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39ADB" w14:textId="16020B67" w:rsidR="004A3644" w:rsidRPr="004C1160" w:rsidRDefault="002B626E">
      <w:pPr>
        <w:pStyle w:val="Ttulo2"/>
        <w:rPr>
          <w:rFonts w:ascii="Arial" w:hAnsi="Arial" w:cs="Arial"/>
          <w:b/>
          <w:color w:val="1F497D" w:themeColor="text2"/>
          <w:sz w:val="24"/>
          <w:szCs w:val="24"/>
        </w:rPr>
      </w:pPr>
      <w:r w:rsidRPr="004C1160">
        <w:rPr>
          <w:rFonts w:ascii="Arial" w:hAnsi="Arial" w:cs="Arial"/>
          <w:b/>
          <w:color w:val="1F497D" w:themeColor="text2"/>
          <w:sz w:val="24"/>
          <w:szCs w:val="24"/>
        </w:rPr>
        <w:t xml:space="preserve">PREFEITURA MUNICIPAL DE </w:t>
      </w:r>
      <w:r w:rsidR="006C350F" w:rsidRPr="004C1160">
        <w:rPr>
          <w:rFonts w:ascii="Arial" w:hAnsi="Arial" w:cs="Arial"/>
          <w:b/>
          <w:color w:val="1F497D" w:themeColor="text2"/>
          <w:sz w:val="24"/>
          <w:szCs w:val="24"/>
        </w:rPr>
        <w:t>BOM JARDIM</w:t>
      </w:r>
      <w:r w:rsidR="002E1A8F" w:rsidRPr="004C1160">
        <w:rPr>
          <w:rFonts w:ascii="Arial" w:hAnsi="Arial" w:cs="Arial"/>
          <w:b/>
          <w:color w:val="1F497D" w:themeColor="text2"/>
          <w:sz w:val="24"/>
          <w:szCs w:val="24"/>
        </w:rPr>
        <w:t xml:space="preserve"> </w:t>
      </w:r>
      <w:r w:rsidRPr="004C1160">
        <w:rPr>
          <w:rFonts w:ascii="Arial" w:hAnsi="Arial" w:cs="Arial"/>
          <w:b/>
          <w:color w:val="1F497D" w:themeColor="text2"/>
          <w:sz w:val="24"/>
          <w:szCs w:val="24"/>
        </w:rPr>
        <w:t>SECRETARIA MUNICIPAL DE SAÚDE</w:t>
      </w:r>
    </w:p>
    <w:p w14:paraId="0297B8FE" w14:textId="5B610E55" w:rsidR="00595A10" w:rsidRPr="004C1160" w:rsidRDefault="006C350F">
      <w:pPr>
        <w:pStyle w:val="Ttulo2"/>
        <w:rPr>
          <w:rFonts w:ascii="Arial" w:hAnsi="Arial" w:cs="Arial"/>
          <w:b/>
          <w:color w:val="1F497D" w:themeColor="text2"/>
          <w:sz w:val="24"/>
          <w:szCs w:val="24"/>
        </w:rPr>
      </w:pPr>
      <w:r w:rsidRPr="004C1160">
        <w:rPr>
          <w:rFonts w:ascii="Arial" w:hAnsi="Arial" w:cs="Arial"/>
          <w:b/>
          <w:color w:val="1F497D" w:themeColor="text2"/>
          <w:sz w:val="24"/>
          <w:szCs w:val="24"/>
        </w:rPr>
        <w:t>DIREÇÃO</w:t>
      </w:r>
      <w:r w:rsidR="00595A10" w:rsidRPr="004C1160">
        <w:rPr>
          <w:rFonts w:ascii="Arial" w:hAnsi="Arial" w:cs="Arial"/>
          <w:b/>
          <w:color w:val="1F497D" w:themeColor="text2"/>
          <w:sz w:val="24"/>
          <w:szCs w:val="24"/>
        </w:rPr>
        <w:t xml:space="preserve"> DE ATENÇÃO BÁSICA</w:t>
      </w:r>
      <w:r w:rsidRPr="004C1160">
        <w:rPr>
          <w:rFonts w:ascii="Arial" w:hAnsi="Arial" w:cs="Arial"/>
          <w:b/>
          <w:color w:val="1F497D" w:themeColor="text2"/>
          <w:sz w:val="24"/>
          <w:szCs w:val="24"/>
        </w:rPr>
        <w:t xml:space="preserve"> E SERVIÇOS MÉDICOS </w:t>
      </w:r>
    </w:p>
    <w:p w14:paraId="6E98A56A" w14:textId="77777777" w:rsidR="004A3644" w:rsidRPr="004C1160" w:rsidRDefault="004A3644">
      <w:pPr>
        <w:pStyle w:val="Corpodetexto"/>
        <w:rPr>
          <w:rFonts w:ascii="Arial" w:hAnsi="Arial" w:cs="Arial"/>
          <w:b/>
          <w:color w:val="1F497D" w:themeColor="text2"/>
          <w:sz w:val="24"/>
          <w:szCs w:val="24"/>
        </w:rPr>
      </w:pPr>
    </w:p>
    <w:p w14:paraId="710EB5E3" w14:textId="77777777" w:rsidR="004A3644" w:rsidRPr="004C1160" w:rsidRDefault="004A3644">
      <w:pPr>
        <w:pStyle w:val="Corpodetexto"/>
        <w:rPr>
          <w:rFonts w:ascii="Arial" w:hAnsi="Arial" w:cs="Arial"/>
          <w:color w:val="1F497D" w:themeColor="text2"/>
          <w:sz w:val="24"/>
          <w:szCs w:val="24"/>
        </w:rPr>
      </w:pPr>
    </w:p>
    <w:p w14:paraId="5C64B256" w14:textId="77777777" w:rsidR="004A3644" w:rsidRPr="004C1160" w:rsidRDefault="004A3644">
      <w:pPr>
        <w:pStyle w:val="Corpodetexto"/>
        <w:rPr>
          <w:rFonts w:ascii="Arial" w:hAnsi="Arial" w:cs="Arial"/>
          <w:color w:val="1F497D" w:themeColor="text2"/>
          <w:sz w:val="24"/>
          <w:szCs w:val="24"/>
        </w:rPr>
      </w:pPr>
    </w:p>
    <w:p w14:paraId="1E1A643D" w14:textId="77777777" w:rsidR="004A3644" w:rsidRPr="004C1160" w:rsidRDefault="004A3644">
      <w:pPr>
        <w:pStyle w:val="Corpodetexto"/>
        <w:rPr>
          <w:rFonts w:ascii="Arial" w:hAnsi="Arial" w:cs="Arial"/>
          <w:color w:val="1F497D" w:themeColor="text2"/>
          <w:sz w:val="24"/>
          <w:szCs w:val="24"/>
        </w:rPr>
      </w:pPr>
    </w:p>
    <w:p w14:paraId="75842736" w14:textId="77777777" w:rsidR="004A3644" w:rsidRPr="004C1160" w:rsidRDefault="004A3644">
      <w:pPr>
        <w:pStyle w:val="Corpodetexto"/>
        <w:rPr>
          <w:rFonts w:ascii="Arial" w:hAnsi="Arial" w:cs="Arial"/>
          <w:color w:val="1F497D" w:themeColor="text2"/>
          <w:sz w:val="24"/>
          <w:szCs w:val="24"/>
        </w:rPr>
      </w:pPr>
    </w:p>
    <w:p w14:paraId="0234BF62" w14:textId="77777777" w:rsidR="004A3644" w:rsidRPr="004C1160" w:rsidRDefault="004A3644">
      <w:pPr>
        <w:pStyle w:val="Corpodetexto"/>
        <w:rPr>
          <w:rFonts w:ascii="Arial" w:hAnsi="Arial" w:cs="Arial"/>
          <w:color w:val="1F497D" w:themeColor="text2"/>
          <w:sz w:val="24"/>
          <w:szCs w:val="24"/>
        </w:rPr>
      </w:pPr>
    </w:p>
    <w:p w14:paraId="3C9ED1B1" w14:textId="0B566D22" w:rsidR="004A3644" w:rsidRPr="004C1160" w:rsidRDefault="004A3644">
      <w:pPr>
        <w:pStyle w:val="Corpodetexto"/>
        <w:rPr>
          <w:rFonts w:ascii="Arial" w:hAnsi="Arial" w:cs="Arial"/>
          <w:color w:val="1F497D" w:themeColor="text2"/>
          <w:sz w:val="24"/>
          <w:szCs w:val="24"/>
        </w:rPr>
      </w:pPr>
    </w:p>
    <w:p w14:paraId="0DA57A09" w14:textId="20476617" w:rsidR="00E11940" w:rsidRPr="004C1160" w:rsidRDefault="00E11940">
      <w:pPr>
        <w:pStyle w:val="Corpodetexto"/>
        <w:rPr>
          <w:rFonts w:ascii="Arial" w:hAnsi="Arial" w:cs="Arial"/>
          <w:color w:val="1F497D" w:themeColor="text2"/>
          <w:sz w:val="24"/>
          <w:szCs w:val="24"/>
        </w:rPr>
      </w:pPr>
    </w:p>
    <w:p w14:paraId="6E244A62" w14:textId="77777777" w:rsidR="00E11940" w:rsidRPr="004C1160" w:rsidRDefault="00E11940">
      <w:pPr>
        <w:pStyle w:val="Corpodetexto"/>
        <w:rPr>
          <w:rFonts w:ascii="Arial" w:hAnsi="Arial" w:cs="Arial"/>
          <w:color w:val="1F497D" w:themeColor="text2"/>
          <w:sz w:val="24"/>
          <w:szCs w:val="24"/>
        </w:rPr>
      </w:pPr>
    </w:p>
    <w:p w14:paraId="33DF4AE5" w14:textId="417339BF" w:rsidR="004A3644" w:rsidRPr="004C1160" w:rsidRDefault="00DE6979" w:rsidP="00DE6979">
      <w:pPr>
        <w:pStyle w:val="Corpodetexto"/>
        <w:tabs>
          <w:tab w:val="left" w:pos="5643"/>
        </w:tabs>
        <w:rPr>
          <w:rFonts w:ascii="Arial" w:hAnsi="Arial" w:cs="Arial"/>
          <w:color w:val="1F497D" w:themeColor="text2"/>
          <w:sz w:val="56"/>
          <w:szCs w:val="56"/>
        </w:rPr>
      </w:pPr>
      <w:r w:rsidRPr="004C1160">
        <w:rPr>
          <w:rFonts w:ascii="Arial" w:hAnsi="Arial" w:cs="Arial"/>
          <w:color w:val="1F497D" w:themeColor="text2"/>
          <w:sz w:val="56"/>
          <w:szCs w:val="56"/>
        </w:rPr>
        <w:tab/>
      </w:r>
    </w:p>
    <w:p w14:paraId="18490AA3" w14:textId="77777777" w:rsidR="004A3644" w:rsidRPr="004C1160" w:rsidRDefault="004A3644">
      <w:pPr>
        <w:pStyle w:val="Corpodetexto"/>
        <w:spacing w:before="5"/>
        <w:rPr>
          <w:rFonts w:ascii="Arial" w:hAnsi="Arial" w:cs="Arial"/>
          <w:color w:val="1F497D" w:themeColor="text2"/>
          <w:sz w:val="56"/>
          <w:szCs w:val="56"/>
        </w:rPr>
      </w:pPr>
    </w:p>
    <w:p w14:paraId="4529C1B7" w14:textId="07AE3E4A" w:rsidR="004A3644" w:rsidRPr="004C1160" w:rsidRDefault="002B626E">
      <w:pPr>
        <w:ind w:left="580" w:right="518" w:hanging="5"/>
        <w:jc w:val="center"/>
        <w:rPr>
          <w:rFonts w:ascii="Arial" w:hAnsi="Arial" w:cs="Arial"/>
          <w:b/>
          <w:color w:val="1F497D" w:themeColor="text2"/>
          <w:sz w:val="56"/>
          <w:szCs w:val="56"/>
        </w:rPr>
      </w:pPr>
      <w:r w:rsidRPr="004C1160">
        <w:rPr>
          <w:rFonts w:ascii="Arial" w:hAnsi="Arial" w:cs="Arial"/>
          <w:b/>
          <w:color w:val="1F497D" w:themeColor="text2"/>
          <w:sz w:val="56"/>
          <w:szCs w:val="56"/>
        </w:rPr>
        <w:t>M</w:t>
      </w:r>
      <w:r w:rsidR="00B05646" w:rsidRPr="004C1160">
        <w:rPr>
          <w:rFonts w:ascii="Arial" w:hAnsi="Arial" w:cs="Arial"/>
          <w:b/>
          <w:color w:val="1F497D" w:themeColor="text2"/>
          <w:sz w:val="56"/>
          <w:szCs w:val="56"/>
        </w:rPr>
        <w:t>ANUAL DE PROCEDIMENTOS OPERACIONAIS PADRÃO</w:t>
      </w:r>
      <w:r w:rsidRPr="004C1160">
        <w:rPr>
          <w:rFonts w:ascii="Arial" w:hAnsi="Arial" w:cs="Arial"/>
          <w:b/>
          <w:color w:val="1F497D" w:themeColor="text2"/>
          <w:sz w:val="56"/>
          <w:szCs w:val="56"/>
        </w:rPr>
        <w:t xml:space="preserve"> (POP) </w:t>
      </w:r>
      <w:r w:rsidR="00B05646" w:rsidRPr="004C1160">
        <w:rPr>
          <w:rFonts w:ascii="Arial" w:hAnsi="Arial" w:cs="Arial"/>
          <w:b/>
          <w:color w:val="1F497D" w:themeColor="text2"/>
          <w:sz w:val="56"/>
          <w:szCs w:val="56"/>
        </w:rPr>
        <w:t>DE ENFERMAGEM</w:t>
      </w:r>
    </w:p>
    <w:p w14:paraId="6DF973A7" w14:textId="77777777" w:rsidR="004A3644" w:rsidRPr="004C1160" w:rsidRDefault="004A3644">
      <w:pPr>
        <w:pStyle w:val="Corpodetexto"/>
        <w:rPr>
          <w:rFonts w:ascii="Arial" w:hAnsi="Arial" w:cs="Arial"/>
          <w:color w:val="1F497D" w:themeColor="text2"/>
          <w:sz w:val="24"/>
          <w:szCs w:val="24"/>
        </w:rPr>
      </w:pPr>
    </w:p>
    <w:p w14:paraId="691B3E6B" w14:textId="77777777" w:rsidR="004A3644" w:rsidRPr="004C1160" w:rsidRDefault="004A3644">
      <w:pPr>
        <w:pStyle w:val="Corpodetexto"/>
        <w:rPr>
          <w:rFonts w:ascii="Arial" w:hAnsi="Arial" w:cs="Arial"/>
          <w:color w:val="1F497D" w:themeColor="text2"/>
          <w:sz w:val="24"/>
          <w:szCs w:val="24"/>
        </w:rPr>
      </w:pPr>
    </w:p>
    <w:p w14:paraId="55368867" w14:textId="77777777" w:rsidR="004A3644" w:rsidRPr="004C1160" w:rsidRDefault="004A3644">
      <w:pPr>
        <w:pStyle w:val="Corpodetexto"/>
        <w:rPr>
          <w:rFonts w:ascii="Arial" w:hAnsi="Arial" w:cs="Arial"/>
          <w:color w:val="1F497D" w:themeColor="text2"/>
          <w:sz w:val="24"/>
          <w:szCs w:val="24"/>
        </w:rPr>
      </w:pPr>
    </w:p>
    <w:p w14:paraId="281BC916" w14:textId="4B3FA944" w:rsidR="004A3644" w:rsidRPr="004C1160" w:rsidRDefault="004A3644">
      <w:pPr>
        <w:pStyle w:val="Corpodetexto"/>
        <w:rPr>
          <w:rFonts w:ascii="Arial" w:hAnsi="Arial" w:cs="Arial"/>
          <w:color w:val="1F497D" w:themeColor="text2"/>
          <w:sz w:val="24"/>
          <w:szCs w:val="24"/>
        </w:rPr>
      </w:pPr>
    </w:p>
    <w:p w14:paraId="44D3C5C2" w14:textId="77777777" w:rsidR="00E11940" w:rsidRPr="004C1160" w:rsidRDefault="00E11940">
      <w:pPr>
        <w:pStyle w:val="Corpodetexto"/>
        <w:rPr>
          <w:rFonts w:ascii="Arial" w:hAnsi="Arial" w:cs="Arial"/>
          <w:color w:val="1F497D" w:themeColor="text2"/>
          <w:sz w:val="24"/>
          <w:szCs w:val="24"/>
        </w:rPr>
      </w:pPr>
    </w:p>
    <w:p w14:paraId="059EF980" w14:textId="77777777" w:rsidR="00B05646" w:rsidRPr="004C1160" w:rsidRDefault="00B05646" w:rsidP="006C350F">
      <w:pPr>
        <w:spacing w:before="509"/>
        <w:ind w:left="1886" w:right="1826"/>
        <w:jc w:val="center"/>
        <w:rPr>
          <w:rFonts w:ascii="Arial" w:hAnsi="Arial" w:cs="Arial"/>
          <w:color w:val="1F497D" w:themeColor="text2"/>
          <w:spacing w:val="-2"/>
          <w:sz w:val="24"/>
          <w:szCs w:val="24"/>
        </w:rPr>
      </w:pPr>
    </w:p>
    <w:p w14:paraId="3ED64BA9" w14:textId="77777777" w:rsidR="00B05646" w:rsidRPr="004C1160" w:rsidRDefault="00B05646" w:rsidP="006C350F">
      <w:pPr>
        <w:spacing w:before="509"/>
        <w:ind w:left="1886" w:right="1826"/>
        <w:jc w:val="center"/>
        <w:rPr>
          <w:rFonts w:ascii="Arial" w:hAnsi="Arial" w:cs="Arial"/>
          <w:color w:val="1F497D" w:themeColor="text2"/>
          <w:spacing w:val="-2"/>
          <w:sz w:val="24"/>
          <w:szCs w:val="24"/>
        </w:rPr>
      </w:pPr>
    </w:p>
    <w:p w14:paraId="3E217A05" w14:textId="77777777" w:rsidR="00B05646" w:rsidRPr="004C1160" w:rsidRDefault="00B05646" w:rsidP="006C350F">
      <w:pPr>
        <w:spacing w:before="509"/>
        <w:ind w:left="1886" w:right="1826"/>
        <w:jc w:val="center"/>
        <w:rPr>
          <w:rFonts w:ascii="Arial" w:hAnsi="Arial" w:cs="Arial"/>
          <w:color w:val="1F497D" w:themeColor="text2"/>
          <w:spacing w:val="-2"/>
          <w:sz w:val="24"/>
          <w:szCs w:val="24"/>
        </w:rPr>
      </w:pPr>
    </w:p>
    <w:p w14:paraId="2552F3AD" w14:textId="77777777" w:rsidR="00B05646" w:rsidRPr="004C1160" w:rsidRDefault="00B05646" w:rsidP="006C350F">
      <w:pPr>
        <w:spacing w:before="509"/>
        <w:ind w:left="1886" w:right="1826"/>
        <w:jc w:val="center"/>
        <w:rPr>
          <w:rFonts w:ascii="Arial" w:hAnsi="Arial" w:cs="Arial"/>
          <w:color w:val="1F497D" w:themeColor="text2"/>
          <w:spacing w:val="-2"/>
          <w:sz w:val="24"/>
          <w:szCs w:val="24"/>
        </w:rPr>
      </w:pPr>
    </w:p>
    <w:p w14:paraId="73CD238B" w14:textId="77777777" w:rsidR="004C1160" w:rsidRDefault="004C1160" w:rsidP="004C1160">
      <w:pPr>
        <w:ind w:left="1886" w:right="1826"/>
        <w:jc w:val="center"/>
        <w:rPr>
          <w:rFonts w:ascii="Arial" w:hAnsi="Arial" w:cs="Arial"/>
          <w:b/>
          <w:color w:val="1F497D" w:themeColor="text2"/>
          <w:spacing w:val="-2"/>
          <w:sz w:val="24"/>
          <w:szCs w:val="24"/>
        </w:rPr>
      </w:pPr>
    </w:p>
    <w:p w14:paraId="1FD96E41" w14:textId="77777777" w:rsidR="004C1160" w:rsidRDefault="004C1160" w:rsidP="004C1160">
      <w:pPr>
        <w:ind w:left="1886" w:right="1826"/>
        <w:jc w:val="center"/>
        <w:rPr>
          <w:rFonts w:ascii="Arial" w:hAnsi="Arial" w:cs="Arial"/>
          <w:b/>
          <w:color w:val="1F497D" w:themeColor="text2"/>
          <w:spacing w:val="-2"/>
          <w:sz w:val="24"/>
          <w:szCs w:val="24"/>
        </w:rPr>
      </w:pPr>
    </w:p>
    <w:p w14:paraId="736776AC" w14:textId="77777777" w:rsidR="004C1160" w:rsidRDefault="004C1160" w:rsidP="004C1160">
      <w:pPr>
        <w:ind w:left="1886" w:right="1826"/>
        <w:jc w:val="center"/>
        <w:rPr>
          <w:rFonts w:ascii="Arial" w:hAnsi="Arial" w:cs="Arial"/>
          <w:b/>
          <w:color w:val="1F497D" w:themeColor="text2"/>
          <w:spacing w:val="-2"/>
          <w:sz w:val="24"/>
          <w:szCs w:val="24"/>
        </w:rPr>
      </w:pPr>
    </w:p>
    <w:p w14:paraId="63409420" w14:textId="77777777" w:rsidR="004C1160" w:rsidRDefault="004C1160" w:rsidP="004C1160">
      <w:pPr>
        <w:ind w:left="1886" w:right="1826"/>
        <w:jc w:val="center"/>
        <w:rPr>
          <w:rFonts w:ascii="Arial" w:hAnsi="Arial" w:cs="Arial"/>
          <w:b/>
          <w:color w:val="1F497D" w:themeColor="text2"/>
          <w:spacing w:val="-2"/>
          <w:sz w:val="24"/>
          <w:szCs w:val="24"/>
        </w:rPr>
      </w:pPr>
    </w:p>
    <w:p w14:paraId="3F7F8257" w14:textId="77777777" w:rsidR="004C1160" w:rsidRDefault="004C1160" w:rsidP="004C1160">
      <w:pPr>
        <w:ind w:left="1886" w:right="1826"/>
        <w:jc w:val="center"/>
        <w:rPr>
          <w:rFonts w:ascii="Arial" w:hAnsi="Arial" w:cs="Arial"/>
          <w:b/>
          <w:color w:val="1F497D" w:themeColor="text2"/>
          <w:spacing w:val="-2"/>
          <w:sz w:val="24"/>
          <w:szCs w:val="24"/>
        </w:rPr>
      </w:pPr>
    </w:p>
    <w:p w14:paraId="19B820F8" w14:textId="77777777" w:rsidR="004C1160" w:rsidRDefault="004C1160" w:rsidP="004C1160">
      <w:pPr>
        <w:ind w:left="1886" w:right="1826"/>
        <w:jc w:val="center"/>
        <w:rPr>
          <w:rFonts w:ascii="Arial" w:hAnsi="Arial" w:cs="Arial"/>
          <w:b/>
          <w:color w:val="1F497D" w:themeColor="text2"/>
          <w:spacing w:val="-2"/>
          <w:sz w:val="24"/>
          <w:szCs w:val="24"/>
        </w:rPr>
      </w:pPr>
    </w:p>
    <w:p w14:paraId="7447A365" w14:textId="6F56E8EF" w:rsidR="004C1160" w:rsidRPr="004C1160" w:rsidRDefault="004C1160" w:rsidP="004C1160">
      <w:pPr>
        <w:ind w:left="1886" w:right="1826"/>
        <w:jc w:val="center"/>
        <w:rPr>
          <w:rFonts w:ascii="Arial" w:hAnsi="Arial" w:cs="Arial"/>
          <w:b/>
          <w:color w:val="1F497D" w:themeColor="text2"/>
          <w:spacing w:val="-2"/>
          <w:sz w:val="24"/>
          <w:szCs w:val="24"/>
        </w:rPr>
      </w:pPr>
      <w:r w:rsidRPr="004C1160">
        <w:rPr>
          <w:rFonts w:ascii="Arial" w:hAnsi="Arial" w:cs="Arial"/>
          <w:b/>
          <w:color w:val="1F497D" w:themeColor="text2"/>
          <w:spacing w:val="-2"/>
          <w:sz w:val="24"/>
          <w:szCs w:val="24"/>
        </w:rPr>
        <w:t>Bom Jardim</w:t>
      </w:r>
    </w:p>
    <w:p w14:paraId="4B25FCED" w14:textId="694B9722" w:rsidR="004A3644" w:rsidRPr="004C1160" w:rsidRDefault="002B626E" w:rsidP="004C1160">
      <w:pPr>
        <w:ind w:left="1886" w:right="1826"/>
        <w:jc w:val="center"/>
        <w:rPr>
          <w:rFonts w:ascii="Arial" w:hAnsi="Arial" w:cs="Arial"/>
          <w:b/>
          <w:color w:val="1F497D" w:themeColor="text2"/>
          <w:sz w:val="24"/>
          <w:szCs w:val="24"/>
        </w:rPr>
        <w:sectPr w:rsidR="004A3644" w:rsidRPr="004C1160" w:rsidSect="004C1160">
          <w:headerReference w:type="even" r:id="rId9"/>
          <w:headerReference w:type="default" r:id="rId10"/>
          <w:footerReference w:type="even" r:id="rId11"/>
          <w:footerReference w:type="default" r:id="rId12"/>
          <w:headerReference w:type="first" r:id="rId13"/>
          <w:footerReference w:type="first" r:id="rId14"/>
          <w:type w:val="continuous"/>
          <w:pgSz w:w="11910" w:h="16840"/>
          <w:pgMar w:top="1080" w:right="1540" w:bottom="28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r w:rsidRPr="004C1160">
        <w:rPr>
          <w:rFonts w:ascii="Arial" w:hAnsi="Arial" w:cs="Arial"/>
          <w:b/>
          <w:color w:val="1F497D" w:themeColor="text2"/>
          <w:spacing w:val="-2"/>
          <w:sz w:val="24"/>
          <w:szCs w:val="24"/>
        </w:rPr>
        <w:t>20</w:t>
      </w:r>
      <w:r w:rsidR="006C350F" w:rsidRPr="004C1160">
        <w:rPr>
          <w:rFonts w:ascii="Arial" w:hAnsi="Arial" w:cs="Arial"/>
          <w:b/>
          <w:smallCaps/>
          <w:color w:val="1F497D" w:themeColor="text2"/>
          <w:spacing w:val="-3"/>
          <w:sz w:val="24"/>
          <w:szCs w:val="24"/>
        </w:rPr>
        <w:t>23</w:t>
      </w:r>
    </w:p>
    <w:p w14:paraId="0B64E25F" w14:textId="5725CD27" w:rsidR="004A3644" w:rsidRPr="004C1160" w:rsidRDefault="004A3644">
      <w:pPr>
        <w:pStyle w:val="Corpodetexto"/>
        <w:spacing w:before="3"/>
        <w:rPr>
          <w:rFonts w:ascii="Arial" w:hAnsi="Arial" w:cs="Arial"/>
          <w:color w:val="1F497D" w:themeColor="text2"/>
          <w:sz w:val="24"/>
          <w:szCs w:val="24"/>
        </w:rPr>
      </w:pPr>
    </w:p>
    <w:p w14:paraId="384D1AEC" w14:textId="77777777" w:rsidR="004A3644" w:rsidRDefault="002B626E">
      <w:pPr>
        <w:pStyle w:val="Ttulo1"/>
        <w:spacing w:before="43"/>
        <w:rPr>
          <w:rFonts w:ascii="Arial" w:hAnsi="Arial" w:cs="Arial"/>
          <w:color w:val="1F497D" w:themeColor="text2"/>
          <w:sz w:val="24"/>
          <w:szCs w:val="24"/>
        </w:rPr>
      </w:pPr>
      <w:bookmarkStart w:id="0" w:name="Ficha_Técnica"/>
      <w:bookmarkStart w:id="1" w:name="_bookmark0"/>
      <w:bookmarkEnd w:id="0"/>
      <w:bookmarkEnd w:id="1"/>
      <w:r w:rsidRPr="004C1160">
        <w:rPr>
          <w:rFonts w:ascii="Arial" w:hAnsi="Arial" w:cs="Arial"/>
          <w:color w:val="1F497D" w:themeColor="text2"/>
          <w:sz w:val="24"/>
          <w:szCs w:val="24"/>
        </w:rPr>
        <w:t>Ficha Técnica</w:t>
      </w:r>
    </w:p>
    <w:p w14:paraId="7EAD2E27" w14:textId="77777777" w:rsidR="008365A4" w:rsidRPr="004C1160" w:rsidRDefault="008365A4">
      <w:pPr>
        <w:pStyle w:val="Ttulo1"/>
        <w:spacing w:before="43"/>
        <w:rPr>
          <w:rFonts w:ascii="Arial" w:hAnsi="Arial" w:cs="Arial"/>
          <w:color w:val="1F497D" w:themeColor="text2"/>
          <w:sz w:val="24"/>
          <w:szCs w:val="24"/>
        </w:rPr>
      </w:pPr>
    </w:p>
    <w:p w14:paraId="010EA35C" w14:textId="77777777" w:rsidR="004A3644" w:rsidRPr="00B05646" w:rsidRDefault="004A3644">
      <w:pPr>
        <w:pStyle w:val="Corpodetexto"/>
        <w:rPr>
          <w:rFonts w:ascii="Arial" w:hAnsi="Arial" w:cs="Arial"/>
          <w:b/>
          <w:sz w:val="24"/>
          <w:szCs w:val="24"/>
        </w:rPr>
      </w:pPr>
    </w:p>
    <w:p w14:paraId="6244529D" w14:textId="77777777" w:rsidR="008365A4" w:rsidRDefault="008365A4" w:rsidP="008365A4">
      <w:pPr>
        <w:pStyle w:val="Corpodetexto"/>
        <w:rPr>
          <w:rFonts w:ascii="Arial" w:hAnsi="Arial" w:cs="Arial"/>
          <w:sz w:val="24"/>
          <w:szCs w:val="24"/>
        </w:rPr>
      </w:pPr>
      <w:bookmarkStart w:id="2" w:name="_Hlk26947846"/>
    </w:p>
    <w:p w14:paraId="1EB54D9C" w14:textId="75BE72EE" w:rsidR="008365A4" w:rsidRDefault="008365A4" w:rsidP="008365A4">
      <w:pPr>
        <w:pStyle w:val="Corpodetexto"/>
        <w:jc w:val="center"/>
        <w:rPr>
          <w:rFonts w:ascii="Arial" w:hAnsi="Arial" w:cs="Arial"/>
          <w:sz w:val="24"/>
          <w:szCs w:val="24"/>
        </w:rPr>
      </w:pPr>
      <w:r>
        <w:rPr>
          <w:rFonts w:ascii="Arial" w:hAnsi="Arial" w:cs="Arial"/>
          <w:sz w:val="24"/>
          <w:szCs w:val="24"/>
        </w:rPr>
        <w:t>________________________________________</w:t>
      </w:r>
    </w:p>
    <w:p w14:paraId="28D5AB5F" w14:textId="2C6F1EAF" w:rsidR="008365A4" w:rsidRDefault="008365A4" w:rsidP="008365A4">
      <w:pPr>
        <w:pStyle w:val="Corpodetexto"/>
        <w:jc w:val="center"/>
        <w:rPr>
          <w:rFonts w:ascii="Arial" w:hAnsi="Arial" w:cs="Arial"/>
          <w:sz w:val="24"/>
          <w:szCs w:val="24"/>
        </w:rPr>
      </w:pPr>
      <w:r w:rsidRPr="00B05646">
        <w:rPr>
          <w:rFonts w:ascii="Arial" w:hAnsi="Arial" w:cs="Arial"/>
          <w:sz w:val="24"/>
          <w:szCs w:val="24"/>
        </w:rPr>
        <w:t>Paulo Vieira de Barros</w:t>
      </w:r>
    </w:p>
    <w:p w14:paraId="299DA8CF" w14:textId="281C11FD" w:rsidR="004A3644" w:rsidRPr="008365A4" w:rsidRDefault="006C350F" w:rsidP="008365A4">
      <w:pPr>
        <w:pStyle w:val="Corpodetexto"/>
        <w:jc w:val="center"/>
        <w:rPr>
          <w:rFonts w:ascii="Arial" w:hAnsi="Arial" w:cs="Arial"/>
          <w:b/>
          <w:sz w:val="24"/>
          <w:szCs w:val="24"/>
        </w:rPr>
      </w:pPr>
      <w:r w:rsidRPr="008365A4">
        <w:rPr>
          <w:rFonts w:ascii="Arial" w:hAnsi="Arial" w:cs="Arial"/>
          <w:b/>
          <w:sz w:val="24"/>
          <w:szCs w:val="24"/>
        </w:rPr>
        <w:t>Prefeito Municipal d</w:t>
      </w:r>
      <w:bookmarkStart w:id="3" w:name="_GoBack"/>
      <w:bookmarkEnd w:id="3"/>
      <w:r w:rsidRPr="008365A4">
        <w:rPr>
          <w:rFonts w:ascii="Arial" w:hAnsi="Arial" w:cs="Arial"/>
          <w:b/>
          <w:sz w:val="24"/>
          <w:szCs w:val="24"/>
        </w:rPr>
        <w:t>e Bom Jardim</w:t>
      </w:r>
    </w:p>
    <w:p w14:paraId="7C5959A5" w14:textId="77777777" w:rsidR="008365A4" w:rsidRDefault="008365A4" w:rsidP="008365A4">
      <w:pPr>
        <w:pStyle w:val="Corpodetexto"/>
        <w:spacing w:before="9"/>
        <w:jc w:val="center"/>
        <w:rPr>
          <w:rFonts w:ascii="Arial" w:hAnsi="Arial" w:cs="Arial"/>
          <w:sz w:val="24"/>
          <w:szCs w:val="24"/>
        </w:rPr>
      </w:pPr>
    </w:p>
    <w:p w14:paraId="14363573" w14:textId="77777777" w:rsidR="008365A4" w:rsidRDefault="008365A4" w:rsidP="008365A4">
      <w:pPr>
        <w:pStyle w:val="Corpodetexto"/>
        <w:spacing w:before="9"/>
        <w:jc w:val="center"/>
        <w:rPr>
          <w:rFonts w:ascii="Arial" w:hAnsi="Arial" w:cs="Arial"/>
          <w:sz w:val="24"/>
          <w:szCs w:val="24"/>
        </w:rPr>
      </w:pPr>
    </w:p>
    <w:p w14:paraId="0AD0FC44" w14:textId="74658579" w:rsidR="008365A4" w:rsidRPr="00B05646" w:rsidRDefault="008365A4" w:rsidP="008365A4">
      <w:pPr>
        <w:pStyle w:val="Corpodetexto"/>
        <w:spacing w:before="9"/>
        <w:jc w:val="center"/>
        <w:rPr>
          <w:rFonts w:ascii="Arial" w:hAnsi="Arial" w:cs="Arial"/>
          <w:sz w:val="24"/>
          <w:szCs w:val="24"/>
        </w:rPr>
      </w:pPr>
      <w:r>
        <w:rPr>
          <w:rFonts w:ascii="Arial" w:hAnsi="Arial" w:cs="Arial"/>
          <w:sz w:val="24"/>
          <w:szCs w:val="24"/>
        </w:rPr>
        <w:t>________________________________________</w:t>
      </w:r>
    </w:p>
    <w:p w14:paraId="5B0FD519" w14:textId="096F0B88" w:rsidR="008365A4" w:rsidRDefault="008365A4" w:rsidP="008365A4">
      <w:pPr>
        <w:pStyle w:val="Ttulo3"/>
        <w:ind w:left="0"/>
        <w:jc w:val="center"/>
        <w:rPr>
          <w:rFonts w:ascii="Arial" w:hAnsi="Arial" w:cs="Arial"/>
          <w:sz w:val="24"/>
          <w:szCs w:val="24"/>
        </w:rPr>
      </w:pPr>
      <w:r w:rsidRPr="00B05646">
        <w:rPr>
          <w:rFonts w:ascii="Arial" w:hAnsi="Arial" w:cs="Arial"/>
          <w:b w:val="0"/>
          <w:sz w:val="24"/>
          <w:szCs w:val="24"/>
        </w:rPr>
        <w:t>Simone Crhistina Capozzi Machado Dutra</w:t>
      </w:r>
    </w:p>
    <w:p w14:paraId="51F73BF8" w14:textId="77777777" w:rsidR="006C350F" w:rsidRPr="00B05646" w:rsidRDefault="002B626E" w:rsidP="008365A4">
      <w:pPr>
        <w:pStyle w:val="Ttulo3"/>
        <w:ind w:left="0"/>
        <w:jc w:val="center"/>
        <w:rPr>
          <w:rFonts w:ascii="Arial" w:hAnsi="Arial" w:cs="Arial"/>
          <w:sz w:val="24"/>
          <w:szCs w:val="24"/>
        </w:rPr>
      </w:pPr>
      <w:r w:rsidRPr="00B05646">
        <w:rPr>
          <w:rFonts w:ascii="Arial" w:hAnsi="Arial" w:cs="Arial"/>
          <w:sz w:val="24"/>
          <w:szCs w:val="24"/>
        </w:rPr>
        <w:t>V</w:t>
      </w:r>
      <w:r w:rsidR="006C350F" w:rsidRPr="00B05646">
        <w:rPr>
          <w:rFonts w:ascii="Arial" w:hAnsi="Arial" w:cs="Arial"/>
          <w:sz w:val="24"/>
          <w:szCs w:val="24"/>
        </w:rPr>
        <w:t>ice-Prefeito Municipal de Bom Jardim</w:t>
      </w:r>
    </w:p>
    <w:p w14:paraId="02FA4D3C" w14:textId="5120314A" w:rsidR="004A3644" w:rsidRDefault="004A3644" w:rsidP="008365A4">
      <w:pPr>
        <w:pStyle w:val="Ttulo3"/>
        <w:ind w:left="0"/>
        <w:jc w:val="center"/>
        <w:rPr>
          <w:rFonts w:ascii="Arial" w:hAnsi="Arial" w:cs="Arial"/>
          <w:b w:val="0"/>
          <w:sz w:val="24"/>
          <w:szCs w:val="24"/>
        </w:rPr>
      </w:pPr>
    </w:p>
    <w:p w14:paraId="264C1DF5" w14:textId="77777777" w:rsidR="008365A4" w:rsidRDefault="008365A4" w:rsidP="008365A4">
      <w:pPr>
        <w:pStyle w:val="Ttulo3"/>
        <w:ind w:left="0"/>
        <w:jc w:val="center"/>
        <w:rPr>
          <w:rFonts w:ascii="Arial" w:hAnsi="Arial" w:cs="Arial"/>
          <w:b w:val="0"/>
          <w:sz w:val="24"/>
          <w:szCs w:val="24"/>
        </w:rPr>
      </w:pPr>
    </w:p>
    <w:p w14:paraId="44E2B6A7" w14:textId="50A8BCF3" w:rsidR="008365A4" w:rsidRPr="00B05646" w:rsidRDefault="008365A4" w:rsidP="008365A4">
      <w:pPr>
        <w:pStyle w:val="Ttulo3"/>
        <w:ind w:left="0"/>
        <w:jc w:val="center"/>
        <w:rPr>
          <w:rFonts w:ascii="Arial" w:hAnsi="Arial" w:cs="Arial"/>
          <w:b w:val="0"/>
          <w:sz w:val="24"/>
          <w:szCs w:val="24"/>
        </w:rPr>
      </w:pPr>
      <w:r>
        <w:rPr>
          <w:rFonts w:ascii="Arial" w:hAnsi="Arial" w:cs="Arial"/>
          <w:b w:val="0"/>
          <w:sz w:val="24"/>
          <w:szCs w:val="24"/>
        </w:rPr>
        <w:t>________________________________________</w:t>
      </w:r>
    </w:p>
    <w:p w14:paraId="539D8000" w14:textId="77777777" w:rsidR="008365A4" w:rsidRDefault="00733C69" w:rsidP="008365A4">
      <w:pPr>
        <w:pStyle w:val="Corpodetexto"/>
        <w:spacing w:before="4"/>
        <w:jc w:val="center"/>
        <w:rPr>
          <w:rFonts w:ascii="Arial" w:hAnsi="Arial" w:cs="Arial"/>
          <w:sz w:val="24"/>
          <w:szCs w:val="24"/>
        </w:rPr>
      </w:pPr>
      <w:r>
        <w:rPr>
          <w:rFonts w:ascii="Arial" w:hAnsi="Arial" w:cs="Arial"/>
          <w:sz w:val="24"/>
          <w:szCs w:val="24"/>
        </w:rPr>
        <w:t>Pablo Benvenuti Borba</w:t>
      </w:r>
    </w:p>
    <w:p w14:paraId="7BCE9173" w14:textId="5C446959" w:rsidR="008365A4" w:rsidRPr="008365A4" w:rsidRDefault="008365A4" w:rsidP="008365A4">
      <w:pPr>
        <w:pStyle w:val="Corpodetexto"/>
        <w:spacing w:before="4"/>
        <w:jc w:val="center"/>
        <w:rPr>
          <w:rFonts w:ascii="Arial" w:hAnsi="Arial" w:cs="Arial"/>
          <w:b/>
          <w:sz w:val="24"/>
          <w:szCs w:val="24"/>
        </w:rPr>
      </w:pPr>
      <w:r w:rsidRPr="008365A4">
        <w:rPr>
          <w:rFonts w:ascii="Arial" w:hAnsi="Arial" w:cs="Arial"/>
          <w:b/>
          <w:sz w:val="24"/>
          <w:szCs w:val="24"/>
        </w:rPr>
        <w:t>Secretário Municipal de Saúde</w:t>
      </w:r>
    </w:p>
    <w:p w14:paraId="4885FD02" w14:textId="77777777" w:rsidR="008365A4" w:rsidRDefault="008365A4" w:rsidP="008365A4">
      <w:pPr>
        <w:pStyle w:val="Corpodetexto"/>
        <w:spacing w:before="4"/>
        <w:jc w:val="center"/>
        <w:rPr>
          <w:rFonts w:ascii="Arial" w:hAnsi="Arial" w:cs="Arial"/>
          <w:sz w:val="24"/>
          <w:szCs w:val="24"/>
        </w:rPr>
      </w:pPr>
    </w:p>
    <w:p w14:paraId="5125FF78" w14:textId="0D29B5F5" w:rsidR="008365A4" w:rsidRDefault="008365A4" w:rsidP="008365A4">
      <w:pPr>
        <w:pStyle w:val="Corpodetexto"/>
        <w:spacing w:before="4"/>
        <w:jc w:val="center"/>
        <w:rPr>
          <w:rFonts w:ascii="Arial" w:hAnsi="Arial" w:cs="Arial"/>
          <w:sz w:val="24"/>
          <w:szCs w:val="24"/>
        </w:rPr>
      </w:pPr>
    </w:p>
    <w:p w14:paraId="036D1523" w14:textId="39C672AA" w:rsidR="008365A4" w:rsidRPr="00B05646" w:rsidRDefault="008365A4" w:rsidP="008365A4">
      <w:pPr>
        <w:pStyle w:val="Corpodetexto"/>
        <w:spacing w:before="4"/>
        <w:jc w:val="center"/>
        <w:rPr>
          <w:rFonts w:ascii="Arial" w:hAnsi="Arial" w:cs="Arial"/>
          <w:sz w:val="24"/>
          <w:szCs w:val="24"/>
        </w:rPr>
      </w:pPr>
      <w:r>
        <w:rPr>
          <w:rFonts w:ascii="Arial" w:hAnsi="Arial" w:cs="Arial"/>
          <w:sz w:val="24"/>
          <w:szCs w:val="24"/>
        </w:rPr>
        <w:t>________________________________________</w:t>
      </w:r>
    </w:p>
    <w:p w14:paraId="087376FF" w14:textId="77777777" w:rsidR="008365A4" w:rsidRDefault="008365A4" w:rsidP="008365A4">
      <w:pPr>
        <w:jc w:val="center"/>
        <w:rPr>
          <w:rFonts w:ascii="Arial" w:hAnsi="Arial" w:cs="Arial"/>
          <w:sz w:val="24"/>
          <w:szCs w:val="24"/>
        </w:rPr>
      </w:pPr>
      <w:r w:rsidRPr="00B05646">
        <w:rPr>
          <w:rFonts w:ascii="Arial" w:hAnsi="Arial" w:cs="Arial"/>
          <w:sz w:val="24"/>
          <w:szCs w:val="24"/>
        </w:rPr>
        <w:t>Anna Carolina Lima do Amaral</w:t>
      </w:r>
    </w:p>
    <w:p w14:paraId="3268563E" w14:textId="58ECEF5F" w:rsidR="006C350F" w:rsidRPr="00B05646" w:rsidRDefault="008365A4" w:rsidP="008365A4">
      <w:pPr>
        <w:jc w:val="center"/>
        <w:rPr>
          <w:rFonts w:ascii="Arial" w:hAnsi="Arial" w:cs="Arial"/>
          <w:b/>
          <w:bCs/>
          <w:sz w:val="24"/>
          <w:szCs w:val="24"/>
        </w:rPr>
      </w:pPr>
      <w:r>
        <w:rPr>
          <w:rFonts w:ascii="Arial" w:hAnsi="Arial" w:cs="Arial"/>
          <w:b/>
          <w:bCs/>
          <w:sz w:val="24"/>
          <w:szCs w:val="24"/>
        </w:rPr>
        <w:t>Diretora da Atenção Básica e S</w:t>
      </w:r>
      <w:r w:rsidR="006C350F" w:rsidRPr="00B05646">
        <w:rPr>
          <w:rFonts w:ascii="Arial" w:hAnsi="Arial" w:cs="Arial"/>
          <w:b/>
          <w:bCs/>
          <w:sz w:val="24"/>
          <w:szCs w:val="24"/>
        </w:rPr>
        <w:t>erviços Médicos</w:t>
      </w:r>
    </w:p>
    <w:bookmarkEnd w:id="2"/>
    <w:p w14:paraId="2CC121C8" w14:textId="77777777" w:rsidR="00595A10" w:rsidRPr="00B05646" w:rsidRDefault="00595A10" w:rsidP="008365A4">
      <w:pPr>
        <w:jc w:val="center"/>
        <w:rPr>
          <w:rFonts w:ascii="Arial" w:hAnsi="Arial" w:cs="Arial"/>
          <w:sz w:val="24"/>
          <w:szCs w:val="24"/>
        </w:rPr>
      </w:pPr>
    </w:p>
    <w:p w14:paraId="7D715EFC" w14:textId="1D645297" w:rsidR="00595A10" w:rsidRPr="00B05646" w:rsidRDefault="00595A10" w:rsidP="00BF7C3A">
      <w:pPr>
        <w:rPr>
          <w:rFonts w:ascii="Arial" w:hAnsi="Arial" w:cs="Arial"/>
          <w:sz w:val="24"/>
          <w:szCs w:val="24"/>
        </w:rPr>
        <w:sectPr w:rsidR="00595A10" w:rsidRPr="00B05646" w:rsidSect="004C1160">
          <w:pgSz w:w="11910" w:h="16840"/>
          <w:pgMar w:top="1580" w:right="1540" w:bottom="28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titlePg/>
          <w:docGrid w:linePitch="299"/>
        </w:sectPr>
      </w:pPr>
    </w:p>
    <w:p w14:paraId="0155E675" w14:textId="603C2D67" w:rsidR="004A3644" w:rsidRPr="00B05646" w:rsidRDefault="004A3644">
      <w:pPr>
        <w:pStyle w:val="Corpodetexto"/>
        <w:rPr>
          <w:rFonts w:ascii="Arial" w:hAnsi="Arial" w:cs="Arial"/>
          <w:sz w:val="24"/>
          <w:szCs w:val="24"/>
        </w:rPr>
      </w:pPr>
    </w:p>
    <w:p w14:paraId="5776C230" w14:textId="77777777" w:rsidR="004A3644" w:rsidRPr="00B05646" w:rsidRDefault="004A3644">
      <w:pPr>
        <w:pStyle w:val="Corpodetexto"/>
        <w:rPr>
          <w:rFonts w:ascii="Arial" w:hAnsi="Arial" w:cs="Arial"/>
          <w:sz w:val="24"/>
          <w:szCs w:val="24"/>
        </w:rPr>
      </w:pPr>
    </w:p>
    <w:p w14:paraId="02048150" w14:textId="77777777" w:rsidR="004A3644" w:rsidRPr="004C1160" w:rsidRDefault="002B626E">
      <w:pPr>
        <w:pStyle w:val="Ttulo1"/>
        <w:spacing w:before="201"/>
        <w:rPr>
          <w:rFonts w:ascii="Arial" w:hAnsi="Arial" w:cs="Arial"/>
          <w:color w:val="1F497D" w:themeColor="text2"/>
          <w:sz w:val="24"/>
          <w:szCs w:val="24"/>
        </w:rPr>
      </w:pPr>
      <w:bookmarkStart w:id="4" w:name="Grupo_de_Trabalho"/>
      <w:bookmarkStart w:id="5" w:name="_bookmark1"/>
      <w:bookmarkEnd w:id="4"/>
      <w:bookmarkEnd w:id="5"/>
      <w:r w:rsidRPr="004C1160">
        <w:rPr>
          <w:rFonts w:ascii="Arial" w:hAnsi="Arial" w:cs="Arial"/>
          <w:color w:val="1F497D" w:themeColor="text2"/>
          <w:sz w:val="24"/>
          <w:szCs w:val="24"/>
        </w:rPr>
        <w:t>Grupo de Trabalho</w:t>
      </w:r>
    </w:p>
    <w:p w14:paraId="01E178CA" w14:textId="77777777" w:rsidR="004A3644" w:rsidRPr="00B05646" w:rsidRDefault="004A3644">
      <w:pPr>
        <w:pStyle w:val="Corpodetexto"/>
        <w:rPr>
          <w:rFonts w:ascii="Arial" w:hAnsi="Arial" w:cs="Arial"/>
          <w:b/>
          <w:sz w:val="24"/>
          <w:szCs w:val="24"/>
        </w:rPr>
      </w:pPr>
    </w:p>
    <w:tbl>
      <w:tblPr>
        <w:tblStyle w:val="Tabelacomgrade"/>
        <w:tblW w:w="0" w:type="auto"/>
        <w:tblInd w:w="219" w:type="dxa"/>
        <w:tblLook w:val="04A0" w:firstRow="1" w:lastRow="0" w:firstColumn="1" w:lastColumn="0" w:noHBand="0" w:noVBand="1"/>
      </w:tblPr>
      <w:tblGrid>
        <w:gridCol w:w="4440"/>
        <w:gridCol w:w="4440"/>
      </w:tblGrid>
      <w:tr w:rsidR="00B73EA1" w:rsidRPr="00B05646" w14:paraId="659FB3E4" w14:textId="77777777" w:rsidTr="00B73EA1">
        <w:tc>
          <w:tcPr>
            <w:tcW w:w="4440" w:type="dxa"/>
          </w:tcPr>
          <w:p w14:paraId="10729049" w14:textId="21DB2C11" w:rsidR="00B73EA1" w:rsidRPr="00B05646" w:rsidRDefault="00B73EA1" w:rsidP="00B73EA1">
            <w:pPr>
              <w:pStyle w:val="Corpodetexto"/>
              <w:spacing w:before="223"/>
              <w:ind w:right="162"/>
              <w:jc w:val="both"/>
              <w:rPr>
                <w:rFonts w:ascii="Arial" w:hAnsi="Arial" w:cs="Arial"/>
                <w:sz w:val="24"/>
                <w:szCs w:val="24"/>
              </w:rPr>
            </w:pPr>
            <w:r w:rsidRPr="00B05646">
              <w:rPr>
                <w:rFonts w:ascii="Arial" w:hAnsi="Arial" w:cs="Arial"/>
                <w:sz w:val="24"/>
                <w:szCs w:val="24"/>
              </w:rPr>
              <w:t>Anna Carolina Lima do Amaral</w:t>
            </w:r>
          </w:p>
        </w:tc>
        <w:tc>
          <w:tcPr>
            <w:tcW w:w="4440" w:type="dxa"/>
          </w:tcPr>
          <w:p w14:paraId="161603E2" w14:textId="091C3002" w:rsidR="0008004B" w:rsidRPr="00B05646" w:rsidRDefault="006C350F" w:rsidP="00B73EA1">
            <w:pPr>
              <w:pStyle w:val="Corpodetexto"/>
              <w:spacing w:before="223"/>
              <w:ind w:right="162"/>
              <w:jc w:val="both"/>
              <w:rPr>
                <w:rFonts w:ascii="Arial" w:hAnsi="Arial" w:cs="Arial"/>
                <w:sz w:val="24"/>
                <w:szCs w:val="24"/>
              </w:rPr>
            </w:pPr>
            <w:r w:rsidRPr="00B05646">
              <w:rPr>
                <w:rFonts w:ascii="Arial" w:hAnsi="Arial" w:cs="Arial"/>
                <w:sz w:val="24"/>
                <w:szCs w:val="24"/>
              </w:rPr>
              <w:t xml:space="preserve">Diretora da Atenção Básica e serviços Médicos </w:t>
            </w:r>
          </w:p>
        </w:tc>
      </w:tr>
      <w:tr w:rsidR="00B73EA1" w:rsidRPr="00B05646" w14:paraId="6E45B213" w14:textId="77777777" w:rsidTr="00B73EA1">
        <w:tc>
          <w:tcPr>
            <w:tcW w:w="4440" w:type="dxa"/>
          </w:tcPr>
          <w:p w14:paraId="2871B33C" w14:textId="233904D9" w:rsidR="00B73EA1" w:rsidRPr="00B05646" w:rsidRDefault="00462AEA" w:rsidP="00B73EA1">
            <w:pPr>
              <w:pStyle w:val="Corpodetexto"/>
              <w:spacing w:before="223"/>
              <w:ind w:right="162"/>
              <w:jc w:val="both"/>
              <w:rPr>
                <w:rFonts w:ascii="Arial" w:hAnsi="Arial" w:cs="Arial"/>
                <w:sz w:val="24"/>
                <w:szCs w:val="24"/>
              </w:rPr>
            </w:pPr>
            <w:r>
              <w:rPr>
                <w:rFonts w:ascii="Arial" w:hAnsi="Arial" w:cs="Arial"/>
                <w:sz w:val="24"/>
                <w:szCs w:val="24"/>
              </w:rPr>
              <w:t xml:space="preserve">Luciana Santos de Oliveira </w:t>
            </w:r>
          </w:p>
        </w:tc>
        <w:tc>
          <w:tcPr>
            <w:tcW w:w="4440" w:type="dxa"/>
          </w:tcPr>
          <w:p w14:paraId="2CF5D6FF" w14:textId="4C89D4A6" w:rsidR="00B73EA1" w:rsidRPr="00B05646" w:rsidRDefault="00B73EA1" w:rsidP="00D64A97">
            <w:pPr>
              <w:pStyle w:val="Corpodetexto"/>
              <w:spacing w:before="223"/>
              <w:ind w:left="-97" w:right="162"/>
              <w:jc w:val="both"/>
              <w:rPr>
                <w:rFonts w:ascii="Arial" w:hAnsi="Arial" w:cs="Arial"/>
                <w:sz w:val="24"/>
                <w:szCs w:val="24"/>
              </w:rPr>
            </w:pPr>
            <w:r w:rsidRPr="00B05646">
              <w:rPr>
                <w:rFonts w:ascii="Arial" w:hAnsi="Arial" w:cs="Arial"/>
                <w:sz w:val="24"/>
                <w:szCs w:val="24"/>
              </w:rPr>
              <w:t xml:space="preserve"> </w:t>
            </w:r>
            <w:r w:rsidR="00D64A97">
              <w:rPr>
                <w:rFonts w:ascii="Arial" w:hAnsi="Arial" w:cs="Arial"/>
                <w:sz w:val="24"/>
                <w:szCs w:val="24"/>
              </w:rPr>
              <w:t xml:space="preserve">Enfermeira na Estratégia de Saúde da Família de São José </w:t>
            </w:r>
          </w:p>
        </w:tc>
      </w:tr>
      <w:tr w:rsidR="00B73EA1" w:rsidRPr="00B05646" w14:paraId="727FEB59" w14:textId="77777777" w:rsidTr="00B73EA1">
        <w:tc>
          <w:tcPr>
            <w:tcW w:w="4440" w:type="dxa"/>
          </w:tcPr>
          <w:p w14:paraId="27EDA563" w14:textId="160D135A" w:rsidR="00B73EA1" w:rsidRPr="00B05646" w:rsidRDefault="00462AEA" w:rsidP="00B73EA1">
            <w:pPr>
              <w:pStyle w:val="Corpodetexto"/>
              <w:spacing w:before="223"/>
              <w:ind w:right="162"/>
              <w:jc w:val="both"/>
              <w:rPr>
                <w:rFonts w:ascii="Arial" w:hAnsi="Arial" w:cs="Arial"/>
                <w:sz w:val="24"/>
                <w:szCs w:val="24"/>
              </w:rPr>
            </w:pPr>
            <w:r>
              <w:rPr>
                <w:rFonts w:ascii="Arial" w:hAnsi="Arial" w:cs="Arial"/>
                <w:sz w:val="24"/>
                <w:szCs w:val="24"/>
              </w:rPr>
              <w:t xml:space="preserve">Gabriel Neves </w:t>
            </w:r>
          </w:p>
        </w:tc>
        <w:tc>
          <w:tcPr>
            <w:tcW w:w="4440" w:type="dxa"/>
          </w:tcPr>
          <w:p w14:paraId="62EE7EB6" w14:textId="27F5EA4B" w:rsidR="00D64A97" w:rsidRPr="00B05646" w:rsidRDefault="0008004B" w:rsidP="00D64A97">
            <w:pPr>
              <w:pStyle w:val="Corpodetexto"/>
              <w:spacing w:before="223"/>
              <w:ind w:left="-97" w:right="162"/>
              <w:jc w:val="both"/>
              <w:rPr>
                <w:rFonts w:ascii="Arial" w:hAnsi="Arial" w:cs="Arial"/>
                <w:sz w:val="24"/>
                <w:szCs w:val="24"/>
              </w:rPr>
            </w:pPr>
            <w:r>
              <w:rPr>
                <w:rFonts w:ascii="Arial" w:hAnsi="Arial" w:cs="Arial"/>
                <w:sz w:val="24"/>
                <w:szCs w:val="24"/>
              </w:rPr>
              <w:t xml:space="preserve"> Enfermeiro</w:t>
            </w:r>
            <w:r w:rsidR="00D64A97">
              <w:rPr>
                <w:rFonts w:ascii="Arial" w:hAnsi="Arial" w:cs="Arial"/>
                <w:sz w:val="24"/>
                <w:szCs w:val="24"/>
              </w:rPr>
              <w:t xml:space="preserve"> na Estratégia de Saúde da Família de Barra Alegre</w:t>
            </w:r>
          </w:p>
        </w:tc>
      </w:tr>
      <w:tr w:rsidR="00B73EA1" w:rsidRPr="00B05646" w14:paraId="6D0A19A3" w14:textId="77777777" w:rsidTr="00B73EA1">
        <w:tc>
          <w:tcPr>
            <w:tcW w:w="4440" w:type="dxa"/>
          </w:tcPr>
          <w:p w14:paraId="398AF75A" w14:textId="02B7E618" w:rsidR="0008004B" w:rsidRPr="00B05646" w:rsidRDefault="006957A9" w:rsidP="00B73EA1">
            <w:pPr>
              <w:pStyle w:val="Corpodetexto"/>
              <w:spacing w:before="223"/>
              <w:ind w:right="162"/>
              <w:jc w:val="both"/>
              <w:rPr>
                <w:rFonts w:ascii="Arial" w:hAnsi="Arial" w:cs="Arial"/>
                <w:sz w:val="24"/>
                <w:szCs w:val="24"/>
              </w:rPr>
            </w:pPr>
            <w:r>
              <w:rPr>
                <w:rFonts w:ascii="Arial" w:hAnsi="Arial" w:cs="Arial"/>
                <w:sz w:val="24"/>
                <w:szCs w:val="24"/>
              </w:rPr>
              <w:t>Fi</w:t>
            </w:r>
            <w:r w:rsidR="00D64A97">
              <w:rPr>
                <w:rFonts w:ascii="Arial" w:hAnsi="Arial" w:cs="Arial"/>
                <w:sz w:val="24"/>
                <w:szCs w:val="24"/>
              </w:rPr>
              <w:t>llipe David de Assis</w:t>
            </w:r>
          </w:p>
        </w:tc>
        <w:tc>
          <w:tcPr>
            <w:tcW w:w="4440" w:type="dxa"/>
          </w:tcPr>
          <w:p w14:paraId="234018F4" w14:textId="6726C0F9" w:rsidR="00B73EA1" w:rsidRPr="00B05646" w:rsidRDefault="00D64A97" w:rsidP="00D64A97">
            <w:pPr>
              <w:pStyle w:val="Corpodetexto"/>
              <w:tabs>
                <w:tab w:val="left" w:pos="3758"/>
              </w:tabs>
              <w:ind w:right="162"/>
              <w:jc w:val="both"/>
              <w:rPr>
                <w:rFonts w:ascii="Arial" w:hAnsi="Arial" w:cs="Arial"/>
                <w:sz w:val="24"/>
                <w:szCs w:val="24"/>
              </w:rPr>
            </w:pPr>
            <w:r>
              <w:rPr>
                <w:rFonts w:ascii="Arial" w:hAnsi="Arial" w:cs="Arial"/>
                <w:sz w:val="24"/>
                <w:szCs w:val="24"/>
              </w:rPr>
              <w:t>Enfermeiro na Estratégia de Saúde da Família de Banquete</w:t>
            </w:r>
          </w:p>
        </w:tc>
      </w:tr>
      <w:tr w:rsidR="00B73EA1" w:rsidRPr="00B05646" w14:paraId="0DBE44B2" w14:textId="77777777" w:rsidTr="00B73EA1">
        <w:tc>
          <w:tcPr>
            <w:tcW w:w="4440" w:type="dxa"/>
          </w:tcPr>
          <w:p w14:paraId="23C2F2A3" w14:textId="28BC91E8" w:rsidR="00B73EA1" w:rsidRPr="00B05646" w:rsidRDefault="00D64A97" w:rsidP="00B73EA1">
            <w:pPr>
              <w:pStyle w:val="Corpodetexto"/>
              <w:spacing w:before="223"/>
              <w:ind w:right="162"/>
              <w:jc w:val="both"/>
              <w:rPr>
                <w:rFonts w:ascii="Arial" w:hAnsi="Arial" w:cs="Arial"/>
                <w:sz w:val="24"/>
                <w:szCs w:val="24"/>
              </w:rPr>
            </w:pPr>
            <w:r>
              <w:rPr>
                <w:rFonts w:ascii="Arial" w:hAnsi="Arial" w:cs="Arial"/>
                <w:sz w:val="24"/>
                <w:szCs w:val="24"/>
              </w:rPr>
              <w:t>Rafael Carriello da Silva</w:t>
            </w:r>
          </w:p>
        </w:tc>
        <w:tc>
          <w:tcPr>
            <w:tcW w:w="4440" w:type="dxa"/>
          </w:tcPr>
          <w:p w14:paraId="08E32991" w14:textId="4B18E658" w:rsidR="00B73EA1" w:rsidRPr="00B05646" w:rsidRDefault="0008004B" w:rsidP="0008004B">
            <w:pPr>
              <w:pStyle w:val="Corpodetexto"/>
              <w:tabs>
                <w:tab w:val="left" w:pos="3758"/>
              </w:tabs>
              <w:ind w:left="19" w:right="162"/>
              <w:jc w:val="both"/>
              <w:rPr>
                <w:rFonts w:ascii="Arial" w:hAnsi="Arial" w:cs="Arial"/>
                <w:sz w:val="24"/>
                <w:szCs w:val="24"/>
              </w:rPr>
            </w:pPr>
            <w:r>
              <w:rPr>
                <w:rFonts w:ascii="Arial" w:hAnsi="Arial" w:cs="Arial"/>
                <w:sz w:val="24"/>
                <w:szCs w:val="24"/>
              </w:rPr>
              <w:t>Enfermeiro na Est</w:t>
            </w:r>
            <w:r w:rsidR="00C465CC">
              <w:rPr>
                <w:rFonts w:ascii="Arial" w:hAnsi="Arial" w:cs="Arial"/>
                <w:sz w:val="24"/>
                <w:szCs w:val="24"/>
              </w:rPr>
              <w:t xml:space="preserve">ratégia de Saúde da Família do Alto de São José </w:t>
            </w:r>
          </w:p>
        </w:tc>
      </w:tr>
      <w:tr w:rsidR="00B73EA1" w:rsidRPr="00B05646" w14:paraId="6E621E86" w14:textId="77777777" w:rsidTr="00B73EA1">
        <w:tc>
          <w:tcPr>
            <w:tcW w:w="4440" w:type="dxa"/>
          </w:tcPr>
          <w:p w14:paraId="6B99727B" w14:textId="65363D1B" w:rsidR="00B73EA1" w:rsidRPr="00B05646" w:rsidRDefault="00D64A97" w:rsidP="00B73EA1">
            <w:pPr>
              <w:pStyle w:val="Corpodetexto"/>
              <w:spacing w:before="223"/>
              <w:ind w:right="162"/>
              <w:jc w:val="both"/>
              <w:rPr>
                <w:rFonts w:ascii="Arial" w:hAnsi="Arial" w:cs="Arial"/>
                <w:sz w:val="24"/>
                <w:szCs w:val="24"/>
              </w:rPr>
            </w:pPr>
            <w:r>
              <w:rPr>
                <w:rFonts w:ascii="Arial" w:hAnsi="Arial" w:cs="Arial"/>
                <w:sz w:val="24"/>
                <w:szCs w:val="24"/>
              </w:rPr>
              <w:t>Anna Beatriz Gomes Dreux Minto</w:t>
            </w:r>
          </w:p>
        </w:tc>
        <w:tc>
          <w:tcPr>
            <w:tcW w:w="4440" w:type="dxa"/>
          </w:tcPr>
          <w:p w14:paraId="78C9BCEF" w14:textId="20E1FC64" w:rsidR="00B73EA1" w:rsidRPr="00B05646" w:rsidRDefault="00B73EA1" w:rsidP="0008004B">
            <w:pPr>
              <w:pStyle w:val="Corpodetexto"/>
              <w:tabs>
                <w:tab w:val="left" w:pos="3758"/>
              </w:tabs>
              <w:ind w:right="162"/>
              <w:jc w:val="both"/>
              <w:rPr>
                <w:rFonts w:ascii="Arial" w:hAnsi="Arial" w:cs="Arial"/>
                <w:sz w:val="24"/>
                <w:szCs w:val="24"/>
              </w:rPr>
            </w:pPr>
            <w:r w:rsidRPr="00B05646">
              <w:rPr>
                <w:rFonts w:ascii="Arial" w:hAnsi="Arial" w:cs="Arial"/>
                <w:sz w:val="24"/>
                <w:szCs w:val="24"/>
              </w:rPr>
              <w:t xml:space="preserve">Estratégia </w:t>
            </w:r>
            <w:r w:rsidR="00C465CC">
              <w:rPr>
                <w:rFonts w:ascii="Arial" w:hAnsi="Arial" w:cs="Arial"/>
                <w:sz w:val="24"/>
                <w:szCs w:val="24"/>
              </w:rPr>
              <w:t>Saúde da Família Jardim Boa Esperança</w:t>
            </w:r>
          </w:p>
        </w:tc>
      </w:tr>
      <w:tr w:rsidR="00D64A97" w:rsidRPr="00B05646" w14:paraId="57B918DA" w14:textId="77777777" w:rsidTr="00B73EA1">
        <w:tc>
          <w:tcPr>
            <w:tcW w:w="4440" w:type="dxa"/>
          </w:tcPr>
          <w:p w14:paraId="30BB5570" w14:textId="0EEAABE9" w:rsidR="00D64A97" w:rsidRDefault="00D64A97" w:rsidP="00B73EA1">
            <w:pPr>
              <w:pStyle w:val="Corpodetexto"/>
              <w:spacing w:before="223"/>
              <w:ind w:right="162"/>
              <w:jc w:val="both"/>
              <w:rPr>
                <w:rFonts w:ascii="Arial" w:hAnsi="Arial" w:cs="Arial"/>
                <w:sz w:val="24"/>
                <w:szCs w:val="24"/>
              </w:rPr>
            </w:pPr>
            <w:r>
              <w:rPr>
                <w:rFonts w:ascii="Arial" w:hAnsi="Arial" w:cs="Arial"/>
                <w:sz w:val="24"/>
                <w:szCs w:val="24"/>
              </w:rPr>
              <w:t xml:space="preserve">Juliana de Sá Rodrigues </w:t>
            </w:r>
          </w:p>
        </w:tc>
        <w:tc>
          <w:tcPr>
            <w:tcW w:w="4440" w:type="dxa"/>
          </w:tcPr>
          <w:p w14:paraId="1DC989D3" w14:textId="1B0B6413" w:rsidR="00D64A97" w:rsidRPr="00B05646" w:rsidRDefault="00D64A97" w:rsidP="0008004B">
            <w:pPr>
              <w:pStyle w:val="Corpodetexto"/>
              <w:tabs>
                <w:tab w:val="left" w:pos="3758"/>
              </w:tabs>
              <w:ind w:left="19" w:right="162"/>
              <w:jc w:val="both"/>
              <w:rPr>
                <w:rFonts w:ascii="Arial" w:hAnsi="Arial" w:cs="Arial"/>
                <w:sz w:val="24"/>
                <w:szCs w:val="24"/>
              </w:rPr>
            </w:pPr>
            <w:r>
              <w:rPr>
                <w:rFonts w:ascii="Arial" w:hAnsi="Arial" w:cs="Arial"/>
                <w:sz w:val="24"/>
                <w:szCs w:val="24"/>
              </w:rPr>
              <w:t>Enfermeira na Estratégia de Saúde da Família de São Miguel</w:t>
            </w:r>
          </w:p>
        </w:tc>
      </w:tr>
      <w:tr w:rsidR="00D64A97" w:rsidRPr="00B05646" w14:paraId="7EC7CD9A" w14:textId="77777777" w:rsidTr="00B73EA1">
        <w:tc>
          <w:tcPr>
            <w:tcW w:w="4440" w:type="dxa"/>
          </w:tcPr>
          <w:p w14:paraId="7EB35E04" w14:textId="52277698" w:rsidR="00D64A97" w:rsidRDefault="00D64A97" w:rsidP="00B73EA1">
            <w:pPr>
              <w:pStyle w:val="Corpodetexto"/>
              <w:spacing w:before="223"/>
              <w:ind w:right="162"/>
              <w:jc w:val="both"/>
              <w:rPr>
                <w:rFonts w:ascii="Arial" w:hAnsi="Arial" w:cs="Arial"/>
                <w:sz w:val="24"/>
                <w:szCs w:val="24"/>
              </w:rPr>
            </w:pPr>
            <w:r>
              <w:rPr>
                <w:rFonts w:ascii="Arial" w:hAnsi="Arial" w:cs="Arial"/>
                <w:sz w:val="24"/>
                <w:szCs w:val="24"/>
              </w:rPr>
              <w:t>Mylena Cariello Silva</w:t>
            </w:r>
          </w:p>
        </w:tc>
        <w:tc>
          <w:tcPr>
            <w:tcW w:w="4440" w:type="dxa"/>
          </w:tcPr>
          <w:p w14:paraId="422ACB58" w14:textId="513A741E" w:rsidR="00D64A97" w:rsidRPr="00B05646" w:rsidRDefault="00D64A97" w:rsidP="0008004B">
            <w:pPr>
              <w:pStyle w:val="Corpodetexto"/>
              <w:tabs>
                <w:tab w:val="left" w:pos="3758"/>
              </w:tabs>
              <w:ind w:right="162"/>
              <w:jc w:val="both"/>
              <w:rPr>
                <w:rFonts w:ascii="Arial" w:hAnsi="Arial" w:cs="Arial"/>
                <w:sz w:val="24"/>
                <w:szCs w:val="24"/>
              </w:rPr>
            </w:pPr>
            <w:r>
              <w:rPr>
                <w:rFonts w:ascii="Arial" w:hAnsi="Arial" w:cs="Arial"/>
                <w:sz w:val="24"/>
                <w:szCs w:val="24"/>
              </w:rPr>
              <w:t>Enfermeira na Estratégia de Saúde da Família do Veloso</w:t>
            </w:r>
          </w:p>
        </w:tc>
      </w:tr>
    </w:tbl>
    <w:p w14:paraId="65B94C07" w14:textId="77777777" w:rsidR="00B73EA1" w:rsidRPr="00B05646" w:rsidRDefault="00B73EA1" w:rsidP="00B73EA1">
      <w:pPr>
        <w:pStyle w:val="Corpodetexto"/>
        <w:spacing w:before="223"/>
        <w:ind w:left="219" w:right="385"/>
        <w:jc w:val="both"/>
        <w:rPr>
          <w:rFonts w:ascii="Arial" w:hAnsi="Arial" w:cs="Arial"/>
          <w:sz w:val="24"/>
          <w:szCs w:val="24"/>
        </w:rPr>
      </w:pPr>
    </w:p>
    <w:p w14:paraId="61969C3C" w14:textId="77777777" w:rsidR="00B73EA1" w:rsidRPr="00B05646" w:rsidRDefault="00B73EA1" w:rsidP="00B73EA1">
      <w:pPr>
        <w:pStyle w:val="Corpodetexto"/>
        <w:spacing w:before="223"/>
        <w:ind w:left="219" w:right="385"/>
        <w:jc w:val="both"/>
        <w:rPr>
          <w:rFonts w:ascii="Arial" w:hAnsi="Arial" w:cs="Arial"/>
          <w:sz w:val="24"/>
          <w:szCs w:val="24"/>
        </w:rPr>
      </w:pPr>
    </w:p>
    <w:p w14:paraId="659B882D" w14:textId="77777777" w:rsidR="00B73EA1" w:rsidRPr="00B05646" w:rsidRDefault="00B73EA1" w:rsidP="00B73EA1">
      <w:pPr>
        <w:pStyle w:val="Corpodetexto"/>
        <w:spacing w:before="223"/>
        <w:ind w:left="219" w:right="385"/>
        <w:jc w:val="both"/>
        <w:rPr>
          <w:rFonts w:ascii="Arial" w:hAnsi="Arial" w:cs="Arial"/>
          <w:sz w:val="24"/>
          <w:szCs w:val="24"/>
        </w:rPr>
      </w:pPr>
    </w:p>
    <w:p w14:paraId="6F648913" w14:textId="77777777" w:rsidR="004A3644" w:rsidRPr="00B05646" w:rsidRDefault="004A3644">
      <w:pPr>
        <w:spacing w:line="453" w:lineRule="auto"/>
        <w:rPr>
          <w:rFonts w:ascii="Arial" w:hAnsi="Arial" w:cs="Arial"/>
          <w:sz w:val="24"/>
          <w:szCs w:val="24"/>
        </w:rPr>
        <w:sectPr w:rsidR="004A3644" w:rsidRPr="00B05646" w:rsidSect="004C1160">
          <w:headerReference w:type="even" r:id="rId15"/>
          <w:headerReference w:type="default" r:id="rId16"/>
          <w:footerReference w:type="default" r:id="rId17"/>
          <w:headerReference w:type="first" r:id="rId18"/>
          <w:pgSz w:w="11910" w:h="16840"/>
          <w:pgMar w:top="1580" w:right="1540" w:bottom="28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p>
    <w:p w14:paraId="7EEBA1EC" w14:textId="7FA6B942" w:rsidR="004A3644" w:rsidRPr="00B05646" w:rsidRDefault="004A3644">
      <w:pPr>
        <w:pStyle w:val="Corpodetexto"/>
        <w:rPr>
          <w:rFonts w:ascii="Arial" w:hAnsi="Arial" w:cs="Arial"/>
          <w:sz w:val="24"/>
          <w:szCs w:val="24"/>
        </w:rPr>
      </w:pPr>
    </w:p>
    <w:p w14:paraId="30AFDD09" w14:textId="77777777" w:rsidR="004A3644" w:rsidRPr="00B05646" w:rsidRDefault="004A3644">
      <w:pPr>
        <w:pStyle w:val="Corpodetexto"/>
        <w:rPr>
          <w:rFonts w:ascii="Arial" w:hAnsi="Arial" w:cs="Arial"/>
          <w:sz w:val="24"/>
          <w:szCs w:val="24"/>
        </w:rPr>
      </w:pPr>
    </w:p>
    <w:p w14:paraId="65BF7750" w14:textId="77777777" w:rsidR="004A3644" w:rsidRPr="00B05646" w:rsidRDefault="002B626E">
      <w:pPr>
        <w:pStyle w:val="Ttulo1"/>
        <w:spacing w:before="201"/>
        <w:rPr>
          <w:rFonts w:ascii="Arial" w:hAnsi="Arial" w:cs="Arial"/>
          <w:color w:val="E36C0A" w:themeColor="accent6" w:themeShade="BF"/>
          <w:sz w:val="24"/>
          <w:szCs w:val="24"/>
        </w:rPr>
      </w:pPr>
      <w:bookmarkStart w:id="6" w:name="Apresentação"/>
      <w:bookmarkStart w:id="7" w:name="_bookmark2"/>
      <w:bookmarkEnd w:id="6"/>
      <w:bookmarkEnd w:id="7"/>
      <w:r w:rsidRPr="004C1160">
        <w:rPr>
          <w:rFonts w:ascii="Arial" w:hAnsi="Arial" w:cs="Arial"/>
          <w:color w:val="1F497D" w:themeColor="text2"/>
          <w:sz w:val="24"/>
          <w:szCs w:val="24"/>
        </w:rPr>
        <w:t>Apresentação</w:t>
      </w:r>
    </w:p>
    <w:p w14:paraId="7D51181E" w14:textId="77777777" w:rsidR="004A3644" w:rsidRPr="00B05646" w:rsidRDefault="004A3644">
      <w:pPr>
        <w:pStyle w:val="Corpodetexto"/>
        <w:rPr>
          <w:rFonts w:ascii="Arial" w:hAnsi="Arial" w:cs="Arial"/>
          <w:b/>
          <w:color w:val="E36C0A" w:themeColor="accent6" w:themeShade="BF"/>
          <w:sz w:val="24"/>
          <w:szCs w:val="24"/>
        </w:rPr>
      </w:pPr>
    </w:p>
    <w:p w14:paraId="2B1731DB" w14:textId="00378694" w:rsidR="004A3644" w:rsidRPr="00B05646" w:rsidRDefault="002B626E" w:rsidP="00733C69">
      <w:pPr>
        <w:pStyle w:val="Corpodetexto"/>
        <w:spacing w:line="273" w:lineRule="auto"/>
        <w:ind w:left="219" w:right="300" w:firstLine="706"/>
        <w:jc w:val="both"/>
        <w:rPr>
          <w:rFonts w:ascii="Arial" w:hAnsi="Arial" w:cs="Arial"/>
          <w:sz w:val="24"/>
          <w:szCs w:val="24"/>
        </w:rPr>
      </w:pPr>
      <w:r w:rsidRPr="00B05646">
        <w:rPr>
          <w:rFonts w:ascii="Arial" w:hAnsi="Arial" w:cs="Arial"/>
          <w:sz w:val="24"/>
          <w:szCs w:val="24"/>
        </w:rPr>
        <w:t>Este Manual de Procedimentos Operacionais Padrão (POP) de Enfermagem é fruto de um trabalho incansável de profis</w:t>
      </w:r>
      <w:r w:rsidR="00071C64" w:rsidRPr="00B05646">
        <w:rPr>
          <w:rFonts w:ascii="Arial" w:hAnsi="Arial" w:cs="Arial"/>
          <w:sz w:val="24"/>
          <w:szCs w:val="24"/>
        </w:rPr>
        <w:t>sionais de Enfermagem de Bom Jardim.</w:t>
      </w:r>
    </w:p>
    <w:p w14:paraId="45E4EDD0" w14:textId="77777777" w:rsidR="004A3644" w:rsidRPr="00B05646" w:rsidRDefault="002B626E" w:rsidP="00733C69">
      <w:pPr>
        <w:pStyle w:val="Corpodetexto"/>
        <w:spacing w:line="276" w:lineRule="auto"/>
        <w:ind w:left="219" w:right="226" w:firstLine="706"/>
        <w:jc w:val="both"/>
        <w:rPr>
          <w:rFonts w:ascii="Arial" w:hAnsi="Arial" w:cs="Arial"/>
          <w:sz w:val="24"/>
          <w:szCs w:val="24"/>
        </w:rPr>
      </w:pPr>
      <w:r w:rsidRPr="00B05646">
        <w:rPr>
          <w:rFonts w:ascii="Arial" w:hAnsi="Arial" w:cs="Arial"/>
          <w:sz w:val="24"/>
          <w:szCs w:val="24"/>
        </w:rPr>
        <w:t>Estes profissionais não mediram esforços e dedicação para construir as rotinas para os procedimentos de Enfermagem tendo como objetivo principal, a qualificação das práticas de Enfermagem.</w:t>
      </w:r>
    </w:p>
    <w:p w14:paraId="39052D4C" w14:textId="77777777" w:rsidR="004A3644" w:rsidRPr="00B05646" w:rsidRDefault="002B626E" w:rsidP="00733C69">
      <w:pPr>
        <w:pStyle w:val="Corpodetexto"/>
        <w:ind w:left="925"/>
        <w:jc w:val="both"/>
        <w:rPr>
          <w:rFonts w:ascii="Arial" w:hAnsi="Arial" w:cs="Arial"/>
          <w:sz w:val="24"/>
          <w:szCs w:val="24"/>
        </w:rPr>
      </w:pPr>
      <w:r w:rsidRPr="00B05646">
        <w:rPr>
          <w:rFonts w:ascii="Arial" w:hAnsi="Arial" w:cs="Arial"/>
          <w:sz w:val="24"/>
          <w:szCs w:val="24"/>
        </w:rPr>
        <w:t>Parabenizo o grupo pelo esforço coletivo.</w:t>
      </w:r>
    </w:p>
    <w:p w14:paraId="16A79C25" w14:textId="77777777" w:rsidR="004A3644" w:rsidRPr="00B05646" w:rsidRDefault="004A3644" w:rsidP="004C1160">
      <w:pPr>
        <w:pStyle w:val="Corpodetexto"/>
        <w:jc w:val="both"/>
        <w:rPr>
          <w:rFonts w:ascii="Arial" w:hAnsi="Arial" w:cs="Arial"/>
          <w:sz w:val="24"/>
          <w:szCs w:val="24"/>
        </w:rPr>
      </w:pPr>
    </w:p>
    <w:p w14:paraId="371E019F" w14:textId="77777777" w:rsidR="004A3644" w:rsidRPr="00B05646" w:rsidRDefault="004A3644">
      <w:pPr>
        <w:pStyle w:val="Corpodetexto"/>
        <w:rPr>
          <w:rFonts w:ascii="Arial" w:hAnsi="Arial" w:cs="Arial"/>
          <w:sz w:val="24"/>
          <w:szCs w:val="24"/>
        </w:rPr>
      </w:pPr>
    </w:p>
    <w:p w14:paraId="153103DC" w14:textId="77777777" w:rsidR="004A3644" w:rsidRPr="00B05646" w:rsidRDefault="004A3644">
      <w:pPr>
        <w:pStyle w:val="Corpodetexto"/>
        <w:spacing w:before="5"/>
        <w:rPr>
          <w:rFonts w:ascii="Arial" w:hAnsi="Arial" w:cs="Arial"/>
          <w:sz w:val="24"/>
          <w:szCs w:val="24"/>
        </w:rPr>
      </w:pPr>
    </w:p>
    <w:p w14:paraId="64563536" w14:textId="27472DE7" w:rsidR="004A3644" w:rsidRDefault="00733C69" w:rsidP="00733C69">
      <w:pPr>
        <w:spacing w:line="278" w:lineRule="auto"/>
        <w:jc w:val="center"/>
        <w:rPr>
          <w:rFonts w:ascii="Arial" w:hAnsi="Arial" w:cs="Arial"/>
          <w:sz w:val="24"/>
          <w:szCs w:val="24"/>
        </w:rPr>
      </w:pPr>
      <w:r>
        <w:rPr>
          <w:rFonts w:ascii="Arial" w:hAnsi="Arial" w:cs="Arial"/>
          <w:sz w:val="24"/>
          <w:szCs w:val="24"/>
        </w:rPr>
        <w:t>Anna Carolina Lima do Amaral</w:t>
      </w:r>
    </w:p>
    <w:p w14:paraId="7BBAA4D4" w14:textId="0DAAB3C6" w:rsidR="00733C69" w:rsidRPr="00733C69" w:rsidRDefault="00733C69" w:rsidP="00733C69">
      <w:pPr>
        <w:spacing w:line="278" w:lineRule="auto"/>
        <w:jc w:val="center"/>
        <w:rPr>
          <w:rFonts w:ascii="Arial" w:hAnsi="Arial" w:cs="Arial"/>
          <w:b/>
          <w:sz w:val="24"/>
          <w:szCs w:val="24"/>
        </w:rPr>
        <w:sectPr w:rsidR="00733C69" w:rsidRPr="00733C69" w:rsidSect="004C1160">
          <w:pgSz w:w="11910" w:h="16840"/>
          <w:pgMar w:top="1580" w:right="1540" w:bottom="28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r w:rsidRPr="00733C69">
        <w:rPr>
          <w:rFonts w:ascii="Arial" w:hAnsi="Arial" w:cs="Arial"/>
          <w:b/>
          <w:sz w:val="24"/>
          <w:szCs w:val="24"/>
        </w:rPr>
        <w:t>Diretora da Atenção Básica e Serviços Médicos</w:t>
      </w:r>
    </w:p>
    <w:p w14:paraId="5A4457FE" w14:textId="3A1E07F2" w:rsidR="004A3644" w:rsidRPr="00B05646" w:rsidRDefault="004A3644">
      <w:pPr>
        <w:pStyle w:val="Corpodetexto"/>
        <w:rPr>
          <w:rFonts w:ascii="Arial" w:hAnsi="Arial" w:cs="Arial"/>
          <w:b/>
          <w:sz w:val="24"/>
          <w:szCs w:val="24"/>
        </w:rPr>
      </w:pPr>
    </w:p>
    <w:p w14:paraId="0AF0A363" w14:textId="77777777" w:rsidR="004A3644" w:rsidRPr="00B05646" w:rsidRDefault="004A3644">
      <w:pPr>
        <w:pStyle w:val="Corpodetexto"/>
        <w:rPr>
          <w:rFonts w:ascii="Arial" w:hAnsi="Arial" w:cs="Arial"/>
          <w:b/>
          <w:color w:val="E36C0A" w:themeColor="accent6" w:themeShade="BF"/>
          <w:sz w:val="24"/>
          <w:szCs w:val="24"/>
        </w:rPr>
      </w:pPr>
    </w:p>
    <w:p w14:paraId="4CB8C6F5" w14:textId="77777777" w:rsidR="004A3644" w:rsidRPr="004C1160" w:rsidRDefault="002B626E">
      <w:pPr>
        <w:spacing w:before="201"/>
        <w:ind w:left="219"/>
        <w:rPr>
          <w:rFonts w:ascii="Arial" w:hAnsi="Arial" w:cs="Arial"/>
          <w:b/>
          <w:color w:val="1F497D" w:themeColor="text2"/>
          <w:sz w:val="24"/>
          <w:szCs w:val="24"/>
        </w:rPr>
      </w:pPr>
      <w:r w:rsidRPr="004C1160">
        <w:rPr>
          <w:rFonts w:ascii="Arial" w:hAnsi="Arial" w:cs="Arial"/>
          <w:b/>
          <w:color w:val="1F497D" w:themeColor="text2"/>
          <w:sz w:val="24"/>
          <w:szCs w:val="24"/>
        </w:rPr>
        <w:t>Sumário</w:t>
      </w:r>
    </w:p>
    <w:p w14:paraId="67B59578" w14:textId="09001313" w:rsidR="00E11940" w:rsidRDefault="00E11940">
      <w:pPr>
        <w:rPr>
          <w:rFonts w:ascii="Arial" w:hAnsi="Arial" w:cs="Arial"/>
          <w:sz w:val="24"/>
          <w:szCs w:val="24"/>
        </w:rPr>
      </w:pPr>
    </w:p>
    <w:p w14:paraId="661C463E" w14:textId="77777777" w:rsidR="004C1160" w:rsidRPr="00B05646" w:rsidRDefault="004C1160">
      <w:pPr>
        <w:rPr>
          <w:rFonts w:ascii="Arial" w:hAnsi="Arial" w:cs="Arial"/>
          <w:sz w:val="24"/>
          <w:szCs w:val="24"/>
        </w:rPr>
        <w:sectPr w:rsidR="004C1160" w:rsidRPr="00B05646" w:rsidSect="004C1160">
          <w:pgSz w:w="11910" w:h="16840"/>
          <w:pgMar w:top="1580" w:right="1540" w:bottom="7"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p>
    <w:sdt>
      <w:sdtPr>
        <w:rPr>
          <w:rFonts w:ascii="Arial" w:hAnsi="Arial" w:cs="Arial"/>
          <w:sz w:val="24"/>
          <w:szCs w:val="24"/>
        </w:rPr>
        <w:id w:val="201142661"/>
        <w:docPartObj>
          <w:docPartGallery w:val="Table of Contents"/>
          <w:docPartUnique/>
        </w:docPartObj>
      </w:sdtPr>
      <w:sdtContent>
        <w:p w14:paraId="3C340F16" w14:textId="77777777" w:rsidR="004A3644" w:rsidRPr="00B05646" w:rsidRDefault="008365A4">
          <w:pPr>
            <w:pStyle w:val="Sumrio1"/>
            <w:tabs>
              <w:tab w:val="right" w:leader="dot" w:pos="8720"/>
            </w:tabs>
            <w:spacing w:before="56"/>
            <w:rPr>
              <w:rFonts w:ascii="Arial" w:hAnsi="Arial" w:cs="Arial"/>
              <w:sz w:val="24"/>
              <w:szCs w:val="24"/>
            </w:rPr>
          </w:pPr>
          <w:hyperlink w:anchor="_bookmark0" w:history="1">
            <w:r w:rsidR="002B626E" w:rsidRPr="00B05646">
              <w:rPr>
                <w:rFonts w:ascii="Arial" w:hAnsi="Arial" w:cs="Arial"/>
                <w:sz w:val="24"/>
                <w:szCs w:val="24"/>
              </w:rPr>
              <w:t>Ficha</w:t>
            </w:r>
            <w:r w:rsidR="002B626E" w:rsidRPr="00B05646">
              <w:rPr>
                <w:rFonts w:ascii="Arial" w:hAnsi="Arial" w:cs="Arial"/>
                <w:spacing w:val="-3"/>
                <w:sz w:val="24"/>
                <w:szCs w:val="24"/>
              </w:rPr>
              <w:t xml:space="preserve"> </w:t>
            </w:r>
            <w:r w:rsidR="002B626E" w:rsidRPr="00B05646">
              <w:rPr>
                <w:rFonts w:ascii="Arial" w:hAnsi="Arial" w:cs="Arial"/>
                <w:sz w:val="24"/>
                <w:szCs w:val="24"/>
              </w:rPr>
              <w:t>Técnica</w:t>
            </w:r>
            <w:r w:rsidR="002B626E" w:rsidRPr="00B05646">
              <w:rPr>
                <w:rFonts w:ascii="Arial" w:hAnsi="Arial" w:cs="Arial"/>
                <w:sz w:val="24"/>
                <w:szCs w:val="24"/>
              </w:rPr>
              <w:tab/>
              <w:t>2</w:t>
            </w:r>
          </w:hyperlink>
        </w:p>
        <w:p w14:paraId="34338773" w14:textId="77777777" w:rsidR="004A3644" w:rsidRPr="00B05646" w:rsidRDefault="008365A4">
          <w:pPr>
            <w:pStyle w:val="Sumrio1"/>
            <w:tabs>
              <w:tab w:val="right" w:leader="dot" w:pos="8720"/>
            </w:tabs>
            <w:spacing w:before="140"/>
            <w:rPr>
              <w:rFonts w:ascii="Arial" w:hAnsi="Arial" w:cs="Arial"/>
              <w:sz w:val="24"/>
              <w:szCs w:val="24"/>
            </w:rPr>
          </w:pPr>
          <w:hyperlink w:anchor="_bookmark1" w:history="1">
            <w:r w:rsidR="002B626E" w:rsidRPr="00B05646">
              <w:rPr>
                <w:rFonts w:ascii="Arial" w:hAnsi="Arial" w:cs="Arial"/>
                <w:sz w:val="24"/>
                <w:szCs w:val="24"/>
              </w:rPr>
              <w:t>Grupo</w:t>
            </w:r>
            <w:r w:rsidR="002B626E" w:rsidRPr="00B05646">
              <w:rPr>
                <w:rFonts w:ascii="Arial" w:hAnsi="Arial" w:cs="Arial"/>
                <w:spacing w:val="-4"/>
                <w:sz w:val="24"/>
                <w:szCs w:val="24"/>
              </w:rPr>
              <w:t xml:space="preserve"> </w:t>
            </w:r>
            <w:r w:rsidR="002B626E" w:rsidRPr="00B05646">
              <w:rPr>
                <w:rFonts w:ascii="Arial" w:hAnsi="Arial" w:cs="Arial"/>
                <w:sz w:val="24"/>
                <w:szCs w:val="24"/>
              </w:rPr>
              <w:t>de</w:t>
            </w:r>
            <w:r w:rsidR="002B626E" w:rsidRPr="00B05646">
              <w:rPr>
                <w:rFonts w:ascii="Arial" w:hAnsi="Arial" w:cs="Arial"/>
                <w:spacing w:val="-2"/>
                <w:sz w:val="24"/>
                <w:szCs w:val="24"/>
              </w:rPr>
              <w:t xml:space="preserve"> </w:t>
            </w:r>
            <w:r w:rsidR="002B626E" w:rsidRPr="00B05646">
              <w:rPr>
                <w:rFonts w:ascii="Arial" w:hAnsi="Arial" w:cs="Arial"/>
                <w:sz w:val="24"/>
                <w:szCs w:val="24"/>
              </w:rPr>
              <w:t>Trabalho</w:t>
            </w:r>
            <w:r w:rsidR="002B626E" w:rsidRPr="00B05646">
              <w:rPr>
                <w:rFonts w:ascii="Arial" w:hAnsi="Arial" w:cs="Arial"/>
                <w:sz w:val="24"/>
                <w:szCs w:val="24"/>
              </w:rPr>
              <w:tab/>
              <w:t>3</w:t>
            </w:r>
          </w:hyperlink>
        </w:p>
        <w:p w14:paraId="37E0130E" w14:textId="77777777" w:rsidR="004A3644" w:rsidRPr="00B05646" w:rsidRDefault="008365A4">
          <w:pPr>
            <w:pStyle w:val="Sumrio1"/>
            <w:tabs>
              <w:tab w:val="right" w:leader="dot" w:pos="8720"/>
            </w:tabs>
            <w:rPr>
              <w:rFonts w:ascii="Arial" w:hAnsi="Arial" w:cs="Arial"/>
              <w:sz w:val="24"/>
              <w:szCs w:val="24"/>
            </w:rPr>
          </w:pPr>
          <w:hyperlink w:anchor="_bookmark2" w:history="1">
            <w:r w:rsidR="002B626E" w:rsidRPr="00B05646">
              <w:rPr>
                <w:rFonts w:ascii="Arial" w:hAnsi="Arial" w:cs="Arial"/>
                <w:sz w:val="24"/>
                <w:szCs w:val="24"/>
              </w:rPr>
              <w:t>Apresentação</w:t>
            </w:r>
            <w:r w:rsidR="002B626E" w:rsidRPr="00B05646">
              <w:rPr>
                <w:rFonts w:ascii="Arial" w:hAnsi="Arial" w:cs="Arial"/>
                <w:sz w:val="24"/>
                <w:szCs w:val="24"/>
              </w:rPr>
              <w:tab/>
              <w:t>4</w:t>
            </w:r>
          </w:hyperlink>
        </w:p>
        <w:p w14:paraId="2A47D67B" w14:textId="77777777" w:rsidR="004A3644" w:rsidRPr="00B05646" w:rsidRDefault="008365A4">
          <w:pPr>
            <w:pStyle w:val="Sumrio1"/>
            <w:tabs>
              <w:tab w:val="right" w:leader="dot" w:pos="8720"/>
            </w:tabs>
            <w:spacing w:before="144"/>
            <w:rPr>
              <w:rFonts w:ascii="Arial" w:hAnsi="Arial" w:cs="Arial"/>
              <w:sz w:val="24"/>
              <w:szCs w:val="24"/>
            </w:rPr>
          </w:pPr>
          <w:hyperlink w:anchor="_bookmark3" w:history="1">
            <w:r w:rsidR="002B626E" w:rsidRPr="00B05646">
              <w:rPr>
                <w:rFonts w:ascii="Arial" w:hAnsi="Arial" w:cs="Arial"/>
                <w:sz w:val="24"/>
                <w:szCs w:val="24"/>
              </w:rPr>
              <w:t>POP 01 –</w:t>
            </w:r>
            <w:r w:rsidR="002B626E" w:rsidRPr="00B05646">
              <w:rPr>
                <w:rFonts w:ascii="Arial" w:hAnsi="Arial" w:cs="Arial"/>
                <w:spacing w:val="-6"/>
                <w:sz w:val="24"/>
                <w:szCs w:val="24"/>
              </w:rPr>
              <w:t xml:space="preserve"> </w:t>
            </w:r>
            <w:r w:rsidR="002B626E" w:rsidRPr="00B05646">
              <w:rPr>
                <w:rFonts w:ascii="Arial" w:hAnsi="Arial" w:cs="Arial"/>
                <w:sz w:val="24"/>
                <w:szCs w:val="24"/>
              </w:rPr>
              <w:t>NORMAS</w:t>
            </w:r>
            <w:r w:rsidR="002B626E" w:rsidRPr="00B05646">
              <w:rPr>
                <w:rFonts w:ascii="Arial" w:hAnsi="Arial" w:cs="Arial"/>
                <w:spacing w:val="-3"/>
                <w:sz w:val="24"/>
                <w:szCs w:val="24"/>
              </w:rPr>
              <w:t xml:space="preserve"> </w:t>
            </w:r>
            <w:r w:rsidR="002B626E" w:rsidRPr="00B05646">
              <w:rPr>
                <w:rFonts w:ascii="Arial" w:hAnsi="Arial" w:cs="Arial"/>
                <w:sz w:val="24"/>
                <w:szCs w:val="24"/>
              </w:rPr>
              <w:t>INSTITUCIONAIS</w:t>
            </w:r>
            <w:r w:rsidR="002B626E" w:rsidRPr="00B05646">
              <w:rPr>
                <w:rFonts w:ascii="Arial" w:hAnsi="Arial" w:cs="Arial"/>
                <w:sz w:val="24"/>
                <w:szCs w:val="24"/>
              </w:rPr>
              <w:tab/>
              <w:t>7</w:t>
            </w:r>
          </w:hyperlink>
        </w:p>
        <w:p w14:paraId="20FBF0B9" w14:textId="77777777" w:rsidR="004A3644" w:rsidRPr="00B05646" w:rsidRDefault="008365A4">
          <w:pPr>
            <w:pStyle w:val="Sumrio1"/>
            <w:tabs>
              <w:tab w:val="right" w:leader="dot" w:pos="8720"/>
            </w:tabs>
            <w:spacing w:before="140"/>
            <w:rPr>
              <w:rFonts w:ascii="Arial" w:hAnsi="Arial" w:cs="Arial"/>
              <w:sz w:val="24"/>
              <w:szCs w:val="24"/>
            </w:rPr>
          </w:pPr>
          <w:hyperlink w:anchor="_bookmark4" w:history="1">
            <w:r w:rsidR="002B626E" w:rsidRPr="00B05646">
              <w:rPr>
                <w:rFonts w:ascii="Arial" w:hAnsi="Arial" w:cs="Arial"/>
                <w:sz w:val="24"/>
                <w:szCs w:val="24"/>
              </w:rPr>
              <w:t>POP</w:t>
            </w:r>
            <w:r w:rsidR="002B626E" w:rsidRPr="00B05646">
              <w:rPr>
                <w:rFonts w:ascii="Arial" w:hAnsi="Arial" w:cs="Arial"/>
                <w:spacing w:val="-2"/>
                <w:sz w:val="24"/>
                <w:szCs w:val="24"/>
              </w:rPr>
              <w:t xml:space="preserve"> </w:t>
            </w:r>
            <w:r w:rsidR="002B626E" w:rsidRPr="00B05646">
              <w:rPr>
                <w:rFonts w:ascii="Arial" w:hAnsi="Arial" w:cs="Arial"/>
                <w:sz w:val="24"/>
                <w:szCs w:val="24"/>
              </w:rPr>
              <w:t>02</w:t>
            </w:r>
            <w:r w:rsidR="002B626E" w:rsidRPr="00B05646">
              <w:rPr>
                <w:rFonts w:ascii="Arial" w:hAnsi="Arial" w:cs="Arial"/>
                <w:spacing w:val="-3"/>
                <w:sz w:val="24"/>
                <w:szCs w:val="24"/>
              </w:rPr>
              <w:t xml:space="preserve"> </w:t>
            </w:r>
            <w:r w:rsidR="002B626E" w:rsidRPr="00B05646">
              <w:rPr>
                <w:rFonts w:ascii="Arial" w:hAnsi="Arial" w:cs="Arial"/>
                <w:sz w:val="24"/>
                <w:szCs w:val="24"/>
              </w:rPr>
              <w:t>–</w:t>
            </w:r>
            <w:r w:rsidR="002B626E" w:rsidRPr="00B05646">
              <w:rPr>
                <w:rFonts w:ascii="Arial" w:hAnsi="Arial" w:cs="Arial"/>
                <w:spacing w:val="-2"/>
                <w:sz w:val="24"/>
                <w:szCs w:val="24"/>
              </w:rPr>
              <w:t xml:space="preserve"> </w:t>
            </w:r>
            <w:r w:rsidR="002B626E" w:rsidRPr="00B05646">
              <w:rPr>
                <w:rFonts w:ascii="Arial" w:hAnsi="Arial" w:cs="Arial"/>
                <w:sz w:val="24"/>
                <w:szCs w:val="24"/>
              </w:rPr>
              <w:t>ORIENTAÇÕES</w:t>
            </w:r>
            <w:r w:rsidR="002B626E" w:rsidRPr="00B05646">
              <w:rPr>
                <w:rFonts w:ascii="Arial" w:hAnsi="Arial" w:cs="Arial"/>
                <w:spacing w:val="-3"/>
                <w:sz w:val="24"/>
                <w:szCs w:val="24"/>
              </w:rPr>
              <w:t xml:space="preserve"> </w:t>
            </w:r>
            <w:r w:rsidR="002B626E" w:rsidRPr="00B05646">
              <w:rPr>
                <w:rFonts w:ascii="Arial" w:hAnsi="Arial" w:cs="Arial"/>
                <w:sz w:val="24"/>
                <w:szCs w:val="24"/>
              </w:rPr>
              <w:t>BÁSICAS</w:t>
            </w:r>
            <w:r w:rsidR="002B626E" w:rsidRPr="00B05646">
              <w:rPr>
                <w:rFonts w:ascii="Arial" w:hAnsi="Arial" w:cs="Arial"/>
                <w:spacing w:val="-4"/>
                <w:sz w:val="24"/>
                <w:szCs w:val="24"/>
              </w:rPr>
              <w:t xml:space="preserve"> </w:t>
            </w:r>
            <w:r w:rsidR="002B626E" w:rsidRPr="00B05646">
              <w:rPr>
                <w:rFonts w:ascii="Arial" w:hAnsi="Arial" w:cs="Arial"/>
                <w:sz w:val="24"/>
                <w:szCs w:val="24"/>
              </w:rPr>
              <w:t>DE</w:t>
            </w:r>
            <w:r w:rsidR="002B626E" w:rsidRPr="00B05646">
              <w:rPr>
                <w:rFonts w:ascii="Arial" w:hAnsi="Arial" w:cs="Arial"/>
                <w:spacing w:val="-5"/>
                <w:sz w:val="24"/>
                <w:szCs w:val="24"/>
              </w:rPr>
              <w:t xml:space="preserve"> </w:t>
            </w:r>
            <w:r w:rsidR="002B626E" w:rsidRPr="00B05646">
              <w:rPr>
                <w:rFonts w:ascii="Arial" w:hAnsi="Arial" w:cs="Arial"/>
                <w:sz w:val="24"/>
                <w:szCs w:val="24"/>
              </w:rPr>
              <w:t>HIGIENE</w:t>
            </w:r>
            <w:r w:rsidR="002B626E" w:rsidRPr="00B05646">
              <w:rPr>
                <w:rFonts w:ascii="Arial" w:hAnsi="Arial" w:cs="Arial"/>
                <w:spacing w:val="-5"/>
                <w:sz w:val="24"/>
                <w:szCs w:val="24"/>
              </w:rPr>
              <w:t xml:space="preserve"> </w:t>
            </w:r>
            <w:r w:rsidR="002B626E" w:rsidRPr="00B05646">
              <w:rPr>
                <w:rFonts w:ascii="Arial" w:hAnsi="Arial" w:cs="Arial"/>
                <w:sz w:val="24"/>
                <w:szCs w:val="24"/>
              </w:rPr>
              <w:t>PESSOAL</w:t>
            </w:r>
            <w:r w:rsidR="002B626E" w:rsidRPr="00B05646">
              <w:rPr>
                <w:rFonts w:ascii="Arial" w:hAnsi="Arial" w:cs="Arial"/>
                <w:spacing w:val="-4"/>
                <w:sz w:val="24"/>
                <w:szCs w:val="24"/>
              </w:rPr>
              <w:t xml:space="preserve"> </w:t>
            </w:r>
            <w:r w:rsidR="002B626E" w:rsidRPr="00B05646">
              <w:rPr>
                <w:rFonts w:ascii="Arial" w:hAnsi="Arial" w:cs="Arial"/>
                <w:sz w:val="24"/>
                <w:szCs w:val="24"/>
              </w:rPr>
              <w:t>DO</w:t>
            </w:r>
            <w:r w:rsidR="002B626E" w:rsidRPr="00B05646">
              <w:rPr>
                <w:rFonts w:ascii="Arial" w:hAnsi="Arial" w:cs="Arial"/>
                <w:spacing w:val="-5"/>
                <w:sz w:val="24"/>
                <w:szCs w:val="24"/>
              </w:rPr>
              <w:t xml:space="preserve"> </w:t>
            </w:r>
            <w:r w:rsidR="002B626E" w:rsidRPr="00B05646">
              <w:rPr>
                <w:rFonts w:ascii="Arial" w:hAnsi="Arial" w:cs="Arial"/>
                <w:sz w:val="24"/>
                <w:szCs w:val="24"/>
              </w:rPr>
              <w:t>PROFISSIONAL</w:t>
            </w:r>
            <w:r w:rsidR="002B626E" w:rsidRPr="00B05646">
              <w:rPr>
                <w:rFonts w:ascii="Arial" w:hAnsi="Arial" w:cs="Arial"/>
                <w:spacing w:val="-5"/>
                <w:sz w:val="24"/>
                <w:szCs w:val="24"/>
              </w:rPr>
              <w:t xml:space="preserve"> </w:t>
            </w:r>
            <w:r w:rsidR="002B626E" w:rsidRPr="00B05646">
              <w:rPr>
                <w:rFonts w:ascii="Arial" w:hAnsi="Arial" w:cs="Arial"/>
                <w:sz w:val="24"/>
                <w:szCs w:val="24"/>
              </w:rPr>
              <w:t>DE</w:t>
            </w:r>
            <w:r w:rsidR="002B626E" w:rsidRPr="00B05646">
              <w:rPr>
                <w:rFonts w:ascii="Arial" w:hAnsi="Arial" w:cs="Arial"/>
                <w:spacing w:val="-5"/>
                <w:sz w:val="24"/>
                <w:szCs w:val="24"/>
              </w:rPr>
              <w:t xml:space="preserve"> </w:t>
            </w:r>
            <w:r w:rsidR="002B626E" w:rsidRPr="00B05646">
              <w:rPr>
                <w:rFonts w:ascii="Arial" w:hAnsi="Arial" w:cs="Arial"/>
                <w:sz w:val="24"/>
                <w:szCs w:val="24"/>
              </w:rPr>
              <w:t>SAÚDE</w:t>
            </w:r>
            <w:r w:rsidR="002B626E" w:rsidRPr="00B05646">
              <w:rPr>
                <w:rFonts w:ascii="Arial" w:hAnsi="Arial" w:cs="Arial"/>
                <w:sz w:val="24"/>
                <w:szCs w:val="24"/>
              </w:rPr>
              <w:tab/>
              <w:t>8</w:t>
            </w:r>
          </w:hyperlink>
        </w:p>
        <w:p w14:paraId="6E763BE6" w14:textId="1436D43D" w:rsidR="004A3644" w:rsidRDefault="008365A4" w:rsidP="005556E0">
          <w:pPr>
            <w:pStyle w:val="Sumrio1"/>
            <w:tabs>
              <w:tab w:val="right" w:leader="dot" w:pos="8718"/>
            </w:tabs>
            <w:spacing w:before="140"/>
            <w:rPr>
              <w:rFonts w:ascii="Arial" w:hAnsi="Arial" w:cs="Arial"/>
              <w:sz w:val="24"/>
              <w:szCs w:val="24"/>
            </w:rPr>
          </w:pPr>
          <w:hyperlink w:anchor="_bookmark5" w:history="1">
            <w:r w:rsidR="002B626E" w:rsidRPr="00B05646">
              <w:rPr>
                <w:rFonts w:ascii="Arial" w:hAnsi="Arial" w:cs="Arial"/>
                <w:sz w:val="24"/>
                <w:szCs w:val="24"/>
              </w:rPr>
              <w:t>POP 03 – PRECAUÇÕES PADRÃO E USO DE EQUIPAMENTOS DE PROTEÇÃO INDIVIDUAL</w:t>
            </w:r>
            <w:r w:rsidR="002B626E" w:rsidRPr="00B05646">
              <w:rPr>
                <w:rFonts w:ascii="Arial" w:hAnsi="Arial" w:cs="Arial"/>
                <w:spacing w:val="-33"/>
                <w:sz w:val="24"/>
                <w:szCs w:val="24"/>
              </w:rPr>
              <w:t xml:space="preserve"> </w:t>
            </w:r>
            <w:r w:rsidR="002B626E" w:rsidRPr="00B05646">
              <w:rPr>
                <w:rFonts w:ascii="Arial" w:hAnsi="Arial" w:cs="Arial"/>
                <w:sz w:val="24"/>
                <w:szCs w:val="24"/>
              </w:rPr>
              <w:t>-</w:t>
            </w:r>
            <w:r w:rsidR="002B626E" w:rsidRPr="00B05646">
              <w:rPr>
                <w:rFonts w:ascii="Arial" w:hAnsi="Arial" w:cs="Arial"/>
                <w:spacing w:val="-3"/>
                <w:sz w:val="24"/>
                <w:szCs w:val="24"/>
              </w:rPr>
              <w:t xml:space="preserve"> </w:t>
            </w:r>
            <w:r w:rsidR="002B626E" w:rsidRPr="00B05646">
              <w:rPr>
                <w:rFonts w:ascii="Arial" w:hAnsi="Arial" w:cs="Arial"/>
                <w:sz w:val="24"/>
                <w:szCs w:val="24"/>
              </w:rPr>
              <w:t>EPI</w:t>
            </w:r>
            <w:r w:rsidR="002B626E" w:rsidRPr="00B05646">
              <w:rPr>
                <w:rFonts w:ascii="Arial" w:hAnsi="Arial" w:cs="Arial"/>
                <w:sz w:val="24"/>
                <w:szCs w:val="24"/>
              </w:rPr>
              <w:tab/>
            </w:r>
          </w:hyperlink>
          <w:proofErr w:type="gramStart"/>
          <w:r w:rsidR="003F19BC">
            <w:rPr>
              <w:rFonts w:ascii="Arial" w:hAnsi="Arial" w:cs="Arial"/>
              <w:sz w:val="24"/>
              <w:szCs w:val="24"/>
            </w:rPr>
            <w:t>9</w:t>
          </w:r>
          <w:proofErr w:type="gramEnd"/>
        </w:p>
        <w:p w14:paraId="5E7ED72C" w14:textId="4C82DEB0" w:rsidR="003F19BC" w:rsidRPr="00B05646" w:rsidRDefault="003F19BC" w:rsidP="005556E0">
          <w:pPr>
            <w:pStyle w:val="Sumrio1"/>
            <w:tabs>
              <w:tab w:val="right" w:leader="dot" w:pos="8718"/>
            </w:tabs>
            <w:spacing w:before="140"/>
            <w:rPr>
              <w:rFonts w:ascii="Arial" w:hAnsi="Arial" w:cs="Arial"/>
              <w:sz w:val="24"/>
              <w:szCs w:val="24"/>
            </w:rPr>
          </w:pPr>
          <w:r>
            <w:rPr>
              <w:rFonts w:ascii="Arial" w:hAnsi="Arial" w:cs="Arial"/>
              <w:sz w:val="24"/>
              <w:szCs w:val="24"/>
            </w:rPr>
            <w:t>POP 04- TÉCNICA DE LAVAGEM DAS MÃOS</w:t>
          </w:r>
          <w:proofErr w:type="gramStart"/>
          <w:r>
            <w:rPr>
              <w:rFonts w:ascii="Arial" w:hAnsi="Arial" w:cs="Arial"/>
              <w:sz w:val="24"/>
              <w:szCs w:val="24"/>
            </w:rPr>
            <w:t>.................................................</w:t>
          </w:r>
          <w:proofErr w:type="gramEnd"/>
          <w:r>
            <w:rPr>
              <w:rFonts w:ascii="Arial" w:hAnsi="Arial" w:cs="Arial"/>
              <w:sz w:val="24"/>
              <w:szCs w:val="24"/>
            </w:rPr>
            <w:t>10</w:t>
          </w:r>
        </w:p>
        <w:p w14:paraId="48E4E15D" w14:textId="77777777" w:rsidR="004A3644" w:rsidRPr="00B05646" w:rsidRDefault="008365A4">
          <w:pPr>
            <w:pStyle w:val="Sumrio1"/>
            <w:tabs>
              <w:tab w:val="right" w:leader="dot" w:pos="8718"/>
            </w:tabs>
            <w:rPr>
              <w:rFonts w:ascii="Arial" w:hAnsi="Arial" w:cs="Arial"/>
              <w:sz w:val="24"/>
              <w:szCs w:val="24"/>
            </w:rPr>
          </w:pPr>
          <w:hyperlink w:anchor="_bookmark7" w:history="1">
            <w:r w:rsidR="002B626E" w:rsidRPr="00B05646">
              <w:rPr>
                <w:rFonts w:ascii="Arial" w:hAnsi="Arial" w:cs="Arial"/>
                <w:sz w:val="24"/>
                <w:szCs w:val="24"/>
              </w:rPr>
              <w:t>POP 05 – UTILIZAÇÃO DE LUVAS LÁTEX, ESTÉRIL</w:t>
            </w:r>
            <w:r w:rsidR="002B626E" w:rsidRPr="00B05646">
              <w:rPr>
                <w:rFonts w:ascii="Arial" w:hAnsi="Arial" w:cs="Arial"/>
                <w:spacing w:val="-23"/>
                <w:sz w:val="24"/>
                <w:szCs w:val="24"/>
              </w:rPr>
              <w:t xml:space="preserve"> </w:t>
            </w:r>
            <w:r w:rsidR="002B626E" w:rsidRPr="00B05646">
              <w:rPr>
                <w:rFonts w:ascii="Arial" w:hAnsi="Arial" w:cs="Arial"/>
                <w:sz w:val="24"/>
                <w:szCs w:val="24"/>
              </w:rPr>
              <w:t>E</w:t>
            </w:r>
            <w:r w:rsidR="002B626E" w:rsidRPr="00B05646">
              <w:rPr>
                <w:rFonts w:ascii="Arial" w:hAnsi="Arial" w:cs="Arial"/>
                <w:spacing w:val="-5"/>
                <w:sz w:val="24"/>
                <w:szCs w:val="24"/>
              </w:rPr>
              <w:t xml:space="preserve"> </w:t>
            </w:r>
            <w:r w:rsidR="002B626E" w:rsidRPr="00B05646">
              <w:rPr>
                <w:rFonts w:ascii="Arial" w:hAnsi="Arial" w:cs="Arial"/>
                <w:sz w:val="24"/>
                <w:szCs w:val="24"/>
              </w:rPr>
              <w:t>BORRACHA</w:t>
            </w:r>
            <w:r w:rsidR="002B626E" w:rsidRPr="00B05646">
              <w:rPr>
                <w:rFonts w:ascii="Arial" w:hAnsi="Arial" w:cs="Arial"/>
                <w:sz w:val="24"/>
                <w:szCs w:val="24"/>
              </w:rPr>
              <w:tab/>
              <w:t>12</w:t>
            </w:r>
            <w:proofErr w:type="gramStart"/>
          </w:hyperlink>
          <w:proofErr w:type="gramEnd"/>
        </w:p>
        <w:p w14:paraId="0FA67B8A" w14:textId="77777777" w:rsidR="004A3644" w:rsidRPr="00B05646" w:rsidRDefault="008365A4">
          <w:pPr>
            <w:pStyle w:val="Sumrio1"/>
            <w:tabs>
              <w:tab w:val="right" w:leader="dot" w:pos="8718"/>
            </w:tabs>
            <w:spacing w:before="145"/>
            <w:rPr>
              <w:rFonts w:ascii="Arial" w:hAnsi="Arial" w:cs="Arial"/>
              <w:sz w:val="24"/>
              <w:szCs w:val="24"/>
            </w:rPr>
          </w:pPr>
          <w:hyperlink w:anchor="_bookmark8" w:history="1">
            <w:r w:rsidR="002B626E" w:rsidRPr="00B05646">
              <w:rPr>
                <w:rFonts w:ascii="Arial" w:hAnsi="Arial" w:cs="Arial"/>
                <w:sz w:val="24"/>
                <w:szCs w:val="24"/>
              </w:rPr>
              <w:t>POP 06</w:t>
            </w:r>
            <w:r w:rsidR="002B626E" w:rsidRPr="00B05646">
              <w:rPr>
                <w:rFonts w:ascii="Arial" w:hAnsi="Arial" w:cs="Arial"/>
                <w:spacing w:val="-5"/>
                <w:sz w:val="24"/>
                <w:szCs w:val="24"/>
              </w:rPr>
              <w:t xml:space="preserve"> </w:t>
            </w:r>
            <w:r w:rsidR="002B626E" w:rsidRPr="00B05646">
              <w:rPr>
                <w:rFonts w:ascii="Arial" w:hAnsi="Arial" w:cs="Arial"/>
                <w:sz w:val="24"/>
                <w:szCs w:val="24"/>
              </w:rPr>
              <w:t>–</w:t>
            </w:r>
            <w:r w:rsidR="002B626E" w:rsidRPr="00B05646">
              <w:rPr>
                <w:rFonts w:ascii="Arial" w:hAnsi="Arial" w:cs="Arial"/>
                <w:spacing w:val="-2"/>
                <w:sz w:val="24"/>
                <w:szCs w:val="24"/>
              </w:rPr>
              <w:t xml:space="preserve"> </w:t>
            </w:r>
            <w:r w:rsidR="002B626E" w:rsidRPr="00B05646">
              <w:rPr>
                <w:rFonts w:ascii="Arial" w:hAnsi="Arial" w:cs="Arial"/>
                <w:sz w:val="24"/>
                <w:szCs w:val="24"/>
              </w:rPr>
              <w:t>ACOLHIMENTO</w:t>
            </w:r>
            <w:r w:rsidR="002B626E" w:rsidRPr="00B05646">
              <w:rPr>
                <w:rFonts w:ascii="Arial" w:hAnsi="Arial" w:cs="Arial"/>
                <w:sz w:val="24"/>
                <w:szCs w:val="24"/>
              </w:rPr>
              <w:tab/>
              <w:t>14</w:t>
            </w:r>
          </w:hyperlink>
        </w:p>
        <w:p w14:paraId="00DE0CF1" w14:textId="0870707F" w:rsidR="004A3644" w:rsidRPr="00B05646" w:rsidRDefault="008365A4">
          <w:pPr>
            <w:pStyle w:val="Sumrio1"/>
            <w:tabs>
              <w:tab w:val="right" w:leader="dot" w:pos="8718"/>
            </w:tabs>
            <w:spacing w:before="140"/>
            <w:rPr>
              <w:rFonts w:ascii="Arial" w:hAnsi="Arial" w:cs="Arial"/>
              <w:sz w:val="24"/>
              <w:szCs w:val="24"/>
            </w:rPr>
          </w:pPr>
          <w:hyperlink w:anchor="_bookmark9" w:history="1">
            <w:r w:rsidR="002B626E" w:rsidRPr="00B05646">
              <w:rPr>
                <w:rFonts w:ascii="Arial" w:hAnsi="Arial" w:cs="Arial"/>
                <w:sz w:val="24"/>
                <w:szCs w:val="24"/>
              </w:rPr>
              <w:t>POP 07 –</w:t>
            </w:r>
            <w:r w:rsidR="002B626E" w:rsidRPr="00B05646">
              <w:rPr>
                <w:rFonts w:ascii="Arial" w:hAnsi="Arial" w:cs="Arial"/>
                <w:spacing w:val="-7"/>
                <w:sz w:val="24"/>
                <w:szCs w:val="24"/>
              </w:rPr>
              <w:t xml:space="preserve"> </w:t>
            </w:r>
            <w:r w:rsidR="002B626E" w:rsidRPr="00B05646">
              <w:rPr>
                <w:rFonts w:ascii="Arial" w:hAnsi="Arial" w:cs="Arial"/>
                <w:sz w:val="24"/>
                <w:szCs w:val="24"/>
              </w:rPr>
              <w:t>ATENDIMENTO PROGRAMADO</w:t>
            </w:r>
            <w:r w:rsidR="002B626E" w:rsidRPr="00B05646">
              <w:rPr>
                <w:rFonts w:ascii="Arial" w:hAnsi="Arial" w:cs="Arial"/>
                <w:sz w:val="24"/>
                <w:szCs w:val="24"/>
              </w:rPr>
              <w:tab/>
              <w:t>1</w:t>
            </w:r>
            <w:r w:rsidR="0078523B">
              <w:rPr>
                <w:rFonts w:ascii="Arial" w:hAnsi="Arial" w:cs="Arial"/>
                <w:sz w:val="24"/>
                <w:szCs w:val="24"/>
              </w:rPr>
              <w:t>6</w:t>
            </w:r>
          </w:hyperlink>
        </w:p>
        <w:p w14:paraId="61A328AE" w14:textId="5ECCB30D" w:rsidR="004A3644" w:rsidRPr="00B05646" w:rsidRDefault="008365A4">
          <w:pPr>
            <w:pStyle w:val="Sumrio1"/>
            <w:tabs>
              <w:tab w:val="right" w:leader="dot" w:pos="8718"/>
            </w:tabs>
            <w:rPr>
              <w:rFonts w:ascii="Arial" w:hAnsi="Arial" w:cs="Arial"/>
              <w:sz w:val="24"/>
              <w:szCs w:val="24"/>
            </w:rPr>
          </w:pPr>
          <w:hyperlink w:anchor="_bookmark10" w:history="1">
            <w:r w:rsidR="002B626E" w:rsidRPr="00B05646">
              <w:rPr>
                <w:rFonts w:ascii="Arial" w:hAnsi="Arial" w:cs="Arial"/>
                <w:sz w:val="24"/>
                <w:szCs w:val="24"/>
              </w:rPr>
              <w:t>POP 08 –</w:t>
            </w:r>
            <w:r w:rsidR="002B626E" w:rsidRPr="00B05646">
              <w:rPr>
                <w:rFonts w:ascii="Arial" w:hAnsi="Arial" w:cs="Arial"/>
                <w:spacing w:val="-7"/>
                <w:sz w:val="24"/>
                <w:szCs w:val="24"/>
              </w:rPr>
              <w:t xml:space="preserve"> </w:t>
            </w:r>
            <w:r w:rsidR="002B626E" w:rsidRPr="00B05646">
              <w:rPr>
                <w:rFonts w:ascii="Arial" w:hAnsi="Arial" w:cs="Arial"/>
                <w:sz w:val="24"/>
                <w:szCs w:val="24"/>
              </w:rPr>
              <w:t>VISITA</w:t>
            </w:r>
            <w:r w:rsidR="002B626E" w:rsidRPr="00B05646">
              <w:rPr>
                <w:rFonts w:ascii="Arial" w:hAnsi="Arial" w:cs="Arial"/>
                <w:spacing w:val="-1"/>
                <w:sz w:val="24"/>
                <w:szCs w:val="24"/>
              </w:rPr>
              <w:t xml:space="preserve"> </w:t>
            </w:r>
            <w:r w:rsidR="002B626E" w:rsidRPr="00B05646">
              <w:rPr>
                <w:rFonts w:ascii="Arial" w:hAnsi="Arial" w:cs="Arial"/>
                <w:sz w:val="24"/>
                <w:szCs w:val="24"/>
              </w:rPr>
              <w:t>DOMICILIAR</w:t>
            </w:r>
            <w:r w:rsidR="002B626E" w:rsidRPr="00B05646">
              <w:rPr>
                <w:rFonts w:ascii="Arial" w:hAnsi="Arial" w:cs="Arial"/>
                <w:sz w:val="24"/>
                <w:szCs w:val="24"/>
              </w:rPr>
              <w:tab/>
              <w:t>1</w:t>
            </w:r>
          </w:hyperlink>
          <w:proofErr w:type="gramStart"/>
          <w:r w:rsidR="0078523B">
            <w:rPr>
              <w:rFonts w:ascii="Arial" w:hAnsi="Arial" w:cs="Arial"/>
              <w:sz w:val="24"/>
              <w:szCs w:val="24"/>
            </w:rPr>
            <w:t>7</w:t>
          </w:r>
          <w:proofErr w:type="gramEnd"/>
        </w:p>
        <w:p w14:paraId="4B5C7EB7" w14:textId="3E5C44F7" w:rsidR="004A3644" w:rsidRPr="00B05646" w:rsidRDefault="008365A4">
          <w:pPr>
            <w:pStyle w:val="Sumrio1"/>
            <w:tabs>
              <w:tab w:val="right" w:leader="dot" w:pos="8718"/>
            </w:tabs>
            <w:spacing w:before="140"/>
            <w:rPr>
              <w:rFonts w:ascii="Arial" w:hAnsi="Arial" w:cs="Arial"/>
              <w:sz w:val="24"/>
              <w:szCs w:val="24"/>
            </w:rPr>
          </w:pPr>
          <w:hyperlink w:anchor="_bookmark11" w:history="1">
            <w:r w:rsidR="002B626E" w:rsidRPr="00B05646">
              <w:rPr>
                <w:rFonts w:ascii="Arial" w:hAnsi="Arial" w:cs="Arial"/>
                <w:sz w:val="24"/>
                <w:szCs w:val="24"/>
              </w:rPr>
              <w:t>POP 09 –</w:t>
            </w:r>
            <w:r w:rsidR="002B626E" w:rsidRPr="00B05646">
              <w:rPr>
                <w:rFonts w:ascii="Arial" w:hAnsi="Arial" w:cs="Arial"/>
                <w:spacing w:val="-7"/>
                <w:sz w:val="24"/>
                <w:szCs w:val="24"/>
              </w:rPr>
              <w:t xml:space="preserve"> </w:t>
            </w:r>
            <w:r w:rsidR="002B626E" w:rsidRPr="00B05646">
              <w:rPr>
                <w:rFonts w:ascii="Arial" w:hAnsi="Arial" w:cs="Arial"/>
                <w:sz w:val="24"/>
                <w:szCs w:val="24"/>
              </w:rPr>
              <w:t>PRÉ</w:t>
            </w:r>
            <w:r w:rsidR="002B626E" w:rsidRPr="00B05646">
              <w:rPr>
                <w:rFonts w:ascii="Arial" w:hAnsi="Arial" w:cs="Arial"/>
                <w:spacing w:val="-4"/>
                <w:sz w:val="24"/>
                <w:szCs w:val="24"/>
              </w:rPr>
              <w:t xml:space="preserve"> </w:t>
            </w:r>
            <w:r w:rsidR="002B626E" w:rsidRPr="00B05646">
              <w:rPr>
                <w:rFonts w:ascii="Arial" w:hAnsi="Arial" w:cs="Arial"/>
                <w:sz w:val="24"/>
                <w:szCs w:val="24"/>
              </w:rPr>
              <w:t>CONSULTA</w:t>
            </w:r>
            <w:r w:rsidR="002B626E" w:rsidRPr="00B05646">
              <w:rPr>
                <w:rFonts w:ascii="Arial" w:hAnsi="Arial" w:cs="Arial"/>
                <w:sz w:val="24"/>
                <w:szCs w:val="24"/>
              </w:rPr>
              <w:tab/>
              <w:t>1</w:t>
            </w:r>
          </w:hyperlink>
          <w:proofErr w:type="gramStart"/>
          <w:r w:rsidR="0078523B">
            <w:rPr>
              <w:rFonts w:ascii="Arial" w:hAnsi="Arial" w:cs="Arial"/>
              <w:sz w:val="24"/>
              <w:szCs w:val="24"/>
            </w:rPr>
            <w:t>9</w:t>
          </w:r>
          <w:proofErr w:type="gramEnd"/>
        </w:p>
        <w:p w14:paraId="3676202D" w14:textId="61A12049" w:rsidR="004A3644" w:rsidRPr="00B05646" w:rsidRDefault="008365A4">
          <w:pPr>
            <w:pStyle w:val="Sumrio1"/>
            <w:tabs>
              <w:tab w:val="right" w:leader="dot" w:pos="8718"/>
            </w:tabs>
            <w:rPr>
              <w:rFonts w:ascii="Arial" w:hAnsi="Arial" w:cs="Arial"/>
              <w:sz w:val="24"/>
              <w:szCs w:val="24"/>
            </w:rPr>
          </w:pPr>
          <w:hyperlink w:anchor="_bookmark12" w:history="1">
            <w:r w:rsidR="002B626E" w:rsidRPr="00B05646">
              <w:rPr>
                <w:rFonts w:ascii="Arial" w:hAnsi="Arial" w:cs="Arial"/>
                <w:sz w:val="24"/>
                <w:szCs w:val="24"/>
              </w:rPr>
              <w:t>POP 10 – AFERIÇÃO DA</w:t>
            </w:r>
            <w:r w:rsidR="002B626E" w:rsidRPr="00B05646">
              <w:rPr>
                <w:rFonts w:ascii="Arial" w:hAnsi="Arial" w:cs="Arial"/>
                <w:spacing w:val="-13"/>
                <w:sz w:val="24"/>
                <w:szCs w:val="24"/>
              </w:rPr>
              <w:t xml:space="preserve"> </w:t>
            </w:r>
            <w:r w:rsidR="002B626E" w:rsidRPr="00B05646">
              <w:rPr>
                <w:rFonts w:ascii="Arial" w:hAnsi="Arial" w:cs="Arial"/>
                <w:sz w:val="24"/>
                <w:szCs w:val="24"/>
              </w:rPr>
              <w:t>PRESSÃO</w:t>
            </w:r>
            <w:r w:rsidR="002B626E" w:rsidRPr="00B05646">
              <w:rPr>
                <w:rFonts w:ascii="Arial" w:hAnsi="Arial" w:cs="Arial"/>
                <w:spacing w:val="-5"/>
                <w:sz w:val="24"/>
                <w:szCs w:val="24"/>
              </w:rPr>
              <w:t xml:space="preserve"> </w:t>
            </w:r>
            <w:r w:rsidR="002B626E" w:rsidRPr="00B05646">
              <w:rPr>
                <w:rFonts w:ascii="Arial" w:hAnsi="Arial" w:cs="Arial"/>
                <w:sz w:val="24"/>
                <w:szCs w:val="24"/>
              </w:rPr>
              <w:t>ARTERIAL</w:t>
            </w:r>
            <w:r w:rsidR="002B626E" w:rsidRPr="00B05646">
              <w:rPr>
                <w:rFonts w:ascii="Arial" w:hAnsi="Arial" w:cs="Arial"/>
                <w:sz w:val="24"/>
                <w:szCs w:val="24"/>
              </w:rPr>
              <w:tab/>
            </w:r>
          </w:hyperlink>
          <w:r w:rsidR="0078523B">
            <w:rPr>
              <w:rFonts w:ascii="Arial" w:hAnsi="Arial" w:cs="Arial"/>
              <w:sz w:val="24"/>
              <w:szCs w:val="24"/>
            </w:rPr>
            <w:t>20</w:t>
          </w:r>
        </w:p>
        <w:p w14:paraId="6CBD3530" w14:textId="7AE50EAA" w:rsidR="004A3644" w:rsidRPr="00B05646" w:rsidRDefault="008365A4">
          <w:pPr>
            <w:pStyle w:val="Sumrio1"/>
            <w:tabs>
              <w:tab w:val="right" w:leader="dot" w:pos="8718"/>
            </w:tabs>
            <w:spacing w:before="140"/>
            <w:rPr>
              <w:rFonts w:ascii="Arial" w:hAnsi="Arial" w:cs="Arial"/>
              <w:sz w:val="24"/>
              <w:szCs w:val="24"/>
            </w:rPr>
          </w:pPr>
          <w:hyperlink w:anchor="_bookmark13" w:history="1">
            <w:r w:rsidR="002B626E" w:rsidRPr="00B05646">
              <w:rPr>
                <w:rFonts w:ascii="Arial" w:hAnsi="Arial" w:cs="Arial"/>
                <w:sz w:val="24"/>
                <w:szCs w:val="24"/>
              </w:rPr>
              <w:t>POP 11 – VERIFICAÇÃO DE</w:t>
            </w:r>
            <w:r w:rsidR="002B626E" w:rsidRPr="00B05646">
              <w:rPr>
                <w:rFonts w:ascii="Arial" w:hAnsi="Arial" w:cs="Arial"/>
                <w:spacing w:val="-17"/>
                <w:sz w:val="24"/>
                <w:szCs w:val="24"/>
              </w:rPr>
              <w:t xml:space="preserve"> </w:t>
            </w:r>
            <w:r w:rsidR="002B626E" w:rsidRPr="00B05646">
              <w:rPr>
                <w:rFonts w:ascii="Arial" w:hAnsi="Arial" w:cs="Arial"/>
                <w:sz w:val="24"/>
                <w:szCs w:val="24"/>
              </w:rPr>
              <w:t>FREQUÊNCIA</w:t>
            </w:r>
            <w:r w:rsidR="002B626E" w:rsidRPr="00B05646">
              <w:rPr>
                <w:rFonts w:ascii="Arial" w:hAnsi="Arial" w:cs="Arial"/>
                <w:spacing w:val="-1"/>
                <w:sz w:val="24"/>
                <w:szCs w:val="24"/>
              </w:rPr>
              <w:t xml:space="preserve"> </w:t>
            </w:r>
            <w:r w:rsidR="002B626E" w:rsidRPr="00B05646">
              <w:rPr>
                <w:rFonts w:ascii="Arial" w:hAnsi="Arial" w:cs="Arial"/>
                <w:sz w:val="24"/>
                <w:szCs w:val="24"/>
              </w:rPr>
              <w:t>CARDÍACA</w:t>
            </w:r>
            <w:r w:rsidR="002B626E" w:rsidRPr="00B05646">
              <w:rPr>
                <w:rFonts w:ascii="Arial" w:hAnsi="Arial" w:cs="Arial"/>
                <w:sz w:val="24"/>
                <w:szCs w:val="24"/>
              </w:rPr>
              <w:tab/>
              <w:t>2</w:t>
            </w:r>
          </w:hyperlink>
          <w:proofErr w:type="gramStart"/>
          <w:r w:rsidR="0078523B">
            <w:rPr>
              <w:rFonts w:ascii="Arial" w:hAnsi="Arial" w:cs="Arial"/>
              <w:sz w:val="24"/>
              <w:szCs w:val="24"/>
            </w:rPr>
            <w:t>2</w:t>
          </w:r>
          <w:proofErr w:type="gramEnd"/>
        </w:p>
        <w:p w14:paraId="31AE6049" w14:textId="36028823" w:rsidR="004A3644" w:rsidRPr="00B05646" w:rsidRDefault="008365A4">
          <w:pPr>
            <w:pStyle w:val="Sumrio1"/>
            <w:tabs>
              <w:tab w:val="right" w:leader="dot" w:pos="8718"/>
            </w:tabs>
            <w:spacing w:before="144"/>
            <w:rPr>
              <w:rFonts w:ascii="Arial" w:hAnsi="Arial" w:cs="Arial"/>
              <w:sz w:val="24"/>
              <w:szCs w:val="24"/>
            </w:rPr>
          </w:pPr>
          <w:hyperlink w:anchor="_bookmark14" w:history="1">
            <w:r w:rsidR="002B626E" w:rsidRPr="00B05646">
              <w:rPr>
                <w:rFonts w:ascii="Arial" w:hAnsi="Arial" w:cs="Arial"/>
                <w:sz w:val="24"/>
                <w:szCs w:val="24"/>
              </w:rPr>
              <w:t>POP 12 – VERIFICAÇÃO DE</w:t>
            </w:r>
            <w:r w:rsidR="002B626E" w:rsidRPr="00B05646">
              <w:rPr>
                <w:rFonts w:ascii="Arial" w:hAnsi="Arial" w:cs="Arial"/>
                <w:spacing w:val="-17"/>
                <w:sz w:val="24"/>
                <w:szCs w:val="24"/>
              </w:rPr>
              <w:t xml:space="preserve"> </w:t>
            </w:r>
            <w:r w:rsidR="00F44374" w:rsidRPr="00B05646">
              <w:rPr>
                <w:rFonts w:ascii="Arial" w:hAnsi="Arial" w:cs="Arial"/>
                <w:sz w:val="24"/>
                <w:szCs w:val="24"/>
              </w:rPr>
              <w:t>FRE</w:t>
            </w:r>
            <w:r w:rsidR="002B626E" w:rsidRPr="00B05646">
              <w:rPr>
                <w:rFonts w:ascii="Arial" w:hAnsi="Arial" w:cs="Arial"/>
                <w:sz w:val="24"/>
                <w:szCs w:val="24"/>
              </w:rPr>
              <w:t>QUÊNCIA</w:t>
            </w:r>
            <w:r w:rsidR="002B626E" w:rsidRPr="00B05646">
              <w:rPr>
                <w:rFonts w:ascii="Arial" w:hAnsi="Arial" w:cs="Arial"/>
                <w:spacing w:val="-1"/>
                <w:sz w:val="24"/>
                <w:szCs w:val="24"/>
              </w:rPr>
              <w:t xml:space="preserve"> </w:t>
            </w:r>
            <w:r w:rsidR="002B626E" w:rsidRPr="00B05646">
              <w:rPr>
                <w:rFonts w:ascii="Arial" w:hAnsi="Arial" w:cs="Arial"/>
                <w:sz w:val="24"/>
                <w:szCs w:val="24"/>
              </w:rPr>
              <w:t>RESPIRATÓRIA</w:t>
            </w:r>
            <w:r w:rsidR="002B626E" w:rsidRPr="00B05646">
              <w:rPr>
                <w:rFonts w:ascii="Arial" w:hAnsi="Arial" w:cs="Arial"/>
                <w:sz w:val="24"/>
                <w:szCs w:val="24"/>
              </w:rPr>
              <w:tab/>
              <w:t>2</w:t>
            </w:r>
          </w:hyperlink>
          <w:proofErr w:type="gramStart"/>
          <w:r w:rsidR="0078523B">
            <w:rPr>
              <w:rFonts w:ascii="Arial" w:hAnsi="Arial" w:cs="Arial"/>
              <w:sz w:val="24"/>
              <w:szCs w:val="24"/>
            </w:rPr>
            <w:t>4</w:t>
          </w:r>
          <w:proofErr w:type="gramEnd"/>
        </w:p>
        <w:p w14:paraId="09B08F17" w14:textId="03790C64" w:rsidR="004A3644" w:rsidRPr="00B05646" w:rsidRDefault="008365A4">
          <w:pPr>
            <w:pStyle w:val="Sumrio1"/>
            <w:tabs>
              <w:tab w:val="right" w:leader="dot" w:pos="8718"/>
            </w:tabs>
            <w:spacing w:before="140"/>
            <w:rPr>
              <w:rFonts w:ascii="Arial" w:hAnsi="Arial" w:cs="Arial"/>
              <w:sz w:val="24"/>
              <w:szCs w:val="24"/>
            </w:rPr>
          </w:pPr>
          <w:hyperlink w:anchor="_bookmark15" w:history="1">
            <w:r w:rsidR="002B626E" w:rsidRPr="00B05646">
              <w:rPr>
                <w:rFonts w:ascii="Arial" w:hAnsi="Arial" w:cs="Arial"/>
                <w:sz w:val="24"/>
                <w:szCs w:val="24"/>
              </w:rPr>
              <w:t>POP 13 –</w:t>
            </w:r>
            <w:r w:rsidR="002B626E" w:rsidRPr="00B05646">
              <w:rPr>
                <w:rFonts w:ascii="Arial" w:hAnsi="Arial" w:cs="Arial"/>
                <w:spacing w:val="-7"/>
                <w:sz w:val="24"/>
                <w:szCs w:val="24"/>
              </w:rPr>
              <w:t xml:space="preserve"> </w:t>
            </w:r>
            <w:r w:rsidR="002B626E" w:rsidRPr="00B05646">
              <w:rPr>
                <w:rFonts w:ascii="Arial" w:hAnsi="Arial" w:cs="Arial"/>
                <w:sz w:val="24"/>
                <w:szCs w:val="24"/>
              </w:rPr>
              <w:t>TEMPERATURA</w:t>
            </w:r>
            <w:r w:rsidR="002B626E" w:rsidRPr="00B05646">
              <w:rPr>
                <w:rFonts w:ascii="Arial" w:hAnsi="Arial" w:cs="Arial"/>
                <w:spacing w:val="-1"/>
                <w:sz w:val="24"/>
                <w:szCs w:val="24"/>
              </w:rPr>
              <w:t xml:space="preserve"> </w:t>
            </w:r>
            <w:r w:rsidR="002B626E" w:rsidRPr="00B05646">
              <w:rPr>
                <w:rFonts w:ascii="Arial" w:hAnsi="Arial" w:cs="Arial"/>
                <w:sz w:val="24"/>
                <w:szCs w:val="24"/>
              </w:rPr>
              <w:t>CORPORAL</w:t>
            </w:r>
            <w:r w:rsidR="002B626E" w:rsidRPr="00B05646">
              <w:rPr>
                <w:rFonts w:ascii="Arial" w:hAnsi="Arial" w:cs="Arial"/>
                <w:sz w:val="24"/>
                <w:szCs w:val="24"/>
              </w:rPr>
              <w:tab/>
              <w:t>2</w:t>
            </w:r>
          </w:hyperlink>
          <w:proofErr w:type="gramStart"/>
          <w:r w:rsidR="0078523B">
            <w:rPr>
              <w:rFonts w:ascii="Arial" w:hAnsi="Arial" w:cs="Arial"/>
              <w:sz w:val="24"/>
              <w:szCs w:val="24"/>
            </w:rPr>
            <w:t>6</w:t>
          </w:r>
          <w:proofErr w:type="gramEnd"/>
        </w:p>
        <w:p w14:paraId="556E0C2B" w14:textId="1D0944C7" w:rsidR="004A3644" w:rsidRPr="00B05646" w:rsidRDefault="008365A4">
          <w:pPr>
            <w:pStyle w:val="Sumrio1"/>
            <w:tabs>
              <w:tab w:val="right" w:leader="dot" w:pos="8718"/>
            </w:tabs>
            <w:rPr>
              <w:rFonts w:ascii="Arial" w:hAnsi="Arial" w:cs="Arial"/>
              <w:sz w:val="24"/>
              <w:szCs w:val="24"/>
            </w:rPr>
          </w:pPr>
          <w:hyperlink w:anchor="_bookmark16" w:history="1">
            <w:r w:rsidR="002B626E" w:rsidRPr="00B05646">
              <w:rPr>
                <w:rFonts w:ascii="Arial" w:hAnsi="Arial" w:cs="Arial"/>
                <w:sz w:val="24"/>
                <w:szCs w:val="24"/>
              </w:rPr>
              <w:t>POP 14 –</w:t>
            </w:r>
            <w:r w:rsidR="002B626E" w:rsidRPr="00B05646">
              <w:rPr>
                <w:rFonts w:ascii="Arial" w:hAnsi="Arial" w:cs="Arial"/>
                <w:spacing w:val="-7"/>
                <w:sz w:val="24"/>
                <w:szCs w:val="24"/>
              </w:rPr>
              <w:t xml:space="preserve"> </w:t>
            </w:r>
            <w:r w:rsidR="002B626E" w:rsidRPr="00B05646">
              <w:rPr>
                <w:rFonts w:ascii="Arial" w:hAnsi="Arial" w:cs="Arial"/>
                <w:sz w:val="24"/>
                <w:szCs w:val="24"/>
              </w:rPr>
              <w:t>GLICEMIA</w:t>
            </w:r>
            <w:r w:rsidR="002B626E" w:rsidRPr="00B05646">
              <w:rPr>
                <w:rFonts w:ascii="Arial" w:hAnsi="Arial" w:cs="Arial"/>
                <w:spacing w:val="-1"/>
                <w:sz w:val="24"/>
                <w:szCs w:val="24"/>
              </w:rPr>
              <w:t xml:space="preserve"> </w:t>
            </w:r>
            <w:r w:rsidR="002B626E" w:rsidRPr="00B05646">
              <w:rPr>
                <w:rFonts w:ascii="Arial" w:hAnsi="Arial" w:cs="Arial"/>
                <w:sz w:val="24"/>
                <w:szCs w:val="24"/>
              </w:rPr>
              <w:t>CAPILAR</w:t>
            </w:r>
            <w:r w:rsidR="002B626E" w:rsidRPr="00B05646">
              <w:rPr>
                <w:rFonts w:ascii="Arial" w:hAnsi="Arial" w:cs="Arial"/>
                <w:sz w:val="24"/>
                <w:szCs w:val="24"/>
              </w:rPr>
              <w:tab/>
              <w:t>2</w:t>
            </w:r>
          </w:hyperlink>
          <w:proofErr w:type="gramStart"/>
          <w:r w:rsidR="0078523B">
            <w:rPr>
              <w:rFonts w:ascii="Arial" w:hAnsi="Arial" w:cs="Arial"/>
              <w:sz w:val="24"/>
              <w:szCs w:val="24"/>
            </w:rPr>
            <w:t>8</w:t>
          </w:r>
          <w:proofErr w:type="gramEnd"/>
        </w:p>
        <w:p w14:paraId="79D5AAE7" w14:textId="0070A782" w:rsidR="004A3644" w:rsidRPr="00B05646" w:rsidRDefault="008365A4">
          <w:pPr>
            <w:pStyle w:val="Sumrio1"/>
            <w:tabs>
              <w:tab w:val="right" w:leader="dot" w:pos="8718"/>
            </w:tabs>
            <w:spacing w:before="140"/>
            <w:rPr>
              <w:rFonts w:ascii="Arial" w:hAnsi="Arial" w:cs="Arial"/>
              <w:sz w:val="24"/>
              <w:szCs w:val="24"/>
            </w:rPr>
          </w:pPr>
          <w:hyperlink w:anchor="_bookmark17" w:history="1">
            <w:r w:rsidR="002B626E" w:rsidRPr="00B05646">
              <w:rPr>
                <w:rFonts w:ascii="Arial" w:hAnsi="Arial" w:cs="Arial"/>
                <w:sz w:val="24"/>
                <w:szCs w:val="24"/>
              </w:rPr>
              <w:t>POP 15 – MEDIDA</w:t>
            </w:r>
            <w:r w:rsidR="002B626E" w:rsidRPr="00B05646">
              <w:rPr>
                <w:rFonts w:ascii="Arial" w:hAnsi="Arial" w:cs="Arial"/>
                <w:spacing w:val="-8"/>
                <w:sz w:val="24"/>
                <w:szCs w:val="24"/>
              </w:rPr>
              <w:t xml:space="preserve"> </w:t>
            </w:r>
            <w:r w:rsidR="002B626E" w:rsidRPr="00B05646">
              <w:rPr>
                <w:rFonts w:ascii="Arial" w:hAnsi="Arial" w:cs="Arial"/>
                <w:sz w:val="24"/>
                <w:szCs w:val="24"/>
              </w:rPr>
              <w:t>CIRCUNFERÊNCIA</w:t>
            </w:r>
            <w:r w:rsidR="002B626E" w:rsidRPr="00B05646">
              <w:rPr>
                <w:rFonts w:ascii="Arial" w:hAnsi="Arial" w:cs="Arial"/>
                <w:spacing w:val="-1"/>
                <w:sz w:val="24"/>
                <w:szCs w:val="24"/>
              </w:rPr>
              <w:t xml:space="preserve"> </w:t>
            </w:r>
            <w:r w:rsidR="002B626E" w:rsidRPr="00B05646">
              <w:rPr>
                <w:rFonts w:ascii="Arial" w:hAnsi="Arial" w:cs="Arial"/>
                <w:sz w:val="24"/>
                <w:szCs w:val="24"/>
              </w:rPr>
              <w:t>ABDOMINAL</w:t>
            </w:r>
            <w:r w:rsidR="002B626E" w:rsidRPr="00B05646">
              <w:rPr>
                <w:rFonts w:ascii="Arial" w:hAnsi="Arial" w:cs="Arial"/>
                <w:sz w:val="24"/>
                <w:szCs w:val="24"/>
              </w:rPr>
              <w:tab/>
            </w:r>
          </w:hyperlink>
          <w:r w:rsidR="0078523B">
            <w:rPr>
              <w:rFonts w:ascii="Arial" w:hAnsi="Arial" w:cs="Arial"/>
              <w:sz w:val="24"/>
              <w:szCs w:val="24"/>
            </w:rPr>
            <w:t>30</w:t>
          </w:r>
        </w:p>
        <w:p w14:paraId="150A6598" w14:textId="59C0DC2F" w:rsidR="004A3644" w:rsidRPr="00B05646" w:rsidRDefault="008365A4">
          <w:pPr>
            <w:pStyle w:val="Sumrio1"/>
            <w:tabs>
              <w:tab w:val="right" w:leader="dot" w:pos="8718"/>
            </w:tabs>
            <w:rPr>
              <w:rFonts w:ascii="Arial" w:hAnsi="Arial" w:cs="Arial"/>
              <w:sz w:val="24"/>
              <w:szCs w:val="24"/>
            </w:rPr>
          </w:pPr>
          <w:hyperlink w:anchor="_bookmark18" w:history="1">
            <w:r w:rsidR="002B626E" w:rsidRPr="00B05646">
              <w:rPr>
                <w:rFonts w:ascii="Arial" w:hAnsi="Arial" w:cs="Arial"/>
                <w:sz w:val="24"/>
                <w:szCs w:val="24"/>
              </w:rPr>
              <w:t>POP 16 – MEDIDA</w:t>
            </w:r>
            <w:r w:rsidR="002B626E" w:rsidRPr="00B05646">
              <w:rPr>
                <w:rFonts w:ascii="Arial" w:hAnsi="Arial" w:cs="Arial"/>
                <w:spacing w:val="-8"/>
                <w:sz w:val="24"/>
                <w:szCs w:val="24"/>
              </w:rPr>
              <w:t xml:space="preserve"> </w:t>
            </w:r>
            <w:r w:rsidR="002B626E" w:rsidRPr="00B05646">
              <w:rPr>
                <w:rFonts w:ascii="Arial" w:hAnsi="Arial" w:cs="Arial"/>
                <w:sz w:val="24"/>
                <w:szCs w:val="24"/>
              </w:rPr>
              <w:t>DA</w:t>
            </w:r>
            <w:r w:rsidR="002B626E" w:rsidRPr="00B05646">
              <w:rPr>
                <w:rFonts w:ascii="Arial" w:hAnsi="Arial" w:cs="Arial"/>
                <w:spacing w:val="-1"/>
                <w:sz w:val="24"/>
                <w:szCs w:val="24"/>
              </w:rPr>
              <w:t xml:space="preserve"> </w:t>
            </w:r>
            <w:r w:rsidR="002B626E" w:rsidRPr="00B05646">
              <w:rPr>
                <w:rFonts w:ascii="Arial" w:hAnsi="Arial" w:cs="Arial"/>
                <w:sz w:val="24"/>
                <w:szCs w:val="24"/>
              </w:rPr>
              <w:t>ESTATURA</w:t>
            </w:r>
            <w:r w:rsidR="002B626E" w:rsidRPr="00B05646">
              <w:rPr>
                <w:rFonts w:ascii="Arial" w:hAnsi="Arial" w:cs="Arial"/>
                <w:sz w:val="24"/>
                <w:szCs w:val="24"/>
              </w:rPr>
              <w:tab/>
              <w:t>3</w:t>
            </w:r>
          </w:hyperlink>
          <w:proofErr w:type="gramStart"/>
          <w:r w:rsidR="0078523B">
            <w:rPr>
              <w:rFonts w:ascii="Arial" w:hAnsi="Arial" w:cs="Arial"/>
              <w:sz w:val="24"/>
              <w:szCs w:val="24"/>
            </w:rPr>
            <w:t>1</w:t>
          </w:r>
          <w:proofErr w:type="gramEnd"/>
        </w:p>
        <w:p w14:paraId="48261A3B" w14:textId="647C2E48" w:rsidR="004A3644" w:rsidRPr="00B05646" w:rsidRDefault="008365A4" w:rsidP="00F44374">
          <w:pPr>
            <w:pStyle w:val="Sumrio1"/>
            <w:tabs>
              <w:tab w:val="right" w:leader="dot" w:pos="8718"/>
            </w:tabs>
            <w:spacing w:before="140"/>
            <w:rPr>
              <w:rFonts w:ascii="Arial" w:hAnsi="Arial" w:cs="Arial"/>
              <w:sz w:val="24"/>
              <w:szCs w:val="24"/>
            </w:rPr>
          </w:pPr>
          <w:hyperlink w:anchor="_bookmark19" w:history="1">
            <w:r w:rsidR="002B626E" w:rsidRPr="00B05646">
              <w:rPr>
                <w:rFonts w:ascii="Arial" w:hAnsi="Arial" w:cs="Arial"/>
                <w:sz w:val="24"/>
                <w:szCs w:val="24"/>
              </w:rPr>
              <w:t>POP 17 – MEDIDA DO</w:t>
            </w:r>
            <w:r w:rsidR="002B626E" w:rsidRPr="00B05646">
              <w:rPr>
                <w:rFonts w:ascii="Arial" w:hAnsi="Arial" w:cs="Arial"/>
                <w:spacing w:val="-13"/>
                <w:sz w:val="24"/>
                <w:szCs w:val="24"/>
              </w:rPr>
              <w:t xml:space="preserve"> </w:t>
            </w:r>
            <w:r w:rsidR="002B626E" w:rsidRPr="00B05646">
              <w:rPr>
                <w:rFonts w:ascii="Arial" w:hAnsi="Arial" w:cs="Arial"/>
                <w:sz w:val="24"/>
                <w:szCs w:val="24"/>
              </w:rPr>
              <w:t>PESO</w:t>
            </w:r>
            <w:r w:rsidR="002B626E" w:rsidRPr="00B05646">
              <w:rPr>
                <w:rFonts w:ascii="Arial" w:hAnsi="Arial" w:cs="Arial"/>
                <w:spacing w:val="-5"/>
                <w:sz w:val="24"/>
                <w:szCs w:val="24"/>
              </w:rPr>
              <w:t xml:space="preserve"> </w:t>
            </w:r>
            <w:r w:rsidR="002B626E" w:rsidRPr="00B05646">
              <w:rPr>
                <w:rFonts w:ascii="Arial" w:hAnsi="Arial" w:cs="Arial"/>
                <w:sz w:val="24"/>
                <w:szCs w:val="24"/>
              </w:rPr>
              <w:t>CORPORAL</w:t>
            </w:r>
            <w:r w:rsidR="002B626E" w:rsidRPr="00B05646">
              <w:rPr>
                <w:rFonts w:ascii="Arial" w:hAnsi="Arial" w:cs="Arial"/>
                <w:sz w:val="24"/>
                <w:szCs w:val="24"/>
              </w:rPr>
              <w:tab/>
              <w:t>3</w:t>
            </w:r>
          </w:hyperlink>
          <w:proofErr w:type="gramStart"/>
          <w:r w:rsidR="0078523B">
            <w:rPr>
              <w:rFonts w:ascii="Arial" w:hAnsi="Arial" w:cs="Arial"/>
              <w:sz w:val="24"/>
              <w:szCs w:val="24"/>
            </w:rPr>
            <w:t>4</w:t>
          </w:r>
          <w:proofErr w:type="gramEnd"/>
        </w:p>
        <w:p w14:paraId="78C93301" w14:textId="5C5FC710" w:rsidR="004A3644" w:rsidRPr="00B05646" w:rsidRDefault="008365A4">
          <w:pPr>
            <w:pStyle w:val="Sumrio1"/>
            <w:tabs>
              <w:tab w:val="right" w:leader="dot" w:pos="8718"/>
            </w:tabs>
            <w:rPr>
              <w:rFonts w:ascii="Arial" w:hAnsi="Arial" w:cs="Arial"/>
              <w:sz w:val="24"/>
              <w:szCs w:val="24"/>
            </w:rPr>
          </w:pPr>
          <w:hyperlink w:anchor="_bookmark21" w:history="1">
            <w:r w:rsidR="002B626E" w:rsidRPr="00B05646">
              <w:rPr>
                <w:rFonts w:ascii="Arial" w:hAnsi="Arial" w:cs="Arial"/>
                <w:sz w:val="24"/>
                <w:szCs w:val="24"/>
              </w:rPr>
              <w:t>POP 19 – MEDIDA DO</w:t>
            </w:r>
            <w:r w:rsidR="002B626E" w:rsidRPr="00B05646">
              <w:rPr>
                <w:rFonts w:ascii="Arial" w:hAnsi="Arial" w:cs="Arial"/>
                <w:spacing w:val="-13"/>
                <w:sz w:val="24"/>
                <w:szCs w:val="24"/>
              </w:rPr>
              <w:t xml:space="preserve"> </w:t>
            </w:r>
            <w:r w:rsidR="002B626E" w:rsidRPr="00B05646">
              <w:rPr>
                <w:rFonts w:ascii="Arial" w:hAnsi="Arial" w:cs="Arial"/>
                <w:sz w:val="24"/>
                <w:szCs w:val="24"/>
              </w:rPr>
              <w:t>PERÍMETRO ENCEFÁLICO</w:t>
            </w:r>
            <w:r w:rsidR="002B626E" w:rsidRPr="00B05646">
              <w:rPr>
                <w:rFonts w:ascii="Arial" w:hAnsi="Arial" w:cs="Arial"/>
                <w:sz w:val="24"/>
                <w:szCs w:val="24"/>
              </w:rPr>
              <w:tab/>
              <w:t>3</w:t>
            </w:r>
          </w:hyperlink>
          <w:proofErr w:type="gramStart"/>
          <w:r w:rsidR="0078523B">
            <w:rPr>
              <w:rFonts w:ascii="Arial" w:hAnsi="Arial" w:cs="Arial"/>
              <w:sz w:val="24"/>
              <w:szCs w:val="24"/>
            </w:rPr>
            <w:t>6</w:t>
          </w:r>
          <w:proofErr w:type="gramEnd"/>
        </w:p>
        <w:p w14:paraId="59B6AAF1" w14:textId="6C191874" w:rsidR="004A3644" w:rsidRPr="00B05646" w:rsidRDefault="008365A4">
          <w:pPr>
            <w:pStyle w:val="Sumrio1"/>
            <w:tabs>
              <w:tab w:val="right" w:leader="dot" w:pos="8718"/>
            </w:tabs>
            <w:spacing w:before="140"/>
            <w:rPr>
              <w:rFonts w:ascii="Arial" w:hAnsi="Arial" w:cs="Arial"/>
              <w:sz w:val="24"/>
              <w:szCs w:val="24"/>
            </w:rPr>
          </w:pPr>
          <w:hyperlink w:anchor="_bookmark22" w:history="1">
            <w:r w:rsidR="002B626E" w:rsidRPr="00B05646">
              <w:rPr>
                <w:rFonts w:ascii="Arial" w:hAnsi="Arial" w:cs="Arial"/>
                <w:sz w:val="24"/>
                <w:szCs w:val="24"/>
              </w:rPr>
              <w:t>POP 20 – ADMINISTRAÇÃO DE</w:t>
            </w:r>
            <w:r w:rsidR="002B626E" w:rsidRPr="00B05646">
              <w:rPr>
                <w:rFonts w:ascii="Arial" w:hAnsi="Arial" w:cs="Arial"/>
                <w:spacing w:val="-17"/>
                <w:sz w:val="24"/>
                <w:szCs w:val="24"/>
              </w:rPr>
              <w:t xml:space="preserve"> </w:t>
            </w:r>
            <w:r w:rsidR="002B626E" w:rsidRPr="00B05646">
              <w:rPr>
                <w:rFonts w:ascii="Arial" w:hAnsi="Arial" w:cs="Arial"/>
                <w:sz w:val="24"/>
                <w:szCs w:val="24"/>
              </w:rPr>
              <w:t>MEDICAÇÃO</w:t>
            </w:r>
            <w:r w:rsidR="002B626E" w:rsidRPr="00B05646">
              <w:rPr>
                <w:rFonts w:ascii="Arial" w:hAnsi="Arial" w:cs="Arial"/>
                <w:spacing w:val="-5"/>
                <w:sz w:val="24"/>
                <w:szCs w:val="24"/>
              </w:rPr>
              <w:t xml:space="preserve"> </w:t>
            </w:r>
            <w:r w:rsidR="002B626E" w:rsidRPr="00B05646">
              <w:rPr>
                <w:rFonts w:ascii="Arial" w:hAnsi="Arial" w:cs="Arial"/>
                <w:sz w:val="24"/>
                <w:szCs w:val="24"/>
              </w:rPr>
              <w:t>INALATÓRIA</w:t>
            </w:r>
            <w:r w:rsidR="002B626E" w:rsidRPr="00B05646">
              <w:rPr>
                <w:rFonts w:ascii="Arial" w:hAnsi="Arial" w:cs="Arial"/>
                <w:sz w:val="24"/>
                <w:szCs w:val="24"/>
              </w:rPr>
              <w:tab/>
              <w:t>3</w:t>
            </w:r>
          </w:hyperlink>
          <w:proofErr w:type="gramStart"/>
          <w:r w:rsidR="0078523B">
            <w:rPr>
              <w:rFonts w:ascii="Arial" w:hAnsi="Arial" w:cs="Arial"/>
              <w:sz w:val="24"/>
              <w:szCs w:val="24"/>
            </w:rPr>
            <w:t>7</w:t>
          </w:r>
          <w:proofErr w:type="gramEnd"/>
        </w:p>
        <w:p w14:paraId="4FC8C9E0" w14:textId="08B3D8FE" w:rsidR="004A3644" w:rsidRPr="00B05646" w:rsidRDefault="008365A4">
          <w:pPr>
            <w:pStyle w:val="Sumrio1"/>
            <w:tabs>
              <w:tab w:val="right" w:leader="dot" w:pos="8718"/>
            </w:tabs>
            <w:rPr>
              <w:rFonts w:ascii="Arial" w:hAnsi="Arial" w:cs="Arial"/>
              <w:sz w:val="24"/>
              <w:szCs w:val="24"/>
            </w:rPr>
          </w:pPr>
          <w:hyperlink w:anchor="_bookmark23" w:history="1">
            <w:r w:rsidR="002B626E" w:rsidRPr="00B05646">
              <w:rPr>
                <w:rFonts w:ascii="Arial" w:hAnsi="Arial" w:cs="Arial"/>
                <w:sz w:val="24"/>
                <w:szCs w:val="24"/>
              </w:rPr>
              <w:t>POP 21 – ADMINISTRAÇÃO DE</w:t>
            </w:r>
            <w:r w:rsidR="002B626E" w:rsidRPr="00B05646">
              <w:rPr>
                <w:rFonts w:ascii="Arial" w:hAnsi="Arial" w:cs="Arial"/>
                <w:spacing w:val="-17"/>
                <w:sz w:val="24"/>
                <w:szCs w:val="24"/>
              </w:rPr>
              <w:t xml:space="preserve"> </w:t>
            </w:r>
            <w:r w:rsidR="002B626E" w:rsidRPr="00B05646">
              <w:rPr>
                <w:rFonts w:ascii="Arial" w:hAnsi="Arial" w:cs="Arial"/>
                <w:sz w:val="24"/>
                <w:szCs w:val="24"/>
              </w:rPr>
              <w:t>MEDICAÇÃO</w:t>
            </w:r>
            <w:r w:rsidR="002B626E" w:rsidRPr="00B05646">
              <w:rPr>
                <w:rFonts w:ascii="Arial" w:hAnsi="Arial" w:cs="Arial"/>
                <w:spacing w:val="-5"/>
                <w:sz w:val="24"/>
                <w:szCs w:val="24"/>
              </w:rPr>
              <w:t xml:space="preserve"> </w:t>
            </w:r>
            <w:r w:rsidR="002B626E" w:rsidRPr="00B05646">
              <w:rPr>
                <w:rFonts w:ascii="Arial" w:hAnsi="Arial" w:cs="Arial"/>
                <w:sz w:val="24"/>
                <w:szCs w:val="24"/>
              </w:rPr>
              <w:t>INTRADÉRMICA</w:t>
            </w:r>
            <w:r w:rsidR="002B626E" w:rsidRPr="00B05646">
              <w:rPr>
                <w:rFonts w:ascii="Arial" w:hAnsi="Arial" w:cs="Arial"/>
                <w:sz w:val="24"/>
                <w:szCs w:val="24"/>
              </w:rPr>
              <w:tab/>
            </w:r>
          </w:hyperlink>
          <w:r w:rsidR="0078523B">
            <w:rPr>
              <w:rFonts w:ascii="Arial" w:hAnsi="Arial" w:cs="Arial"/>
              <w:sz w:val="24"/>
              <w:szCs w:val="24"/>
            </w:rPr>
            <w:t>39</w:t>
          </w:r>
        </w:p>
        <w:p w14:paraId="64F5668C" w14:textId="4924E754" w:rsidR="004A3644" w:rsidRPr="00B05646" w:rsidRDefault="008365A4">
          <w:pPr>
            <w:pStyle w:val="Sumrio1"/>
            <w:tabs>
              <w:tab w:val="right" w:leader="dot" w:pos="8718"/>
            </w:tabs>
            <w:spacing w:before="140"/>
            <w:rPr>
              <w:rFonts w:ascii="Arial" w:hAnsi="Arial" w:cs="Arial"/>
              <w:sz w:val="24"/>
              <w:szCs w:val="24"/>
            </w:rPr>
          </w:pPr>
          <w:hyperlink w:anchor="_bookmark24" w:history="1">
            <w:r w:rsidR="002B626E" w:rsidRPr="00B05646">
              <w:rPr>
                <w:rFonts w:ascii="Arial" w:hAnsi="Arial" w:cs="Arial"/>
                <w:sz w:val="24"/>
                <w:szCs w:val="24"/>
              </w:rPr>
              <w:t>POP 22 – ADMINISTRAÇÃO DE</w:t>
            </w:r>
            <w:r w:rsidR="002B626E" w:rsidRPr="00B05646">
              <w:rPr>
                <w:rFonts w:ascii="Arial" w:hAnsi="Arial" w:cs="Arial"/>
                <w:spacing w:val="-17"/>
                <w:sz w:val="24"/>
                <w:szCs w:val="24"/>
              </w:rPr>
              <w:t xml:space="preserve"> </w:t>
            </w:r>
            <w:r w:rsidR="002B626E" w:rsidRPr="00B05646">
              <w:rPr>
                <w:rFonts w:ascii="Arial" w:hAnsi="Arial" w:cs="Arial"/>
                <w:sz w:val="24"/>
                <w:szCs w:val="24"/>
              </w:rPr>
              <w:t>MEDICAÇÃO</w:t>
            </w:r>
            <w:r w:rsidR="002B626E" w:rsidRPr="00B05646">
              <w:rPr>
                <w:rFonts w:ascii="Arial" w:hAnsi="Arial" w:cs="Arial"/>
                <w:spacing w:val="-5"/>
                <w:sz w:val="24"/>
                <w:szCs w:val="24"/>
              </w:rPr>
              <w:t xml:space="preserve"> </w:t>
            </w:r>
            <w:r w:rsidR="002B626E" w:rsidRPr="00B05646">
              <w:rPr>
                <w:rFonts w:ascii="Arial" w:hAnsi="Arial" w:cs="Arial"/>
                <w:sz w:val="24"/>
                <w:szCs w:val="24"/>
              </w:rPr>
              <w:t>OCULAR</w:t>
            </w:r>
            <w:r w:rsidR="002B626E" w:rsidRPr="00B05646">
              <w:rPr>
                <w:rFonts w:ascii="Arial" w:hAnsi="Arial" w:cs="Arial"/>
                <w:sz w:val="24"/>
                <w:szCs w:val="24"/>
              </w:rPr>
              <w:tab/>
              <w:t>4</w:t>
            </w:r>
          </w:hyperlink>
          <w:proofErr w:type="gramStart"/>
          <w:r w:rsidR="0078523B">
            <w:rPr>
              <w:rFonts w:ascii="Arial" w:hAnsi="Arial" w:cs="Arial"/>
              <w:sz w:val="24"/>
              <w:szCs w:val="24"/>
            </w:rPr>
            <w:t>1</w:t>
          </w:r>
          <w:proofErr w:type="gramEnd"/>
        </w:p>
        <w:p w14:paraId="356BF056" w14:textId="4C7CCFBE" w:rsidR="004A3644" w:rsidRPr="00B05646" w:rsidRDefault="008365A4">
          <w:pPr>
            <w:pStyle w:val="Sumrio1"/>
            <w:tabs>
              <w:tab w:val="right" w:leader="dot" w:pos="8718"/>
            </w:tabs>
            <w:rPr>
              <w:rFonts w:ascii="Arial" w:hAnsi="Arial" w:cs="Arial"/>
              <w:sz w:val="24"/>
              <w:szCs w:val="24"/>
            </w:rPr>
          </w:pPr>
          <w:hyperlink w:anchor="_bookmark25" w:history="1">
            <w:r w:rsidR="002B626E" w:rsidRPr="00B05646">
              <w:rPr>
                <w:rFonts w:ascii="Arial" w:hAnsi="Arial" w:cs="Arial"/>
                <w:sz w:val="24"/>
                <w:szCs w:val="24"/>
              </w:rPr>
              <w:t>POP 23 – ADMINISTRAÇÃO DE</w:t>
            </w:r>
            <w:r w:rsidR="002B626E" w:rsidRPr="00B05646">
              <w:rPr>
                <w:rFonts w:ascii="Arial" w:hAnsi="Arial" w:cs="Arial"/>
                <w:spacing w:val="-17"/>
                <w:sz w:val="24"/>
                <w:szCs w:val="24"/>
              </w:rPr>
              <w:t xml:space="preserve"> </w:t>
            </w:r>
            <w:r w:rsidR="002B626E" w:rsidRPr="00B05646">
              <w:rPr>
                <w:rFonts w:ascii="Arial" w:hAnsi="Arial" w:cs="Arial"/>
                <w:sz w:val="24"/>
                <w:szCs w:val="24"/>
              </w:rPr>
              <w:t>MEDICAÇÃO</w:t>
            </w:r>
            <w:r w:rsidR="002B626E" w:rsidRPr="00B05646">
              <w:rPr>
                <w:rFonts w:ascii="Arial" w:hAnsi="Arial" w:cs="Arial"/>
                <w:spacing w:val="-5"/>
                <w:sz w:val="24"/>
                <w:szCs w:val="24"/>
              </w:rPr>
              <w:t xml:space="preserve"> </w:t>
            </w:r>
            <w:r w:rsidR="002B626E" w:rsidRPr="00B05646">
              <w:rPr>
                <w:rFonts w:ascii="Arial" w:hAnsi="Arial" w:cs="Arial"/>
                <w:sz w:val="24"/>
                <w:szCs w:val="24"/>
              </w:rPr>
              <w:t>ORAL</w:t>
            </w:r>
            <w:r w:rsidR="002B626E" w:rsidRPr="00B05646">
              <w:rPr>
                <w:rFonts w:ascii="Arial" w:hAnsi="Arial" w:cs="Arial"/>
                <w:sz w:val="24"/>
                <w:szCs w:val="24"/>
              </w:rPr>
              <w:tab/>
              <w:t>4</w:t>
            </w:r>
          </w:hyperlink>
          <w:proofErr w:type="gramStart"/>
          <w:r w:rsidR="0078523B">
            <w:rPr>
              <w:rFonts w:ascii="Arial" w:hAnsi="Arial" w:cs="Arial"/>
              <w:sz w:val="24"/>
              <w:szCs w:val="24"/>
            </w:rPr>
            <w:t>3</w:t>
          </w:r>
          <w:proofErr w:type="gramEnd"/>
        </w:p>
        <w:p w14:paraId="08EFE72A" w14:textId="794F6590" w:rsidR="004A3644" w:rsidRDefault="008365A4">
          <w:pPr>
            <w:pStyle w:val="Sumrio1"/>
            <w:tabs>
              <w:tab w:val="right" w:leader="dot" w:pos="8718"/>
            </w:tabs>
            <w:spacing w:before="145"/>
            <w:rPr>
              <w:rFonts w:ascii="Arial" w:hAnsi="Arial" w:cs="Arial"/>
              <w:sz w:val="24"/>
              <w:szCs w:val="24"/>
            </w:rPr>
          </w:pPr>
          <w:hyperlink w:anchor="_bookmark26" w:history="1">
            <w:r w:rsidR="002B626E" w:rsidRPr="00B05646">
              <w:rPr>
                <w:rFonts w:ascii="Arial" w:hAnsi="Arial" w:cs="Arial"/>
                <w:sz w:val="24"/>
                <w:szCs w:val="24"/>
              </w:rPr>
              <w:t>POP 24 – ADMINISTRAÇÃO DE</w:t>
            </w:r>
            <w:r w:rsidR="002B626E" w:rsidRPr="00B05646">
              <w:rPr>
                <w:rFonts w:ascii="Arial" w:hAnsi="Arial" w:cs="Arial"/>
                <w:spacing w:val="-17"/>
                <w:sz w:val="24"/>
                <w:szCs w:val="24"/>
              </w:rPr>
              <w:t xml:space="preserve"> </w:t>
            </w:r>
            <w:r w:rsidR="002B626E" w:rsidRPr="00B05646">
              <w:rPr>
                <w:rFonts w:ascii="Arial" w:hAnsi="Arial" w:cs="Arial"/>
                <w:sz w:val="24"/>
                <w:szCs w:val="24"/>
              </w:rPr>
              <w:t>MEDICAÇÃO</w:t>
            </w:r>
            <w:r w:rsidR="002B626E" w:rsidRPr="00B05646">
              <w:rPr>
                <w:rFonts w:ascii="Arial" w:hAnsi="Arial" w:cs="Arial"/>
                <w:spacing w:val="-5"/>
                <w:sz w:val="24"/>
                <w:szCs w:val="24"/>
              </w:rPr>
              <w:t xml:space="preserve"> </w:t>
            </w:r>
            <w:r w:rsidR="002B626E" w:rsidRPr="00B05646">
              <w:rPr>
                <w:rFonts w:ascii="Arial" w:hAnsi="Arial" w:cs="Arial"/>
                <w:sz w:val="24"/>
                <w:szCs w:val="24"/>
              </w:rPr>
              <w:t>SUBCUTÂNEA</w:t>
            </w:r>
            <w:r w:rsidR="002B626E" w:rsidRPr="00B05646">
              <w:rPr>
                <w:rFonts w:ascii="Arial" w:hAnsi="Arial" w:cs="Arial"/>
                <w:sz w:val="24"/>
                <w:szCs w:val="24"/>
              </w:rPr>
              <w:tab/>
              <w:t>4</w:t>
            </w:r>
          </w:hyperlink>
          <w:proofErr w:type="gramStart"/>
          <w:r w:rsidR="0078523B">
            <w:rPr>
              <w:rFonts w:ascii="Arial" w:hAnsi="Arial" w:cs="Arial"/>
              <w:sz w:val="24"/>
              <w:szCs w:val="24"/>
            </w:rPr>
            <w:t>5</w:t>
          </w:r>
          <w:proofErr w:type="gramEnd"/>
        </w:p>
        <w:p w14:paraId="7683FA84" w14:textId="51D19C37" w:rsidR="004A3644" w:rsidRPr="00B05646" w:rsidRDefault="008365A4">
          <w:pPr>
            <w:pStyle w:val="Sumrio1"/>
            <w:tabs>
              <w:tab w:val="right" w:leader="dot" w:pos="8718"/>
            </w:tabs>
            <w:rPr>
              <w:rFonts w:ascii="Arial" w:hAnsi="Arial" w:cs="Arial"/>
              <w:sz w:val="24"/>
              <w:szCs w:val="24"/>
            </w:rPr>
          </w:pPr>
          <w:hyperlink w:anchor="_bookmark27" w:history="1">
            <w:r w:rsidR="002B626E" w:rsidRPr="00B05646">
              <w:rPr>
                <w:rFonts w:ascii="Arial" w:hAnsi="Arial" w:cs="Arial"/>
                <w:sz w:val="24"/>
                <w:szCs w:val="24"/>
              </w:rPr>
              <w:t>POP 25 – ADMINISTRAÇÃO DE</w:t>
            </w:r>
            <w:r w:rsidR="002B626E" w:rsidRPr="00B05646">
              <w:rPr>
                <w:rFonts w:ascii="Arial" w:hAnsi="Arial" w:cs="Arial"/>
                <w:spacing w:val="-17"/>
                <w:sz w:val="24"/>
                <w:szCs w:val="24"/>
              </w:rPr>
              <w:t xml:space="preserve"> </w:t>
            </w:r>
            <w:r w:rsidR="002B626E" w:rsidRPr="00B05646">
              <w:rPr>
                <w:rFonts w:ascii="Arial" w:hAnsi="Arial" w:cs="Arial"/>
                <w:sz w:val="24"/>
                <w:szCs w:val="24"/>
              </w:rPr>
              <w:t>MEDICAÇÃO</w:t>
            </w:r>
            <w:r w:rsidR="002B626E" w:rsidRPr="00B05646">
              <w:rPr>
                <w:rFonts w:ascii="Arial" w:hAnsi="Arial" w:cs="Arial"/>
                <w:spacing w:val="-5"/>
                <w:sz w:val="24"/>
                <w:szCs w:val="24"/>
              </w:rPr>
              <w:t xml:space="preserve"> </w:t>
            </w:r>
            <w:r w:rsidR="002B626E" w:rsidRPr="00B05646">
              <w:rPr>
                <w:rFonts w:ascii="Arial" w:hAnsi="Arial" w:cs="Arial"/>
                <w:sz w:val="24"/>
                <w:szCs w:val="24"/>
              </w:rPr>
              <w:t>INTRAMUSCULAR</w:t>
            </w:r>
            <w:r w:rsidR="002B626E" w:rsidRPr="00B05646">
              <w:rPr>
                <w:rFonts w:ascii="Arial" w:hAnsi="Arial" w:cs="Arial"/>
                <w:sz w:val="24"/>
                <w:szCs w:val="24"/>
              </w:rPr>
              <w:tab/>
              <w:t>4</w:t>
            </w:r>
          </w:hyperlink>
          <w:proofErr w:type="gramStart"/>
          <w:r w:rsidR="0078523B">
            <w:rPr>
              <w:rFonts w:ascii="Arial" w:hAnsi="Arial" w:cs="Arial"/>
              <w:sz w:val="24"/>
              <w:szCs w:val="24"/>
            </w:rPr>
            <w:t>7</w:t>
          </w:r>
          <w:proofErr w:type="gramEnd"/>
        </w:p>
        <w:p w14:paraId="402E8600" w14:textId="77777777" w:rsidR="004A3644" w:rsidRPr="00B05646" w:rsidRDefault="008365A4">
          <w:pPr>
            <w:pStyle w:val="Sumrio1"/>
            <w:tabs>
              <w:tab w:val="right" w:leader="dot" w:pos="8718"/>
            </w:tabs>
            <w:spacing w:before="140"/>
            <w:rPr>
              <w:rFonts w:ascii="Arial" w:hAnsi="Arial" w:cs="Arial"/>
              <w:sz w:val="24"/>
              <w:szCs w:val="24"/>
            </w:rPr>
          </w:pPr>
          <w:hyperlink w:anchor="_bookmark28" w:history="1">
            <w:r w:rsidR="002B626E" w:rsidRPr="00B05646">
              <w:rPr>
                <w:rFonts w:ascii="Arial" w:hAnsi="Arial" w:cs="Arial"/>
                <w:sz w:val="24"/>
                <w:szCs w:val="24"/>
              </w:rPr>
              <w:t>POP 26 – TERAPIA DE</w:t>
            </w:r>
            <w:r w:rsidR="002B626E" w:rsidRPr="00B05646">
              <w:rPr>
                <w:rFonts w:ascii="Arial" w:hAnsi="Arial" w:cs="Arial"/>
                <w:spacing w:val="-13"/>
                <w:sz w:val="24"/>
                <w:szCs w:val="24"/>
              </w:rPr>
              <w:t xml:space="preserve"> </w:t>
            </w:r>
            <w:r w:rsidR="002B626E" w:rsidRPr="00B05646">
              <w:rPr>
                <w:rFonts w:ascii="Arial" w:hAnsi="Arial" w:cs="Arial"/>
                <w:sz w:val="24"/>
                <w:szCs w:val="24"/>
              </w:rPr>
              <w:t>REIDRATAÇÃO</w:t>
            </w:r>
            <w:r w:rsidR="002B626E" w:rsidRPr="00B05646">
              <w:rPr>
                <w:rFonts w:ascii="Arial" w:hAnsi="Arial" w:cs="Arial"/>
                <w:spacing w:val="-5"/>
                <w:sz w:val="24"/>
                <w:szCs w:val="24"/>
              </w:rPr>
              <w:t xml:space="preserve"> </w:t>
            </w:r>
            <w:r w:rsidR="002B626E" w:rsidRPr="00B05646">
              <w:rPr>
                <w:rFonts w:ascii="Arial" w:hAnsi="Arial" w:cs="Arial"/>
                <w:sz w:val="24"/>
                <w:szCs w:val="24"/>
              </w:rPr>
              <w:t>ORAL</w:t>
            </w:r>
            <w:r w:rsidR="002B626E" w:rsidRPr="00B05646">
              <w:rPr>
                <w:rFonts w:ascii="Arial" w:hAnsi="Arial" w:cs="Arial"/>
                <w:sz w:val="24"/>
                <w:szCs w:val="24"/>
              </w:rPr>
              <w:tab/>
              <w:t>51</w:t>
            </w:r>
          </w:hyperlink>
        </w:p>
        <w:p w14:paraId="2EAB6410" w14:textId="43E4DFB3" w:rsidR="0078523B" w:rsidRDefault="008365A4" w:rsidP="0078523B">
          <w:pPr>
            <w:pStyle w:val="Sumrio1"/>
            <w:tabs>
              <w:tab w:val="right" w:leader="dot" w:pos="8718"/>
            </w:tabs>
            <w:spacing w:before="145"/>
            <w:rPr>
              <w:rFonts w:ascii="Arial" w:hAnsi="Arial" w:cs="Arial"/>
              <w:sz w:val="24"/>
              <w:szCs w:val="24"/>
            </w:rPr>
          </w:pPr>
          <w:hyperlink w:anchor="_bookmark35" w:history="1">
            <w:r w:rsidR="0078523B">
              <w:rPr>
                <w:rFonts w:ascii="Arial" w:hAnsi="Arial" w:cs="Arial"/>
                <w:sz w:val="24"/>
                <w:szCs w:val="24"/>
              </w:rPr>
              <w:t>POP 27</w:t>
            </w:r>
            <w:r w:rsidR="002B626E" w:rsidRPr="00B05646">
              <w:rPr>
                <w:rFonts w:ascii="Arial" w:hAnsi="Arial" w:cs="Arial"/>
                <w:sz w:val="24"/>
                <w:szCs w:val="24"/>
              </w:rPr>
              <w:t xml:space="preserve"> – SALA</w:t>
            </w:r>
            <w:r w:rsidR="002B626E" w:rsidRPr="00B05646">
              <w:rPr>
                <w:rFonts w:ascii="Arial" w:hAnsi="Arial" w:cs="Arial"/>
                <w:spacing w:val="-8"/>
                <w:sz w:val="24"/>
                <w:szCs w:val="24"/>
              </w:rPr>
              <w:t xml:space="preserve"> </w:t>
            </w:r>
            <w:r w:rsidR="002B626E" w:rsidRPr="00B05646">
              <w:rPr>
                <w:rFonts w:ascii="Arial" w:hAnsi="Arial" w:cs="Arial"/>
                <w:sz w:val="24"/>
                <w:szCs w:val="24"/>
              </w:rPr>
              <w:t>DE CURATIVO</w:t>
            </w:r>
            <w:r w:rsidR="002B626E" w:rsidRPr="00B05646">
              <w:rPr>
                <w:rFonts w:ascii="Arial" w:hAnsi="Arial" w:cs="Arial"/>
                <w:sz w:val="24"/>
                <w:szCs w:val="24"/>
              </w:rPr>
              <w:tab/>
            </w:r>
            <w:r w:rsidR="0078523B">
              <w:rPr>
                <w:rFonts w:ascii="Arial" w:hAnsi="Arial" w:cs="Arial"/>
                <w:sz w:val="24"/>
                <w:szCs w:val="24"/>
              </w:rPr>
              <w:t>52</w:t>
            </w:r>
          </w:hyperlink>
        </w:p>
        <w:p w14:paraId="781BC3B3" w14:textId="0CC19450" w:rsidR="004A3644" w:rsidRPr="00B05646" w:rsidRDefault="008365A4" w:rsidP="0078523B">
          <w:pPr>
            <w:pStyle w:val="Sumrio1"/>
            <w:tabs>
              <w:tab w:val="right" w:leader="dot" w:pos="8718"/>
            </w:tabs>
            <w:spacing w:before="145"/>
            <w:rPr>
              <w:rFonts w:ascii="Arial" w:hAnsi="Arial" w:cs="Arial"/>
              <w:sz w:val="24"/>
              <w:szCs w:val="24"/>
            </w:rPr>
          </w:pPr>
          <w:hyperlink w:anchor="_bookmark36" w:history="1">
            <w:r w:rsidR="00B05646">
              <w:rPr>
                <w:rFonts w:ascii="Arial" w:hAnsi="Arial" w:cs="Arial"/>
                <w:sz w:val="24"/>
                <w:szCs w:val="24"/>
              </w:rPr>
              <w:t xml:space="preserve">POP </w:t>
            </w:r>
            <w:r w:rsidR="0078523B">
              <w:rPr>
                <w:rFonts w:ascii="Arial" w:hAnsi="Arial" w:cs="Arial"/>
                <w:sz w:val="24"/>
                <w:szCs w:val="24"/>
              </w:rPr>
              <w:t>28</w:t>
            </w:r>
            <w:r w:rsidR="002B626E" w:rsidRPr="00B05646">
              <w:rPr>
                <w:rFonts w:ascii="Arial" w:hAnsi="Arial" w:cs="Arial"/>
                <w:spacing w:val="-5"/>
                <w:sz w:val="24"/>
                <w:szCs w:val="24"/>
              </w:rPr>
              <w:t xml:space="preserve"> </w:t>
            </w:r>
            <w:r w:rsidR="002B626E" w:rsidRPr="00B05646">
              <w:rPr>
                <w:rFonts w:ascii="Arial" w:hAnsi="Arial" w:cs="Arial"/>
                <w:sz w:val="24"/>
                <w:szCs w:val="24"/>
              </w:rPr>
              <w:t>–</w:t>
            </w:r>
            <w:r w:rsidR="002B626E" w:rsidRPr="00B05646">
              <w:rPr>
                <w:rFonts w:ascii="Arial" w:hAnsi="Arial" w:cs="Arial"/>
                <w:spacing w:val="-2"/>
                <w:sz w:val="24"/>
                <w:szCs w:val="24"/>
              </w:rPr>
              <w:t xml:space="preserve"> </w:t>
            </w:r>
            <w:r w:rsidR="002B626E" w:rsidRPr="00B05646">
              <w:rPr>
                <w:rFonts w:ascii="Arial" w:hAnsi="Arial" w:cs="Arial"/>
                <w:sz w:val="24"/>
                <w:szCs w:val="24"/>
              </w:rPr>
              <w:t>CURATIVO</w:t>
            </w:r>
            <w:r w:rsidR="002B626E" w:rsidRPr="00B05646">
              <w:rPr>
                <w:rFonts w:ascii="Arial" w:hAnsi="Arial" w:cs="Arial"/>
                <w:sz w:val="24"/>
                <w:szCs w:val="24"/>
              </w:rPr>
              <w:tab/>
            </w:r>
          </w:hyperlink>
          <w:r w:rsidR="0078523B">
            <w:rPr>
              <w:rFonts w:ascii="Arial" w:hAnsi="Arial" w:cs="Arial"/>
              <w:sz w:val="24"/>
              <w:szCs w:val="24"/>
            </w:rPr>
            <w:t>53</w:t>
          </w:r>
        </w:p>
        <w:p w14:paraId="2B5F9635" w14:textId="7DCBA023" w:rsidR="004A3644" w:rsidRPr="00B05646" w:rsidRDefault="008365A4" w:rsidP="00E17D24">
          <w:pPr>
            <w:pStyle w:val="Sumrio1"/>
            <w:tabs>
              <w:tab w:val="right" w:leader="dot" w:pos="8718"/>
            </w:tabs>
            <w:rPr>
              <w:rFonts w:ascii="Arial" w:hAnsi="Arial" w:cs="Arial"/>
              <w:sz w:val="24"/>
              <w:szCs w:val="24"/>
            </w:rPr>
          </w:pPr>
          <w:hyperlink w:anchor="_bookmark37" w:history="1">
            <w:r w:rsidR="003F19BC">
              <w:rPr>
                <w:rFonts w:ascii="Arial" w:hAnsi="Arial" w:cs="Arial"/>
                <w:sz w:val="24"/>
                <w:szCs w:val="24"/>
              </w:rPr>
              <w:t xml:space="preserve">POP </w:t>
            </w:r>
            <w:r w:rsidR="0078523B">
              <w:rPr>
                <w:rFonts w:ascii="Arial" w:hAnsi="Arial" w:cs="Arial"/>
                <w:sz w:val="24"/>
                <w:szCs w:val="24"/>
              </w:rPr>
              <w:t>29</w:t>
            </w:r>
            <w:r w:rsidR="002B626E" w:rsidRPr="00B05646">
              <w:rPr>
                <w:rFonts w:ascii="Arial" w:hAnsi="Arial" w:cs="Arial"/>
                <w:sz w:val="24"/>
                <w:szCs w:val="24"/>
              </w:rPr>
              <w:t xml:space="preserve"> – RETIRADA</w:t>
            </w:r>
            <w:r w:rsidR="002B626E" w:rsidRPr="00B05646">
              <w:rPr>
                <w:rFonts w:ascii="Arial" w:hAnsi="Arial" w:cs="Arial"/>
                <w:spacing w:val="-8"/>
                <w:sz w:val="24"/>
                <w:szCs w:val="24"/>
              </w:rPr>
              <w:t xml:space="preserve"> </w:t>
            </w:r>
            <w:r w:rsidR="002B626E" w:rsidRPr="00B05646">
              <w:rPr>
                <w:rFonts w:ascii="Arial" w:hAnsi="Arial" w:cs="Arial"/>
                <w:sz w:val="24"/>
                <w:szCs w:val="24"/>
              </w:rPr>
              <w:t>DE</w:t>
            </w:r>
            <w:r w:rsidR="002B626E" w:rsidRPr="00B05646">
              <w:rPr>
                <w:rFonts w:ascii="Arial" w:hAnsi="Arial" w:cs="Arial"/>
                <w:spacing w:val="-5"/>
                <w:sz w:val="24"/>
                <w:szCs w:val="24"/>
              </w:rPr>
              <w:t xml:space="preserve"> </w:t>
            </w:r>
            <w:r w:rsidR="002B626E" w:rsidRPr="00B05646">
              <w:rPr>
                <w:rFonts w:ascii="Arial" w:hAnsi="Arial" w:cs="Arial"/>
                <w:sz w:val="24"/>
                <w:szCs w:val="24"/>
              </w:rPr>
              <w:t>PONTOS</w:t>
            </w:r>
            <w:r w:rsidR="002B626E" w:rsidRPr="00B05646">
              <w:rPr>
                <w:rFonts w:ascii="Arial" w:hAnsi="Arial" w:cs="Arial"/>
                <w:sz w:val="24"/>
                <w:szCs w:val="24"/>
              </w:rPr>
              <w:tab/>
            </w:r>
          </w:hyperlink>
          <w:r w:rsidR="0078523B">
            <w:rPr>
              <w:rFonts w:ascii="Arial" w:hAnsi="Arial" w:cs="Arial"/>
              <w:sz w:val="24"/>
              <w:szCs w:val="24"/>
            </w:rPr>
            <w:t>57</w:t>
          </w:r>
        </w:p>
        <w:p w14:paraId="0D123E15" w14:textId="62534253" w:rsidR="004A3644" w:rsidRPr="00B05646" w:rsidRDefault="0092783C" w:rsidP="00F6104D">
          <w:pPr>
            <w:pStyle w:val="Sumrio1"/>
            <w:tabs>
              <w:tab w:val="right" w:leader="dot" w:pos="8718"/>
            </w:tabs>
            <w:rPr>
              <w:rFonts w:ascii="Arial" w:hAnsi="Arial" w:cs="Arial"/>
              <w:sz w:val="24"/>
              <w:szCs w:val="24"/>
            </w:rPr>
          </w:pPr>
          <w:r>
            <w:rPr>
              <w:rFonts w:ascii="Arial" w:hAnsi="Arial" w:cs="Arial"/>
              <w:sz w:val="24"/>
              <w:szCs w:val="24"/>
            </w:rPr>
            <w:t xml:space="preserve">POP </w:t>
          </w:r>
          <w:r w:rsidR="0078523B">
            <w:rPr>
              <w:rFonts w:ascii="Arial" w:hAnsi="Arial" w:cs="Arial"/>
              <w:sz w:val="24"/>
              <w:szCs w:val="24"/>
            </w:rPr>
            <w:t>30</w:t>
          </w:r>
          <w:r w:rsidR="00E17D24" w:rsidRPr="00B05646">
            <w:rPr>
              <w:rFonts w:ascii="Arial" w:hAnsi="Arial" w:cs="Arial"/>
              <w:sz w:val="24"/>
              <w:szCs w:val="24"/>
            </w:rPr>
            <w:t xml:space="preserve"> - TESTES RÁPIDOS</w:t>
          </w:r>
          <w:proofErr w:type="gramStart"/>
          <w:r w:rsidR="00E17D24" w:rsidRPr="00B05646">
            <w:rPr>
              <w:rFonts w:ascii="Arial" w:hAnsi="Arial" w:cs="Arial"/>
              <w:sz w:val="24"/>
              <w:szCs w:val="24"/>
            </w:rPr>
            <w:t>.............................................</w:t>
          </w:r>
          <w:r w:rsidR="00B05646">
            <w:rPr>
              <w:rFonts w:ascii="Arial" w:hAnsi="Arial" w:cs="Arial"/>
              <w:sz w:val="24"/>
              <w:szCs w:val="24"/>
            </w:rPr>
            <w:t>................................</w:t>
          </w:r>
          <w:proofErr w:type="gramEnd"/>
          <w:r w:rsidR="0078523B">
            <w:rPr>
              <w:rFonts w:ascii="Arial" w:hAnsi="Arial" w:cs="Arial"/>
              <w:sz w:val="24"/>
              <w:szCs w:val="24"/>
            </w:rPr>
            <w:t>59</w:t>
          </w:r>
        </w:p>
      </w:sdtContent>
    </w:sdt>
    <w:p w14:paraId="6589D38A" w14:textId="77777777" w:rsidR="00733C69" w:rsidRDefault="00E94D8E">
      <w:pPr>
        <w:rPr>
          <w:rFonts w:ascii="Arial" w:hAnsi="Arial" w:cs="Arial"/>
          <w:sz w:val="24"/>
          <w:szCs w:val="24"/>
        </w:rPr>
      </w:pPr>
      <w:r>
        <w:rPr>
          <w:rFonts w:ascii="Arial" w:hAnsi="Arial" w:cs="Arial"/>
          <w:sz w:val="24"/>
          <w:szCs w:val="24"/>
        </w:rPr>
        <w:t xml:space="preserve">  </w:t>
      </w:r>
    </w:p>
    <w:p w14:paraId="0FE46268" w14:textId="73AF06AD" w:rsidR="00D4675A" w:rsidRDefault="00733C69">
      <w:pPr>
        <w:rPr>
          <w:rFonts w:ascii="Arial" w:hAnsi="Arial" w:cs="Arial"/>
          <w:sz w:val="24"/>
          <w:szCs w:val="24"/>
        </w:rPr>
      </w:pPr>
      <w:r>
        <w:rPr>
          <w:rFonts w:ascii="Arial" w:hAnsi="Arial" w:cs="Arial"/>
          <w:sz w:val="24"/>
          <w:szCs w:val="24"/>
        </w:rPr>
        <w:t xml:space="preserve">  </w:t>
      </w:r>
      <w:r w:rsidR="00E94D8E">
        <w:rPr>
          <w:rFonts w:ascii="Arial" w:hAnsi="Arial" w:cs="Arial"/>
          <w:sz w:val="24"/>
          <w:szCs w:val="24"/>
        </w:rPr>
        <w:t xml:space="preserve"> </w:t>
      </w:r>
      <w:r w:rsidR="0092783C">
        <w:rPr>
          <w:rFonts w:ascii="Arial" w:hAnsi="Arial" w:cs="Arial"/>
          <w:sz w:val="24"/>
          <w:szCs w:val="24"/>
        </w:rPr>
        <w:t xml:space="preserve">POP </w:t>
      </w:r>
      <w:r w:rsidR="00462AEA">
        <w:rPr>
          <w:rFonts w:ascii="Arial" w:hAnsi="Arial" w:cs="Arial"/>
          <w:sz w:val="24"/>
          <w:szCs w:val="24"/>
        </w:rPr>
        <w:t>31</w:t>
      </w:r>
      <w:r w:rsidR="00E17D24" w:rsidRPr="00B05646">
        <w:rPr>
          <w:rFonts w:ascii="Arial" w:hAnsi="Arial" w:cs="Arial"/>
          <w:sz w:val="24"/>
          <w:szCs w:val="24"/>
        </w:rPr>
        <w:t xml:space="preserve"> </w:t>
      </w:r>
      <w:r w:rsidR="00462AEA">
        <w:rPr>
          <w:rFonts w:ascii="Arial" w:hAnsi="Arial" w:cs="Arial"/>
          <w:sz w:val="24"/>
          <w:szCs w:val="24"/>
        </w:rPr>
        <w:t xml:space="preserve">– SALA DE </w:t>
      </w:r>
      <w:r w:rsidR="00B05646" w:rsidRPr="00B05646">
        <w:rPr>
          <w:rFonts w:ascii="Arial" w:hAnsi="Arial" w:cs="Arial"/>
          <w:sz w:val="24"/>
          <w:szCs w:val="24"/>
        </w:rPr>
        <w:t>VACINA</w:t>
      </w:r>
      <w:proofErr w:type="gramStart"/>
      <w:r w:rsidR="00B05646" w:rsidRPr="00B05646">
        <w:rPr>
          <w:rFonts w:ascii="Arial" w:hAnsi="Arial" w:cs="Arial"/>
          <w:sz w:val="24"/>
          <w:szCs w:val="24"/>
        </w:rPr>
        <w:t>............................................................................</w:t>
      </w:r>
      <w:r w:rsidR="003F19BC">
        <w:rPr>
          <w:rFonts w:ascii="Arial" w:hAnsi="Arial" w:cs="Arial"/>
          <w:sz w:val="24"/>
          <w:szCs w:val="24"/>
        </w:rPr>
        <w:t>.</w:t>
      </w:r>
      <w:r w:rsidR="00462AEA">
        <w:rPr>
          <w:rFonts w:ascii="Arial" w:hAnsi="Arial" w:cs="Arial"/>
          <w:sz w:val="24"/>
          <w:szCs w:val="24"/>
        </w:rPr>
        <w:t>.</w:t>
      </w:r>
      <w:proofErr w:type="gramEnd"/>
      <w:r w:rsidR="00462AEA">
        <w:rPr>
          <w:rFonts w:ascii="Arial" w:hAnsi="Arial" w:cs="Arial"/>
          <w:sz w:val="24"/>
          <w:szCs w:val="24"/>
        </w:rPr>
        <w:t>78</w:t>
      </w:r>
    </w:p>
    <w:p w14:paraId="2F244950" w14:textId="77777777" w:rsidR="00733C69" w:rsidRDefault="00462AEA">
      <w:pPr>
        <w:rPr>
          <w:rFonts w:ascii="Arial" w:hAnsi="Arial" w:cs="Arial"/>
          <w:sz w:val="24"/>
          <w:szCs w:val="24"/>
        </w:rPr>
      </w:pPr>
      <w:r>
        <w:rPr>
          <w:rFonts w:ascii="Arial" w:hAnsi="Arial" w:cs="Arial"/>
          <w:sz w:val="24"/>
          <w:szCs w:val="24"/>
        </w:rPr>
        <w:t xml:space="preserve">  </w:t>
      </w:r>
    </w:p>
    <w:p w14:paraId="277EB627" w14:textId="1CA005D9" w:rsidR="00462AEA" w:rsidRPr="00B05646" w:rsidRDefault="00462AEA">
      <w:pPr>
        <w:rPr>
          <w:rFonts w:ascii="Arial" w:hAnsi="Arial" w:cs="Arial"/>
          <w:sz w:val="24"/>
          <w:szCs w:val="24"/>
        </w:rPr>
        <w:sectPr w:rsidR="00462AEA" w:rsidRPr="00B05646" w:rsidSect="004C1160">
          <w:type w:val="continuous"/>
          <w:pgSz w:w="11910" w:h="16840"/>
          <w:pgMar w:top="960" w:right="1540" w:bottom="7"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r>
        <w:rPr>
          <w:rFonts w:ascii="Arial" w:hAnsi="Arial" w:cs="Arial"/>
          <w:sz w:val="24"/>
          <w:szCs w:val="24"/>
        </w:rPr>
        <w:t xml:space="preserve"> </w:t>
      </w:r>
      <w:r w:rsidR="00733C69">
        <w:rPr>
          <w:rFonts w:ascii="Arial" w:hAnsi="Arial" w:cs="Arial"/>
          <w:sz w:val="24"/>
          <w:szCs w:val="24"/>
        </w:rPr>
        <w:t xml:space="preserve">  </w:t>
      </w:r>
      <w:r>
        <w:rPr>
          <w:rFonts w:ascii="Arial" w:hAnsi="Arial" w:cs="Arial"/>
          <w:sz w:val="24"/>
          <w:szCs w:val="24"/>
        </w:rPr>
        <w:t>POP 32- COLETA DE CITOPATOLÓGICO</w:t>
      </w:r>
      <w:proofErr w:type="gramStart"/>
      <w:r>
        <w:rPr>
          <w:rFonts w:ascii="Arial" w:hAnsi="Arial" w:cs="Arial"/>
          <w:sz w:val="24"/>
          <w:szCs w:val="24"/>
        </w:rPr>
        <w:t>........................................................</w:t>
      </w:r>
      <w:proofErr w:type="gramEnd"/>
      <w:r>
        <w:rPr>
          <w:rFonts w:ascii="Arial" w:hAnsi="Arial" w:cs="Arial"/>
          <w:sz w:val="24"/>
          <w:szCs w:val="24"/>
        </w:rPr>
        <w:t>82</w:t>
      </w:r>
    </w:p>
    <w:p w14:paraId="479FDACA" w14:textId="77777777" w:rsidR="004A3644" w:rsidRPr="00B05646" w:rsidRDefault="004A3644">
      <w:pPr>
        <w:pStyle w:val="Corpodetexto"/>
        <w:rPr>
          <w:rFonts w:ascii="Arial" w:hAnsi="Arial" w:cs="Arial"/>
          <w:sz w:val="24"/>
          <w:szCs w:val="24"/>
        </w:rPr>
      </w:pPr>
    </w:p>
    <w:p w14:paraId="5A995B43" w14:textId="77777777" w:rsidR="004A3644" w:rsidRPr="00B05646" w:rsidRDefault="004A3644">
      <w:pPr>
        <w:pStyle w:val="Corpodetexto"/>
        <w:rPr>
          <w:rFonts w:ascii="Arial" w:hAnsi="Arial" w:cs="Arial"/>
          <w:sz w:val="24"/>
          <w:szCs w:val="24"/>
        </w:rPr>
      </w:pPr>
    </w:p>
    <w:p w14:paraId="484EF80D" w14:textId="77777777" w:rsidR="004A3644" w:rsidRPr="00B05646" w:rsidRDefault="004A3644">
      <w:pPr>
        <w:rPr>
          <w:rFonts w:ascii="Arial" w:hAnsi="Arial" w:cs="Arial"/>
          <w:sz w:val="24"/>
          <w:szCs w:val="24"/>
        </w:rPr>
        <w:sectPr w:rsidR="004A3644" w:rsidRPr="00B05646" w:rsidSect="004C1160">
          <w:type w:val="continuous"/>
          <w:pgSz w:w="11910" w:h="16840"/>
          <w:pgMar w:top="940" w:right="1540" w:bottom="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p>
    <w:p w14:paraId="188ED4FB" w14:textId="77777777" w:rsidR="004A3644" w:rsidRPr="004C1160" w:rsidRDefault="002B626E">
      <w:pPr>
        <w:pStyle w:val="Ttulo1"/>
        <w:rPr>
          <w:rFonts w:ascii="Arial" w:hAnsi="Arial" w:cs="Arial"/>
          <w:color w:val="1F497D" w:themeColor="text2"/>
          <w:sz w:val="24"/>
          <w:szCs w:val="24"/>
        </w:rPr>
      </w:pPr>
      <w:bookmarkStart w:id="8" w:name="POP_01_–_NORMAS_INSTITUCIONAIS"/>
      <w:bookmarkStart w:id="9" w:name="_bookmark3"/>
      <w:bookmarkEnd w:id="8"/>
      <w:bookmarkEnd w:id="9"/>
      <w:r w:rsidRPr="004C1160">
        <w:rPr>
          <w:rFonts w:ascii="Arial" w:hAnsi="Arial" w:cs="Arial"/>
          <w:color w:val="1F497D" w:themeColor="text2"/>
          <w:sz w:val="24"/>
          <w:szCs w:val="24"/>
        </w:rPr>
        <w:lastRenderedPageBreak/>
        <w:t>POP 01 – NORMAS INSTITUCIONAIS</w:t>
      </w:r>
    </w:p>
    <w:p w14:paraId="3A8D54E3" w14:textId="77777777" w:rsidR="004A3644" w:rsidRPr="00B05646" w:rsidRDefault="004A3644">
      <w:pPr>
        <w:pStyle w:val="Corpodetexto"/>
        <w:rPr>
          <w:rFonts w:ascii="Arial" w:hAnsi="Arial" w:cs="Arial"/>
          <w:b/>
          <w:sz w:val="24"/>
          <w:szCs w:val="24"/>
        </w:rPr>
      </w:pPr>
    </w:p>
    <w:p w14:paraId="5AFE48AD" w14:textId="77777777" w:rsidR="004A3644" w:rsidRPr="00B05646" w:rsidRDefault="004A3644">
      <w:pPr>
        <w:pStyle w:val="Corpodetexto"/>
        <w:spacing w:before="1"/>
        <w:rPr>
          <w:rFonts w:ascii="Arial" w:hAnsi="Arial" w:cs="Arial"/>
          <w:b/>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3261"/>
        <w:gridCol w:w="2723"/>
      </w:tblGrid>
      <w:tr w:rsidR="004A3644" w:rsidRPr="00B05646" w14:paraId="5DFB689F" w14:textId="77777777">
        <w:trPr>
          <w:trHeight w:val="292"/>
        </w:trPr>
        <w:tc>
          <w:tcPr>
            <w:tcW w:w="2665" w:type="dxa"/>
          </w:tcPr>
          <w:p w14:paraId="5174DD36" w14:textId="77777777" w:rsidR="004A3644" w:rsidRPr="00B05646" w:rsidRDefault="002B626E">
            <w:pPr>
              <w:pStyle w:val="TableParagraph"/>
              <w:spacing w:before="1" w:line="271" w:lineRule="exact"/>
              <w:rPr>
                <w:rFonts w:ascii="Arial" w:hAnsi="Arial" w:cs="Arial"/>
                <w:i/>
                <w:color w:val="E36C0A" w:themeColor="accent6" w:themeShade="BF"/>
                <w:sz w:val="24"/>
                <w:szCs w:val="24"/>
              </w:rPr>
            </w:pPr>
            <w:r w:rsidRPr="00B05646">
              <w:rPr>
                <w:rFonts w:ascii="Arial" w:hAnsi="Arial" w:cs="Arial"/>
                <w:i/>
                <w:color w:val="0070C0"/>
                <w:sz w:val="24"/>
                <w:szCs w:val="24"/>
              </w:rPr>
              <w:t>Data de implantação:</w:t>
            </w:r>
          </w:p>
        </w:tc>
        <w:tc>
          <w:tcPr>
            <w:tcW w:w="3261" w:type="dxa"/>
          </w:tcPr>
          <w:p w14:paraId="0B574D0B" w14:textId="61D46BF7" w:rsidR="004A3644" w:rsidRPr="00B05646" w:rsidRDefault="00271A94">
            <w:pPr>
              <w:pStyle w:val="TableParagraph"/>
              <w:spacing w:before="1" w:line="271" w:lineRule="exact"/>
              <w:rPr>
                <w:rFonts w:ascii="Arial" w:hAnsi="Arial" w:cs="Arial"/>
                <w:i/>
                <w:sz w:val="24"/>
                <w:szCs w:val="24"/>
              </w:rPr>
            </w:pPr>
            <w:r w:rsidRPr="00B05646">
              <w:rPr>
                <w:rFonts w:ascii="Arial" w:hAnsi="Arial" w:cs="Arial"/>
                <w:i/>
                <w:color w:val="0E6EC5"/>
                <w:sz w:val="24"/>
                <w:szCs w:val="24"/>
              </w:rPr>
              <w:t>Validade:</w:t>
            </w:r>
          </w:p>
        </w:tc>
        <w:tc>
          <w:tcPr>
            <w:tcW w:w="2723" w:type="dxa"/>
          </w:tcPr>
          <w:p w14:paraId="2F334C1B" w14:textId="221AC5B4" w:rsidR="004A3644" w:rsidRPr="00B05646" w:rsidRDefault="00271A94">
            <w:pPr>
              <w:pStyle w:val="TableParagraph"/>
              <w:spacing w:before="1" w:line="271" w:lineRule="exact"/>
              <w:ind w:left="109"/>
              <w:rPr>
                <w:rFonts w:ascii="Arial" w:hAnsi="Arial" w:cs="Arial"/>
                <w:i/>
                <w:sz w:val="24"/>
                <w:szCs w:val="24"/>
              </w:rPr>
            </w:pPr>
            <w:r w:rsidRPr="00B05646">
              <w:rPr>
                <w:rFonts w:ascii="Arial" w:hAnsi="Arial" w:cs="Arial"/>
                <w:i/>
                <w:color w:val="0E6EC5"/>
                <w:sz w:val="24"/>
                <w:szCs w:val="24"/>
              </w:rPr>
              <w:t>Elaborado por:</w:t>
            </w:r>
          </w:p>
        </w:tc>
      </w:tr>
      <w:tr w:rsidR="004A3644" w:rsidRPr="00B05646" w14:paraId="7DB9F3F9" w14:textId="77777777">
        <w:trPr>
          <w:trHeight w:val="268"/>
        </w:trPr>
        <w:tc>
          <w:tcPr>
            <w:tcW w:w="2665" w:type="dxa"/>
          </w:tcPr>
          <w:p w14:paraId="10E97A2D" w14:textId="2A4F5393" w:rsidR="004A3644" w:rsidRPr="00B05646" w:rsidRDefault="00071C64" w:rsidP="002B626E">
            <w:pPr>
              <w:pStyle w:val="TableParagraph"/>
              <w:spacing w:before="1" w:line="247" w:lineRule="exact"/>
              <w:rPr>
                <w:rFonts w:ascii="Arial" w:hAnsi="Arial" w:cs="Arial"/>
                <w:sz w:val="24"/>
                <w:szCs w:val="24"/>
              </w:rPr>
            </w:pPr>
            <w:r w:rsidRPr="00B05646">
              <w:rPr>
                <w:rFonts w:ascii="Arial" w:hAnsi="Arial" w:cs="Arial"/>
                <w:sz w:val="24"/>
                <w:szCs w:val="24"/>
              </w:rPr>
              <w:t>01/08/2023</w:t>
            </w:r>
          </w:p>
        </w:tc>
        <w:tc>
          <w:tcPr>
            <w:tcW w:w="3261" w:type="dxa"/>
          </w:tcPr>
          <w:p w14:paraId="6800BEBA" w14:textId="22D15ABE" w:rsidR="004A3644" w:rsidRPr="00B05646" w:rsidRDefault="003F19BC">
            <w:pPr>
              <w:pStyle w:val="TableParagraph"/>
              <w:ind w:left="0"/>
              <w:rPr>
                <w:rFonts w:ascii="Arial" w:hAnsi="Arial" w:cs="Arial"/>
                <w:sz w:val="24"/>
                <w:szCs w:val="24"/>
              </w:rPr>
            </w:pPr>
            <w:r>
              <w:rPr>
                <w:rFonts w:ascii="Arial" w:hAnsi="Arial" w:cs="Arial"/>
                <w:sz w:val="24"/>
                <w:szCs w:val="24"/>
              </w:rPr>
              <w:t xml:space="preserve"> </w:t>
            </w:r>
            <w:r w:rsidR="006B7161" w:rsidRPr="00B05646">
              <w:rPr>
                <w:rFonts w:ascii="Arial" w:hAnsi="Arial" w:cs="Arial"/>
                <w:sz w:val="24"/>
                <w:szCs w:val="24"/>
              </w:rPr>
              <w:t>04 anos</w:t>
            </w:r>
          </w:p>
        </w:tc>
        <w:tc>
          <w:tcPr>
            <w:tcW w:w="2723" w:type="dxa"/>
          </w:tcPr>
          <w:p w14:paraId="7FA1D01D" w14:textId="3803F107" w:rsidR="004A3644" w:rsidRPr="00B05646" w:rsidRDefault="00271A94">
            <w:pPr>
              <w:pStyle w:val="TableParagraph"/>
              <w:spacing w:before="1" w:line="247" w:lineRule="exact"/>
              <w:ind w:left="109"/>
              <w:rPr>
                <w:rFonts w:ascii="Arial" w:hAnsi="Arial" w:cs="Arial"/>
                <w:sz w:val="24"/>
                <w:szCs w:val="24"/>
              </w:rPr>
            </w:pPr>
            <w:r w:rsidRPr="00B05646">
              <w:rPr>
                <w:rFonts w:ascii="Arial" w:hAnsi="Arial" w:cs="Arial"/>
                <w:sz w:val="24"/>
                <w:szCs w:val="24"/>
              </w:rPr>
              <w:t>Equipe t</w:t>
            </w:r>
            <w:r w:rsidR="006B7161" w:rsidRPr="00B05646">
              <w:rPr>
                <w:rFonts w:ascii="Arial" w:hAnsi="Arial" w:cs="Arial"/>
                <w:sz w:val="24"/>
                <w:szCs w:val="24"/>
              </w:rPr>
              <w:t>écnica de enfermagem</w:t>
            </w:r>
          </w:p>
        </w:tc>
      </w:tr>
      <w:tr w:rsidR="004A3644" w:rsidRPr="00B05646" w14:paraId="7150194F" w14:textId="77777777">
        <w:trPr>
          <w:trHeight w:val="288"/>
        </w:trPr>
        <w:tc>
          <w:tcPr>
            <w:tcW w:w="2665" w:type="dxa"/>
          </w:tcPr>
          <w:p w14:paraId="04507BE8" w14:textId="77777777" w:rsidR="004A3644" w:rsidRPr="00B05646" w:rsidRDefault="002B626E">
            <w:pPr>
              <w:pStyle w:val="TableParagraph"/>
              <w:spacing w:line="269" w:lineRule="exact"/>
              <w:rPr>
                <w:rFonts w:ascii="Arial" w:hAnsi="Arial" w:cs="Arial"/>
                <w:i/>
                <w:sz w:val="24"/>
                <w:szCs w:val="24"/>
              </w:rPr>
            </w:pPr>
            <w:r w:rsidRPr="00B05646">
              <w:rPr>
                <w:rFonts w:ascii="Arial" w:hAnsi="Arial" w:cs="Arial"/>
                <w:i/>
                <w:color w:val="0E6EC5"/>
                <w:sz w:val="24"/>
                <w:szCs w:val="24"/>
              </w:rPr>
              <w:t>Objetivos</w:t>
            </w:r>
          </w:p>
        </w:tc>
        <w:tc>
          <w:tcPr>
            <w:tcW w:w="3261" w:type="dxa"/>
          </w:tcPr>
          <w:p w14:paraId="1EAE18F9" w14:textId="77777777" w:rsidR="004A3644" w:rsidRPr="00B05646" w:rsidRDefault="002B626E">
            <w:pPr>
              <w:pStyle w:val="TableParagraph"/>
              <w:spacing w:line="269" w:lineRule="exact"/>
              <w:rPr>
                <w:rFonts w:ascii="Arial" w:hAnsi="Arial" w:cs="Arial"/>
                <w:i/>
                <w:sz w:val="24"/>
                <w:szCs w:val="24"/>
              </w:rPr>
            </w:pPr>
            <w:r w:rsidRPr="00B05646">
              <w:rPr>
                <w:rFonts w:ascii="Arial" w:hAnsi="Arial" w:cs="Arial"/>
                <w:i/>
                <w:color w:val="0E6EC5"/>
                <w:sz w:val="24"/>
                <w:szCs w:val="24"/>
              </w:rPr>
              <w:t>Aplicação</w:t>
            </w:r>
          </w:p>
        </w:tc>
        <w:tc>
          <w:tcPr>
            <w:tcW w:w="2723" w:type="dxa"/>
          </w:tcPr>
          <w:p w14:paraId="1800C9F2" w14:textId="77777777" w:rsidR="004A3644" w:rsidRPr="00B05646" w:rsidRDefault="002B626E">
            <w:pPr>
              <w:pStyle w:val="TableParagraph"/>
              <w:spacing w:line="269" w:lineRule="exact"/>
              <w:ind w:left="109"/>
              <w:rPr>
                <w:rFonts w:ascii="Arial" w:hAnsi="Arial" w:cs="Arial"/>
                <w:i/>
                <w:sz w:val="24"/>
                <w:szCs w:val="24"/>
              </w:rPr>
            </w:pPr>
            <w:r w:rsidRPr="00B05646">
              <w:rPr>
                <w:rFonts w:ascii="Arial" w:hAnsi="Arial" w:cs="Arial"/>
                <w:i/>
                <w:color w:val="0E6EC5"/>
                <w:sz w:val="24"/>
                <w:szCs w:val="24"/>
              </w:rPr>
              <w:t>Executante</w:t>
            </w:r>
          </w:p>
        </w:tc>
      </w:tr>
      <w:tr w:rsidR="004A3644" w:rsidRPr="00B05646" w14:paraId="1BEAEF79" w14:textId="77777777">
        <w:trPr>
          <w:trHeight w:val="1123"/>
        </w:trPr>
        <w:tc>
          <w:tcPr>
            <w:tcW w:w="2665" w:type="dxa"/>
          </w:tcPr>
          <w:p w14:paraId="28E7E815" w14:textId="77777777" w:rsidR="004A3644" w:rsidRPr="00B05646" w:rsidRDefault="002B626E">
            <w:pPr>
              <w:pStyle w:val="TableParagraph"/>
              <w:ind w:right="96"/>
              <w:jc w:val="both"/>
              <w:rPr>
                <w:rFonts w:ascii="Arial" w:hAnsi="Arial" w:cs="Arial"/>
                <w:sz w:val="24"/>
                <w:szCs w:val="24"/>
              </w:rPr>
            </w:pPr>
            <w:r w:rsidRPr="00B05646">
              <w:rPr>
                <w:rFonts w:ascii="Arial" w:hAnsi="Arial" w:cs="Arial"/>
                <w:sz w:val="24"/>
                <w:szCs w:val="24"/>
              </w:rPr>
              <w:t>Manter os princípios éticos e favorecer um ambiente agradável de</w:t>
            </w:r>
          </w:p>
          <w:p w14:paraId="63BF352F" w14:textId="77777777" w:rsidR="004A3644" w:rsidRPr="00B05646" w:rsidRDefault="002B626E">
            <w:pPr>
              <w:pStyle w:val="TableParagraph"/>
              <w:spacing w:line="261" w:lineRule="exact"/>
              <w:rPr>
                <w:rFonts w:ascii="Arial" w:hAnsi="Arial" w:cs="Arial"/>
                <w:sz w:val="24"/>
                <w:szCs w:val="24"/>
              </w:rPr>
            </w:pPr>
            <w:proofErr w:type="gramStart"/>
            <w:r w:rsidRPr="00B05646">
              <w:rPr>
                <w:rFonts w:ascii="Arial" w:hAnsi="Arial" w:cs="Arial"/>
                <w:sz w:val="24"/>
                <w:szCs w:val="24"/>
              </w:rPr>
              <w:t>trabalho</w:t>
            </w:r>
            <w:proofErr w:type="gramEnd"/>
            <w:r w:rsidRPr="00B05646">
              <w:rPr>
                <w:rFonts w:ascii="Arial" w:hAnsi="Arial" w:cs="Arial"/>
                <w:sz w:val="24"/>
                <w:szCs w:val="24"/>
              </w:rPr>
              <w:t>.</w:t>
            </w:r>
          </w:p>
        </w:tc>
        <w:tc>
          <w:tcPr>
            <w:tcW w:w="3261" w:type="dxa"/>
          </w:tcPr>
          <w:p w14:paraId="396837D2" w14:textId="77777777" w:rsidR="004A3644" w:rsidRPr="00B05646" w:rsidRDefault="002B626E">
            <w:pPr>
              <w:pStyle w:val="TableParagraph"/>
              <w:spacing w:before="1"/>
              <w:rPr>
                <w:rFonts w:ascii="Arial" w:hAnsi="Arial" w:cs="Arial"/>
                <w:sz w:val="24"/>
                <w:szCs w:val="24"/>
              </w:rPr>
            </w:pPr>
            <w:r w:rsidRPr="00B05646">
              <w:rPr>
                <w:rFonts w:ascii="Arial" w:hAnsi="Arial" w:cs="Arial"/>
                <w:sz w:val="24"/>
                <w:szCs w:val="24"/>
              </w:rPr>
              <w:t>Diariamente.</w:t>
            </w:r>
          </w:p>
        </w:tc>
        <w:tc>
          <w:tcPr>
            <w:tcW w:w="2723" w:type="dxa"/>
          </w:tcPr>
          <w:p w14:paraId="6E3254C5" w14:textId="77777777" w:rsidR="004A3644" w:rsidRPr="00B05646" w:rsidRDefault="002B626E">
            <w:pPr>
              <w:pStyle w:val="TableParagraph"/>
              <w:spacing w:before="1"/>
              <w:ind w:left="109"/>
              <w:rPr>
                <w:rFonts w:ascii="Arial" w:hAnsi="Arial" w:cs="Arial"/>
                <w:sz w:val="24"/>
                <w:szCs w:val="24"/>
              </w:rPr>
            </w:pPr>
            <w:r w:rsidRPr="00B05646">
              <w:rPr>
                <w:rFonts w:ascii="Arial" w:hAnsi="Arial" w:cs="Arial"/>
                <w:sz w:val="24"/>
                <w:szCs w:val="24"/>
              </w:rPr>
              <w:t>Todos os profissionais da equipe de saúde.</w:t>
            </w:r>
          </w:p>
        </w:tc>
      </w:tr>
      <w:tr w:rsidR="004A3644" w:rsidRPr="00B05646" w14:paraId="380579ED" w14:textId="77777777">
        <w:trPr>
          <w:trHeight w:val="297"/>
        </w:trPr>
        <w:tc>
          <w:tcPr>
            <w:tcW w:w="8649" w:type="dxa"/>
            <w:gridSpan w:val="3"/>
          </w:tcPr>
          <w:p w14:paraId="1EF1A9A2" w14:textId="77777777" w:rsidR="004A3644" w:rsidRPr="00B05646" w:rsidRDefault="002B626E">
            <w:pPr>
              <w:pStyle w:val="TableParagraph"/>
              <w:spacing w:before="6" w:line="271" w:lineRule="exact"/>
              <w:rPr>
                <w:rFonts w:ascii="Arial" w:hAnsi="Arial" w:cs="Arial"/>
                <w:i/>
                <w:sz w:val="24"/>
                <w:szCs w:val="24"/>
              </w:rPr>
            </w:pPr>
            <w:r w:rsidRPr="00B05646">
              <w:rPr>
                <w:rFonts w:ascii="Arial" w:hAnsi="Arial" w:cs="Arial"/>
                <w:i/>
                <w:color w:val="0E6EC5"/>
                <w:sz w:val="24"/>
                <w:szCs w:val="24"/>
              </w:rPr>
              <w:t>Descrição do Procedimento/Técnica</w:t>
            </w:r>
          </w:p>
        </w:tc>
      </w:tr>
      <w:tr w:rsidR="004A3644" w:rsidRPr="00B05646" w14:paraId="31408D6E" w14:textId="77777777">
        <w:trPr>
          <w:trHeight w:val="1607"/>
        </w:trPr>
        <w:tc>
          <w:tcPr>
            <w:tcW w:w="8649" w:type="dxa"/>
            <w:gridSpan w:val="3"/>
          </w:tcPr>
          <w:p w14:paraId="45235D47" w14:textId="77777777" w:rsidR="004A3644" w:rsidRPr="00B05646" w:rsidRDefault="002B626E">
            <w:pPr>
              <w:pStyle w:val="TableParagraph"/>
              <w:numPr>
                <w:ilvl w:val="0"/>
                <w:numId w:val="138"/>
              </w:numPr>
              <w:tabs>
                <w:tab w:val="left" w:pos="326"/>
              </w:tabs>
              <w:spacing w:before="1"/>
              <w:rPr>
                <w:rFonts w:ascii="Arial" w:hAnsi="Arial" w:cs="Arial"/>
                <w:sz w:val="24"/>
                <w:szCs w:val="24"/>
              </w:rPr>
            </w:pPr>
            <w:r w:rsidRPr="00B05646">
              <w:rPr>
                <w:rFonts w:ascii="Arial" w:hAnsi="Arial" w:cs="Arial"/>
                <w:sz w:val="24"/>
                <w:szCs w:val="24"/>
              </w:rPr>
              <w:t>Apresentar-se no horário estabelecido no contrato de</w:t>
            </w:r>
            <w:r w:rsidRPr="00B05646">
              <w:rPr>
                <w:rFonts w:ascii="Arial" w:hAnsi="Arial" w:cs="Arial"/>
                <w:spacing w:val="-11"/>
                <w:sz w:val="24"/>
                <w:szCs w:val="24"/>
              </w:rPr>
              <w:t xml:space="preserve"> </w:t>
            </w:r>
            <w:r w:rsidRPr="00B05646">
              <w:rPr>
                <w:rFonts w:ascii="Arial" w:hAnsi="Arial" w:cs="Arial"/>
                <w:sz w:val="24"/>
                <w:szCs w:val="24"/>
              </w:rPr>
              <w:t>trabalho.</w:t>
            </w:r>
          </w:p>
          <w:p w14:paraId="78BE4102" w14:textId="77777777" w:rsidR="004A3644" w:rsidRPr="00B05646" w:rsidRDefault="002B626E">
            <w:pPr>
              <w:pStyle w:val="TableParagraph"/>
              <w:numPr>
                <w:ilvl w:val="0"/>
                <w:numId w:val="138"/>
              </w:numPr>
              <w:tabs>
                <w:tab w:val="left" w:pos="327"/>
              </w:tabs>
              <w:spacing w:line="266" w:lineRule="exact"/>
              <w:ind w:left="326" w:hanging="217"/>
              <w:rPr>
                <w:rFonts w:ascii="Arial" w:hAnsi="Arial" w:cs="Arial"/>
                <w:sz w:val="24"/>
                <w:szCs w:val="24"/>
              </w:rPr>
            </w:pPr>
            <w:r w:rsidRPr="00B05646">
              <w:rPr>
                <w:rFonts w:ascii="Arial" w:hAnsi="Arial" w:cs="Arial"/>
                <w:sz w:val="24"/>
                <w:szCs w:val="24"/>
              </w:rPr>
              <w:t>Comunicar e justificar</w:t>
            </w:r>
            <w:r w:rsidRPr="00B05646">
              <w:rPr>
                <w:rFonts w:ascii="Arial" w:hAnsi="Arial" w:cs="Arial"/>
                <w:spacing w:val="-9"/>
                <w:sz w:val="24"/>
                <w:szCs w:val="24"/>
              </w:rPr>
              <w:t xml:space="preserve"> </w:t>
            </w:r>
            <w:r w:rsidRPr="00B05646">
              <w:rPr>
                <w:rFonts w:ascii="Arial" w:hAnsi="Arial" w:cs="Arial"/>
                <w:sz w:val="24"/>
                <w:szCs w:val="24"/>
              </w:rPr>
              <w:t>ausências.</w:t>
            </w:r>
          </w:p>
          <w:p w14:paraId="35D0F039" w14:textId="77777777" w:rsidR="004A3644" w:rsidRPr="00B05646" w:rsidRDefault="002B626E">
            <w:pPr>
              <w:pStyle w:val="TableParagraph"/>
              <w:numPr>
                <w:ilvl w:val="0"/>
                <w:numId w:val="138"/>
              </w:numPr>
              <w:tabs>
                <w:tab w:val="left" w:pos="394"/>
              </w:tabs>
              <w:ind w:left="110" w:right="108" w:firstLine="0"/>
              <w:rPr>
                <w:rFonts w:ascii="Arial" w:hAnsi="Arial" w:cs="Arial"/>
                <w:sz w:val="24"/>
                <w:szCs w:val="24"/>
              </w:rPr>
            </w:pPr>
            <w:r w:rsidRPr="00B05646">
              <w:rPr>
                <w:rFonts w:ascii="Arial" w:hAnsi="Arial" w:cs="Arial"/>
                <w:sz w:val="24"/>
                <w:szCs w:val="24"/>
              </w:rPr>
              <w:t>Respeitar clientes internos e externos à instituição: superiores, colegas de trabalho, clientes, visitantes e</w:t>
            </w:r>
            <w:r w:rsidRPr="00B05646">
              <w:rPr>
                <w:rFonts w:ascii="Arial" w:hAnsi="Arial" w:cs="Arial"/>
                <w:spacing w:val="-9"/>
                <w:sz w:val="24"/>
                <w:szCs w:val="24"/>
              </w:rPr>
              <w:t xml:space="preserve"> </w:t>
            </w:r>
            <w:r w:rsidRPr="00B05646">
              <w:rPr>
                <w:rFonts w:ascii="Arial" w:hAnsi="Arial" w:cs="Arial"/>
                <w:sz w:val="24"/>
                <w:szCs w:val="24"/>
              </w:rPr>
              <w:t>outros.</w:t>
            </w:r>
          </w:p>
          <w:p w14:paraId="2B9C9659" w14:textId="77777777" w:rsidR="004A3644" w:rsidRPr="00B05646" w:rsidRDefault="002B626E">
            <w:pPr>
              <w:pStyle w:val="TableParagraph"/>
              <w:numPr>
                <w:ilvl w:val="0"/>
                <w:numId w:val="138"/>
              </w:numPr>
              <w:tabs>
                <w:tab w:val="left" w:pos="326"/>
              </w:tabs>
              <w:rPr>
                <w:rFonts w:ascii="Arial" w:hAnsi="Arial" w:cs="Arial"/>
                <w:sz w:val="24"/>
                <w:szCs w:val="24"/>
              </w:rPr>
            </w:pPr>
            <w:r w:rsidRPr="00B05646">
              <w:rPr>
                <w:rFonts w:ascii="Arial" w:hAnsi="Arial" w:cs="Arial"/>
                <w:sz w:val="24"/>
                <w:szCs w:val="24"/>
              </w:rPr>
              <w:t>Adotar postura profissional compatível com as regras</w:t>
            </w:r>
            <w:r w:rsidRPr="00B05646">
              <w:rPr>
                <w:rFonts w:ascii="Arial" w:hAnsi="Arial" w:cs="Arial"/>
                <w:spacing w:val="-11"/>
                <w:sz w:val="24"/>
                <w:szCs w:val="24"/>
              </w:rPr>
              <w:t xml:space="preserve"> </w:t>
            </w:r>
            <w:r w:rsidRPr="00B05646">
              <w:rPr>
                <w:rFonts w:ascii="Arial" w:hAnsi="Arial" w:cs="Arial"/>
                <w:sz w:val="24"/>
                <w:szCs w:val="24"/>
              </w:rPr>
              <w:t>institucionais:</w:t>
            </w:r>
          </w:p>
        </w:tc>
      </w:tr>
      <w:tr w:rsidR="004A3644" w:rsidRPr="00B05646" w14:paraId="52D50733" w14:textId="77777777">
        <w:trPr>
          <w:trHeight w:val="292"/>
        </w:trPr>
        <w:tc>
          <w:tcPr>
            <w:tcW w:w="8649" w:type="dxa"/>
            <w:gridSpan w:val="3"/>
          </w:tcPr>
          <w:p w14:paraId="147E782D"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Considerações</w:t>
            </w:r>
          </w:p>
        </w:tc>
      </w:tr>
      <w:tr w:rsidR="004A3644" w:rsidRPr="00B05646" w14:paraId="5A3BDB9E" w14:textId="77777777">
        <w:trPr>
          <w:trHeight w:val="1343"/>
        </w:trPr>
        <w:tc>
          <w:tcPr>
            <w:tcW w:w="8649" w:type="dxa"/>
            <w:gridSpan w:val="3"/>
          </w:tcPr>
          <w:p w14:paraId="518219DA" w14:textId="77777777" w:rsidR="004A3644" w:rsidRPr="00B05646" w:rsidRDefault="002B626E">
            <w:pPr>
              <w:pStyle w:val="TableParagraph"/>
              <w:numPr>
                <w:ilvl w:val="0"/>
                <w:numId w:val="137"/>
              </w:numPr>
              <w:tabs>
                <w:tab w:val="left" w:pos="270"/>
              </w:tabs>
              <w:spacing w:before="1"/>
              <w:ind w:left="269" w:hanging="160"/>
              <w:rPr>
                <w:rFonts w:ascii="Arial" w:hAnsi="Arial" w:cs="Arial"/>
                <w:sz w:val="24"/>
                <w:szCs w:val="24"/>
              </w:rPr>
            </w:pPr>
            <w:proofErr w:type="gramStart"/>
            <w:r w:rsidRPr="00B05646">
              <w:rPr>
                <w:rFonts w:ascii="Arial" w:hAnsi="Arial" w:cs="Arial"/>
                <w:sz w:val="24"/>
                <w:szCs w:val="24"/>
              </w:rPr>
              <w:t>falar</w:t>
            </w:r>
            <w:proofErr w:type="gramEnd"/>
            <w:r w:rsidRPr="00B05646">
              <w:rPr>
                <w:rFonts w:ascii="Arial" w:hAnsi="Arial" w:cs="Arial"/>
                <w:sz w:val="24"/>
                <w:szCs w:val="24"/>
              </w:rPr>
              <w:t xml:space="preserve"> em tom</w:t>
            </w:r>
            <w:r w:rsidRPr="00B05646">
              <w:rPr>
                <w:rFonts w:ascii="Arial" w:hAnsi="Arial" w:cs="Arial"/>
                <w:spacing w:val="-6"/>
                <w:sz w:val="24"/>
                <w:szCs w:val="24"/>
              </w:rPr>
              <w:t xml:space="preserve"> </w:t>
            </w:r>
            <w:r w:rsidRPr="00B05646">
              <w:rPr>
                <w:rFonts w:ascii="Arial" w:hAnsi="Arial" w:cs="Arial"/>
                <w:sz w:val="24"/>
                <w:szCs w:val="24"/>
              </w:rPr>
              <w:t>baixo.</w:t>
            </w:r>
          </w:p>
          <w:p w14:paraId="0726905F" w14:textId="77777777" w:rsidR="004A3644" w:rsidRPr="00B05646" w:rsidRDefault="002B626E">
            <w:pPr>
              <w:pStyle w:val="TableParagraph"/>
              <w:numPr>
                <w:ilvl w:val="0"/>
                <w:numId w:val="137"/>
              </w:numPr>
              <w:tabs>
                <w:tab w:val="left" w:pos="270"/>
              </w:tabs>
              <w:ind w:left="269" w:hanging="160"/>
              <w:rPr>
                <w:rFonts w:ascii="Arial" w:hAnsi="Arial" w:cs="Arial"/>
                <w:sz w:val="24"/>
                <w:szCs w:val="24"/>
              </w:rPr>
            </w:pPr>
            <w:proofErr w:type="gramStart"/>
            <w:r w:rsidRPr="00B05646">
              <w:rPr>
                <w:rFonts w:ascii="Arial" w:hAnsi="Arial" w:cs="Arial"/>
                <w:sz w:val="24"/>
                <w:szCs w:val="24"/>
              </w:rPr>
              <w:t>evitar</w:t>
            </w:r>
            <w:proofErr w:type="gramEnd"/>
            <w:r w:rsidRPr="00B05646">
              <w:rPr>
                <w:rFonts w:ascii="Arial" w:hAnsi="Arial" w:cs="Arial"/>
                <w:spacing w:val="-3"/>
                <w:sz w:val="24"/>
                <w:szCs w:val="24"/>
              </w:rPr>
              <w:t xml:space="preserve"> </w:t>
            </w:r>
            <w:r w:rsidRPr="00B05646">
              <w:rPr>
                <w:rFonts w:ascii="Arial" w:hAnsi="Arial" w:cs="Arial"/>
                <w:sz w:val="24"/>
                <w:szCs w:val="24"/>
              </w:rPr>
              <w:t>gargalhadas.</w:t>
            </w:r>
          </w:p>
          <w:p w14:paraId="6D7D4D9F" w14:textId="77777777" w:rsidR="004A3644" w:rsidRPr="00B05646" w:rsidRDefault="002B626E">
            <w:pPr>
              <w:pStyle w:val="TableParagraph"/>
              <w:numPr>
                <w:ilvl w:val="0"/>
                <w:numId w:val="137"/>
              </w:numPr>
              <w:tabs>
                <w:tab w:val="left" w:pos="270"/>
              </w:tabs>
              <w:spacing w:before="1"/>
              <w:ind w:left="269" w:hanging="160"/>
              <w:rPr>
                <w:rFonts w:ascii="Arial" w:hAnsi="Arial" w:cs="Arial"/>
                <w:sz w:val="24"/>
                <w:szCs w:val="24"/>
              </w:rPr>
            </w:pPr>
            <w:proofErr w:type="gramStart"/>
            <w:r w:rsidRPr="00B05646">
              <w:rPr>
                <w:rFonts w:ascii="Arial" w:hAnsi="Arial" w:cs="Arial"/>
                <w:sz w:val="24"/>
                <w:szCs w:val="24"/>
              </w:rPr>
              <w:t>evitar</w:t>
            </w:r>
            <w:proofErr w:type="gramEnd"/>
            <w:r w:rsidRPr="00B05646">
              <w:rPr>
                <w:rFonts w:ascii="Arial" w:hAnsi="Arial" w:cs="Arial"/>
                <w:sz w:val="24"/>
                <w:szCs w:val="24"/>
              </w:rPr>
              <w:t xml:space="preserve"> diálogos desnecessários com clientes, sem que seja questionado</w:t>
            </w:r>
            <w:r w:rsidRPr="00B05646">
              <w:rPr>
                <w:rFonts w:ascii="Arial" w:hAnsi="Arial" w:cs="Arial"/>
                <w:spacing w:val="-24"/>
                <w:sz w:val="24"/>
                <w:szCs w:val="24"/>
              </w:rPr>
              <w:t xml:space="preserve"> </w:t>
            </w:r>
            <w:r w:rsidRPr="00B05646">
              <w:rPr>
                <w:rFonts w:ascii="Arial" w:hAnsi="Arial" w:cs="Arial"/>
                <w:sz w:val="24"/>
                <w:szCs w:val="24"/>
              </w:rPr>
              <w:t>previamente.</w:t>
            </w:r>
          </w:p>
          <w:p w14:paraId="7B17C70B" w14:textId="77777777" w:rsidR="004A3644" w:rsidRPr="00B05646" w:rsidRDefault="002B626E">
            <w:pPr>
              <w:pStyle w:val="TableParagraph"/>
              <w:numPr>
                <w:ilvl w:val="0"/>
                <w:numId w:val="137"/>
              </w:numPr>
              <w:tabs>
                <w:tab w:val="left" w:pos="279"/>
              </w:tabs>
              <w:spacing w:line="270" w:lineRule="atLeast"/>
              <w:ind w:right="106" w:firstLine="0"/>
              <w:rPr>
                <w:rFonts w:ascii="Arial" w:hAnsi="Arial" w:cs="Arial"/>
                <w:sz w:val="24"/>
                <w:szCs w:val="24"/>
              </w:rPr>
            </w:pPr>
            <w:proofErr w:type="gramStart"/>
            <w:r w:rsidRPr="00B05646">
              <w:rPr>
                <w:rFonts w:ascii="Arial" w:hAnsi="Arial" w:cs="Arial"/>
                <w:sz w:val="24"/>
                <w:szCs w:val="24"/>
              </w:rPr>
              <w:t>não</w:t>
            </w:r>
            <w:proofErr w:type="gramEnd"/>
            <w:r w:rsidRPr="00B05646">
              <w:rPr>
                <w:rFonts w:ascii="Arial" w:hAnsi="Arial" w:cs="Arial"/>
                <w:sz w:val="24"/>
                <w:szCs w:val="24"/>
              </w:rPr>
              <w:t xml:space="preserve"> fumar e não guardar ou consumir alimentos e bebidas nos postos de trabalho (BRASIL, 2005), exceto áreas reservadas para esse</w:t>
            </w:r>
            <w:r w:rsidRPr="00B05646">
              <w:rPr>
                <w:rFonts w:ascii="Arial" w:hAnsi="Arial" w:cs="Arial"/>
                <w:spacing w:val="-12"/>
                <w:sz w:val="24"/>
                <w:szCs w:val="24"/>
              </w:rPr>
              <w:t xml:space="preserve"> </w:t>
            </w:r>
            <w:r w:rsidRPr="00B05646">
              <w:rPr>
                <w:rFonts w:ascii="Arial" w:hAnsi="Arial" w:cs="Arial"/>
                <w:sz w:val="24"/>
                <w:szCs w:val="24"/>
              </w:rPr>
              <w:t>fim.</w:t>
            </w:r>
          </w:p>
        </w:tc>
      </w:tr>
      <w:tr w:rsidR="004A3644" w:rsidRPr="00B05646" w14:paraId="54D05447" w14:textId="77777777">
        <w:trPr>
          <w:trHeight w:val="288"/>
        </w:trPr>
        <w:tc>
          <w:tcPr>
            <w:tcW w:w="8649" w:type="dxa"/>
            <w:gridSpan w:val="3"/>
          </w:tcPr>
          <w:p w14:paraId="45652885" w14:textId="77777777" w:rsidR="004A3644" w:rsidRPr="00B05646" w:rsidRDefault="002B626E">
            <w:pPr>
              <w:pStyle w:val="TableParagraph"/>
              <w:spacing w:line="269" w:lineRule="exact"/>
              <w:rPr>
                <w:rFonts w:ascii="Arial" w:hAnsi="Arial" w:cs="Arial"/>
                <w:i/>
                <w:sz w:val="24"/>
                <w:szCs w:val="24"/>
              </w:rPr>
            </w:pPr>
            <w:r w:rsidRPr="00B05646">
              <w:rPr>
                <w:rFonts w:ascii="Arial" w:hAnsi="Arial" w:cs="Arial"/>
                <w:i/>
                <w:color w:val="0E6EC5"/>
                <w:sz w:val="24"/>
                <w:szCs w:val="24"/>
              </w:rPr>
              <w:t>Referências</w:t>
            </w:r>
          </w:p>
        </w:tc>
      </w:tr>
      <w:tr w:rsidR="004A3644" w:rsidRPr="00B05646" w14:paraId="37734F67" w14:textId="77777777">
        <w:trPr>
          <w:trHeight w:val="2395"/>
        </w:trPr>
        <w:tc>
          <w:tcPr>
            <w:tcW w:w="8649" w:type="dxa"/>
            <w:gridSpan w:val="3"/>
          </w:tcPr>
          <w:p w14:paraId="573DF917" w14:textId="77777777" w:rsidR="004A3644" w:rsidRPr="00B05646" w:rsidRDefault="002B626E">
            <w:pPr>
              <w:pStyle w:val="TableParagraph"/>
              <w:spacing w:before="1" w:line="235" w:lineRule="auto"/>
              <w:rPr>
                <w:rFonts w:ascii="Arial" w:hAnsi="Arial" w:cs="Arial"/>
                <w:sz w:val="24"/>
                <w:szCs w:val="24"/>
              </w:rPr>
            </w:pPr>
            <w:r w:rsidRPr="00B05646">
              <w:rPr>
                <w:rFonts w:ascii="Arial" w:hAnsi="Arial" w:cs="Arial"/>
                <w:b/>
                <w:sz w:val="24"/>
                <w:szCs w:val="24"/>
              </w:rPr>
              <w:t xml:space="preserve">Trindade, Cristiano S. </w:t>
            </w:r>
            <w:r w:rsidRPr="00B05646">
              <w:rPr>
                <w:rFonts w:ascii="Arial" w:hAnsi="Arial" w:cs="Arial"/>
                <w:sz w:val="24"/>
                <w:szCs w:val="24"/>
              </w:rPr>
              <w:t>A Importância do Acolhimento no processo de trabalho das equipes saúde da família, Nescon 2010.</w:t>
            </w:r>
          </w:p>
          <w:p w14:paraId="7F89C443" w14:textId="77777777" w:rsidR="004A3644" w:rsidRPr="00B05646" w:rsidRDefault="004A3644">
            <w:pPr>
              <w:pStyle w:val="TableParagraph"/>
              <w:ind w:left="0"/>
              <w:rPr>
                <w:rFonts w:ascii="Arial" w:hAnsi="Arial" w:cs="Arial"/>
                <w:b/>
                <w:sz w:val="24"/>
                <w:szCs w:val="24"/>
              </w:rPr>
            </w:pPr>
          </w:p>
          <w:p w14:paraId="633B4788" w14:textId="77777777" w:rsidR="004A3644" w:rsidRPr="00B05646" w:rsidRDefault="002B626E">
            <w:pPr>
              <w:pStyle w:val="TableParagraph"/>
              <w:spacing w:before="1"/>
              <w:rPr>
                <w:rFonts w:ascii="Arial" w:hAnsi="Arial" w:cs="Arial"/>
                <w:sz w:val="24"/>
                <w:szCs w:val="24"/>
              </w:rPr>
            </w:pPr>
            <w:r w:rsidRPr="00B05646">
              <w:rPr>
                <w:rFonts w:ascii="Arial" w:hAnsi="Arial" w:cs="Arial"/>
                <w:b/>
                <w:sz w:val="24"/>
                <w:szCs w:val="24"/>
              </w:rPr>
              <w:t xml:space="preserve">SAUDE, Ministério. </w:t>
            </w:r>
            <w:r w:rsidRPr="00B05646">
              <w:rPr>
                <w:rFonts w:ascii="Arial" w:hAnsi="Arial" w:cs="Arial"/>
                <w:sz w:val="24"/>
                <w:szCs w:val="24"/>
              </w:rPr>
              <w:t>Acolhimento nas práticas de produção de saúde. Edição 2ª. Brasília, 2010.</w:t>
            </w:r>
          </w:p>
          <w:p w14:paraId="74341CB9" w14:textId="77777777" w:rsidR="004A3644" w:rsidRPr="00B05646" w:rsidRDefault="004A3644">
            <w:pPr>
              <w:pStyle w:val="TableParagraph"/>
              <w:ind w:left="0"/>
              <w:rPr>
                <w:rFonts w:ascii="Arial" w:hAnsi="Arial" w:cs="Arial"/>
                <w:b/>
                <w:sz w:val="24"/>
                <w:szCs w:val="24"/>
              </w:rPr>
            </w:pPr>
          </w:p>
          <w:p w14:paraId="0E3EC9C4" w14:textId="77777777" w:rsidR="004A3644" w:rsidRPr="00B05646" w:rsidRDefault="002B626E">
            <w:pPr>
              <w:pStyle w:val="TableParagraph"/>
              <w:rPr>
                <w:rFonts w:ascii="Arial" w:hAnsi="Arial" w:cs="Arial"/>
                <w:sz w:val="24"/>
                <w:szCs w:val="24"/>
              </w:rPr>
            </w:pPr>
            <w:r w:rsidRPr="00B05646">
              <w:rPr>
                <w:rFonts w:ascii="Arial" w:hAnsi="Arial" w:cs="Arial"/>
                <w:b/>
                <w:sz w:val="24"/>
                <w:szCs w:val="24"/>
              </w:rPr>
              <w:t xml:space="preserve">SAUDE, Ministério. </w:t>
            </w:r>
            <w:r w:rsidRPr="00B05646">
              <w:rPr>
                <w:rFonts w:ascii="Arial" w:hAnsi="Arial" w:cs="Arial"/>
                <w:sz w:val="24"/>
                <w:szCs w:val="24"/>
              </w:rPr>
              <w:t>Humaniza SUS: Politica Nacional de Humanização. Brasília, 2004.</w:t>
            </w:r>
          </w:p>
          <w:p w14:paraId="19CF0EB1" w14:textId="77777777" w:rsidR="004A3644" w:rsidRPr="00B05646" w:rsidRDefault="002B626E">
            <w:pPr>
              <w:pStyle w:val="TableParagraph"/>
              <w:spacing w:before="4" w:line="235" w:lineRule="auto"/>
              <w:ind w:right="246"/>
              <w:rPr>
                <w:rFonts w:ascii="Arial" w:hAnsi="Arial" w:cs="Arial"/>
                <w:sz w:val="24"/>
                <w:szCs w:val="24"/>
              </w:rPr>
            </w:pPr>
            <w:r w:rsidRPr="00B05646">
              <w:rPr>
                <w:rFonts w:ascii="Arial" w:hAnsi="Arial" w:cs="Arial"/>
                <w:sz w:val="24"/>
                <w:szCs w:val="24"/>
              </w:rPr>
              <w:t xml:space="preserve">Pública, Escola de Saúde de Minas Gerais. Plano Diretor da Atenção Primária em saúde: Oficina </w:t>
            </w:r>
            <w:proofErr w:type="gramStart"/>
            <w:r w:rsidRPr="00B05646">
              <w:rPr>
                <w:rFonts w:ascii="Arial" w:hAnsi="Arial" w:cs="Arial"/>
                <w:sz w:val="24"/>
                <w:szCs w:val="24"/>
              </w:rPr>
              <w:t>5</w:t>
            </w:r>
            <w:proofErr w:type="gramEnd"/>
            <w:r w:rsidRPr="00B05646">
              <w:rPr>
                <w:rFonts w:ascii="Arial" w:hAnsi="Arial" w:cs="Arial"/>
                <w:sz w:val="24"/>
                <w:szCs w:val="24"/>
              </w:rPr>
              <w:t>.</w:t>
            </w:r>
          </w:p>
        </w:tc>
      </w:tr>
    </w:tbl>
    <w:p w14:paraId="5DB9F79C" w14:textId="77777777" w:rsidR="004A3644" w:rsidRPr="00B05646" w:rsidRDefault="004A3644">
      <w:pPr>
        <w:spacing w:line="235" w:lineRule="auto"/>
        <w:rPr>
          <w:rFonts w:ascii="Arial" w:hAnsi="Arial" w:cs="Arial"/>
          <w:sz w:val="24"/>
          <w:szCs w:val="24"/>
        </w:rPr>
        <w:sectPr w:rsidR="004A3644" w:rsidRPr="00B05646" w:rsidSect="004C1160">
          <w:pgSz w:w="11910" w:h="16840"/>
          <w:pgMar w:top="960" w:right="1540" w:bottom="28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p>
    <w:p w14:paraId="425D09AB" w14:textId="77777777" w:rsidR="004A3644" w:rsidRPr="004C1160" w:rsidRDefault="002B626E">
      <w:pPr>
        <w:pStyle w:val="Ttulo1"/>
        <w:spacing w:line="276" w:lineRule="auto"/>
        <w:rPr>
          <w:rFonts w:ascii="Arial" w:hAnsi="Arial" w:cs="Arial"/>
          <w:color w:val="1F497D" w:themeColor="text2"/>
          <w:sz w:val="24"/>
          <w:szCs w:val="24"/>
        </w:rPr>
      </w:pPr>
      <w:bookmarkStart w:id="10" w:name="POP_02_–_ORIENTAÇÕES_BÁSICAS_DE_HIGIENE_"/>
      <w:bookmarkStart w:id="11" w:name="_bookmark4"/>
      <w:bookmarkEnd w:id="10"/>
      <w:bookmarkEnd w:id="11"/>
      <w:r w:rsidRPr="004C1160">
        <w:rPr>
          <w:rFonts w:ascii="Arial" w:hAnsi="Arial" w:cs="Arial"/>
          <w:color w:val="1F497D" w:themeColor="text2"/>
          <w:sz w:val="24"/>
          <w:szCs w:val="24"/>
        </w:rPr>
        <w:lastRenderedPageBreak/>
        <w:t>POP 02 – ORIENTAÇÕES BÁSICAS DE HIGIENE PESSOAL DO PROFISSIONAL DE SAÚDE</w:t>
      </w:r>
    </w:p>
    <w:p w14:paraId="0648B17A" w14:textId="77777777" w:rsidR="004A3644" w:rsidRPr="00B05646" w:rsidRDefault="004A3644">
      <w:pPr>
        <w:pStyle w:val="Corpodetexto"/>
        <w:rPr>
          <w:rFonts w:ascii="Arial" w:hAnsi="Arial" w:cs="Arial"/>
          <w:b/>
          <w:sz w:val="24"/>
          <w:szCs w:val="24"/>
        </w:rPr>
      </w:pPr>
    </w:p>
    <w:p w14:paraId="2DCD4C52" w14:textId="77777777" w:rsidR="004A3644" w:rsidRPr="00B05646" w:rsidRDefault="004A3644">
      <w:pPr>
        <w:pStyle w:val="Corpodetexto"/>
        <w:spacing w:before="11" w:after="1"/>
        <w:rPr>
          <w:rFonts w:ascii="Arial" w:hAnsi="Arial" w:cs="Arial"/>
          <w:b/>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3261"/>
        <w:gridCol w:w="2723"/>
      </w:tblGrid>
      <w:tr w:rsidR="004A3644" w:rsidRPr="00B05646" w14:paraId="5BD2471C" w14:textId="77777777">
        <w:trPr>
          <w:trHeight w:val="292"/>
        </w:trPr>
        <w:tc>
          <w:tcPr>
            <w:tcW w:w="2665" w:type="dxa"/>
          </w:tcPr>
          <w:p w14:paraId="174C7278"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Data de implantação:</w:t>
            </w:r>
          </w:p>
        </w:tc>
        <w:tc>
          <w:tcPr>
            <w:tcW w:w="3261" w:type="dxa"/>
          </w:tcPr>
          <w:p w14:paraId="6AD02B80" w14:textId="68ED533F" w:rsidR="004A3644" w:rsidRPr="00B05646" w:rsidRDefault="00271A94">
            <w:pPr>
              <w:pStyle w:val="TableParagraph"/>
              <w:spacing w:before="1" w:line="271" w:lineRule="exact"/>
              <w:rPr>
                <w:rFonts w:ascii="Arial" w:hAnsi="Arial" w:cs="Arial"/>
                <w:i/>
                <w:sz w:val="24"/>
                <w:szCs w:val="24"/>
              </w:rPr>
            </w:pPr>
            <w:r w:rsidRPr="00B05646">
              <w:rPr>
                <w:rFonts w:ascii="Arial" w:hAnsi="Arial" w:cs="Arial"/>
                <w:i/>
                <w:color w:val="0E6EC5"/>
                <w:sz w:val="24"/>
                <w:szCs w:val="24"/>
              </w:rPr>
              <w:t>Validade:</w:t>
            </w:r>
          </w:p>
        </w:tc>
        <w:tc>
          <w:tcPr>
            <w:tcW w:w="2723" w:type="dxa"/>
          </w:tcPr>
          <w:p w14:paraId="4F21B965" w14:textId="25A13487" w:rsidR="004A3644" w:rsidRPr="00B05646" w:rsidRDefault="00271A94">
            <w:pPr>
              <w:pStyle w:val="TableParagraph"/>
              <w:spacing w:before="1" w:line="271" w:lineRule="exact"/>
              <w:ind w:left="109"/>
              <w:rPr>
                <w:rFonts w:ascii="Arial" w:hAnsi="Arial" w:cs="Arial"/>
                <w:i/>
                <w:sz w:val="24"/>
                <w:szCs w:val="24"/>
              </w:rPr>
            </w:pPr>
            <w:r w:rsidRPr="00B05646">
              <w:rPr>
                <w:rFonts w:ascii="Arial" w:hAnsi="Arial" w:cs="Arial"/>
                <w:i/>
                <w:color w:val="0E6EC5"/>
                <w:sz w:val="24"/>
                <w:szCs w:val="24"/>
              </w:rPr>
              <w:t>Elaborado por:</w:t>
            </w:r>
          </w:p>
        </w:tc>
      </w:tr>
      <w:tr w:rsidR="004A3644" w:rsidRPr="00B05646" w14:paraId="52CEC100" w14:textId="77777777">
        <w:trPr>
          <w:trHeight w:val="268"/>
        </w:trPr>
        <w:tc>
          <w:tcPr>
            <w:tcW w:w="2665" w:type="dxa"/>
          </w:tcPr>
          <w:p w14:paraId="2CFEDAD5" w14:textId="3EF7F0EC" w:rsidR="004A3644" w:rsidRPr="00B05646" w:rsidRDefault="00071C64">
            <w:pPr>
              <w:pStyle w:val="TableParagraph"/>
              <w:spacing w:before="1" w:line="247" w:lineRule="exact"/>
              <w:rPr>
                <w:rFonts w:ascii="Arial" w:hAnsi="Arial" w:cs="Arial"/>
                <w:sz w:val="24"/>
                <w:szCs w:val="24"/>
              </w:rPr>
            </w:pPr>
            <w:r w:rsidRPr="00B05646">
              <w:rPr>
                <w:rFonts w:ascii="Arial" w:hAnsi="Arial" w:cs="Arial"/>
                <w:sz w:val="24"/>
                <w:szCs w:val="24"/>
              </w:rPr>
              <w:t>01/08/2023</w:t>
            </w:r>
          </w:p>
        </w:tc>
        <w:tc>
          <w:tcPr>
            <w:tcW w:w="3261" w:type="dxa"/>
          </w:tcPr>
          <w:p w14:paraId="481DF92A" w14:textId="5492E2C5" w:rsidR="004A3644" w:rsidRPr="00B05646" w:rsidRDefault="003F19BC">
            <w:pPr>
              <w:pStyle w:val="TableParagraph"/>
              <w:ind w:left="0"/>
              <w:rPr>
                <w:rFonts w:ascii="Arial" w:hAnsi="Arial" w:cs="Arial"/>
                <w:sz w:val="24"/>
                <w:szCs w:val="24"/>
              </w:rPr>
            </w:pPr>
            <w:r>
              <w:rPr>
                <w:rFonts w:ascii="Arial" w:hAnsi="Arial" w:cs="Arial"/>
                <w:sz w:val="24"/>
                <w:szCs w:val="24"/>
              </w:rPr>
              <w:t xml:space="preserve"> </w:t>
            </w:r>
            <w:r w:rsidR="00271A94" w:rsidRPr="00B05646">
              <w:rPr>
                <w:rFonts w:ascii="Arial" w:hAnsi="Arial" w:cs="Arial"/>
                <w:sz w:val="24"/>
                <w:szCs w:val="24"/>
              </w:rPr>
              <w:t>04 anos</w:t>
            </w:r>
          </w:p>
        </w:tc>
        <w:tc>
          <w:tcPr>
            <w:tcW w:w="2723" w:type="dxa"/>
          </w:tcPr>
          <w:p w14:paraId="40ECADA7" w14:textId="555C117A" w:rsidR="004A3644" w:rsidRPr="00B05646" w:rsidRDefault="00271A94">
            <w:pPr>
              <w:pStyle w:val="TableParagraph"/>
              <w:spacing w:before="1" w:line="247" w:lineRule="exact"/>
              <w:ind w:left="109"/>
              <w:rPr>
                <w:rFonts w:ascii="Arial" w:hAnsi="Arial" w:cs="Arial"/>
                <w:sz w:val="24"/>
                <w:szCs w:val="24"/>
              </w:rPr>
            </w:pPr>
            <w:r w:rsidRPr="00B05646">
              <w:rPr>
                <w:rFonts w:ascii="Arial" w:hAnsi="Arial" w:cs="Arial"/>
                <w:sz w:val="24"/>
                <w:szCs w:val="24"/>
              </w:rPr>
              <w:t>Equipe técnica de enfermagem</w:t>
            </w:r>
          </w:p>
        </w:tc>
      </w:tr>
      <w:tr w:rsidR="004A3644" w:rsidRPr="00B05646" w14:paraId="17263B7B" w14:textId="77777777">
        <w:trPr>
          <w:trHeight w:val="288"/>
        </w:trPr>
        <w:tc>
          <w:tcPr>
            <w:tcW w:w="2665" w:type="dxa"/>
          </w:tcPr>
          <w:p w14:paraId="45B42501" w14:textId="77777777" w:rsidR="004A3644" w:rsidRPr="00B05646" w:rsidRDefault="002B626E">
            <w:pPr>
              <w:pStyle w:val="TableParagraph"/>
              <w:spacing w:line="268" w:lineRule="exact"/>
              <w:rPr>
                <w:rFonts w:ascii="Arial" w:hAnsi="Arial" w:cs="Arial"/>
                <w:i/>
                <w:sz w:val="24"/>
                <w:szCs w:val="24"/>
              </w:rPr>
            </w:pPr>
            <w:r w:rsidRPr="00B05646">
              <w:rPr>
                <w:rFonts w:ascii="Arial" w:hAnsi="Arial" w:cs="Arial"/>
                <w:i/>
                <w:color w:val="0E6EC5"/>
                <w:sz w:val="24"/>
                <w:szCs w:val="24"/>
              </w:rPr>
              <w:t>Objetivos</w:t>
            </w:r>
          </w:p>
        </w:tc>
        <w:tc>
          <w:tcPr>
            <w:tcW w:w="3261" w:type="dxa"/>
          </w:tcPr>
          <w:p w14:paraId="2AFC62F8" w14:textId="77777777" w:rsidR="004A3644" w:rsidRPr="00B05646" w:rsidRDefault="002B626E">
            <w:pPr>
              <w:pStyle w:val="TableParagraph"/>
              <w:spacing w:line="268" w:lineRule="exact"/>
              <w:rPr>
                <w:rFonts w:ascii="Arial" w:hAnsi="Arial" w:cs="Arial"/>
                <w:i/>
                <w:sz w:val="24"/>
                <w:szCs w:val="24"/>
              </w:rPr>
            </w:pPr>
            <w:r w:rsidRPr="00B05646">
              <w:rPr>
                <w:rFonts w:ascii="Arial" w:hAnsi="Arial" w:cs="Arial"/>
                <w:i/>
                <w:color w:val="0E6EC5"/>
                <w:sz w:val="24"/>
                <w:szCs w:val="24"/>
              </w:rPr>
              <w:t>Aplicação</w:t>
            </w:r>
          </w:p>
        </w:tc>
        <w:tc>
          <w:tcPr>
            <w:tcW w:w="2723" w:type="dxa"/>
          </w:tcPr>
          <w:p w14:paraId="2F6D8223" w14:textId="77777777" w:rsidR="004A3644" w:rsidRPr="00B05646" w:rsidRDefault="002B626E">
            <w:pPr>
              <w:pStyle w:val="TableParagraph"/>
              <w:spacing w:line="268" w:lineRule="exact"/>
              <w:ind w:left="109"/>
              <w:rPr>
                <w:rFonts w:ascii="Arial" w:hAnsi="Arial" w:cs="Arial"/>
                <w:i/>
                <w:sz w:val="24"/>
                <w:szCs w:val="24"/>
              </w:rPr>
            </w:pPr>
            <w:r w:rsidRPr="00B05646">
              <w:rPr>
                <w:rFonts w:ascii="Arial" w:hAnsi="Arial" w:cs="Arial"/>
                <w:i/>
                <w:color w:val="0E6EC5"/>
                <w:sz w:val="24"/>
                <w:szCs w:val="24"/>
              </w:rPr>
              <w:t>Executante</w:t>
            </w:r>
          </w:p>
        </w:tc>
      </w:tr>
      <w:tr w:rsidR="004A3644" w:rsidRPr="00B05646" w14:paraId="7FF22B5A" w14:textId="77777777">
        <w:trPr>
          <w:trHeight w:val="1075"/>
        </w:trPr>
        <w:tc>
          <w:tcPr>
            <w:tcW w:w="2665" w:type="dxa"/>
          </w:tcPr>
          <w:p w14:paraId="30C48B17" w14:textId="5B21A42D" w:rsidR="004A3644" w:rsidRPr="00B05646" w:rsidRDefault="0092783C" w:rsidP="0092783C">
            <w:pPr>
              <w:pStyle w:val="TableParagraph"/>
              <w:tabs>
                <w:tab w:val="left" w:pos="1098"/>
                <w:tab w:val="left" w:pos="1448"/>
              </w:tabs>
              <w:spacing w:before="1"/>
              <w:ind w:right="-61"/>
              <w:rPr>
                <w:rFonts w:ascii="Arial" w:hAnsi="Arial" w:cs="Arial"/>
                <w:sz w:val="24"/>
                <w:szCs w:val="24"/>
              </w:rPr>
            </w:pPr>
            <w:r>
              <w:rPr>
                <w:rFonts w:ascii="Arial" w:hAnsi="Arial" w:cs="Arial"/>
                <w:sz w:val="24"/>
                <w:szCs w:val="24"/>
              </w:rPr>
              <w:t>Garantir</w:t>
            </w:r>
            <w:r>
              <w:rPr>
                <w:rFonts w:ascii="Arial" w:hAnsi="Arial" w:cs="Arial"/>
                <w:sz w:val="24"/>
                <w:szCs w:val="24"/>
              </w:rPr>
              <w:tab/>
              <w:t xml:space="preserve">a </w:t>
            </w:r>
            <w:r w:rsidR="002B626E" w:rsidRPr="00B05646">
              <w:rPr>
                <w:rFonts w:ascii="Arial" w:hAnsi="Arial" w:cs="Arial"/>
                <w:spacing w:val="-3"/>
                <w:sz w:val="24"/>
                <w:szCs w:val="24"/>
              </w:rPr>
              <w:t xml:space="preserve">higienização </w:t>
            </w:r>
            <w:r w:rsidR="002B626E" w:rsidRPr="00B05646">
              <w:rPr>
                <w:rFonts w:ascii="Arial" w:hAnsi="Arial" w:cs="Arial"/>
                <w:sz w:val="24"/>
                <w:szCs w:val="24"/>
              </w:rPr>
              <w:t>pessoal, o bem estar</w:t>
            </w:r>
            <w:r w:rsidR="002B626E" w:rsidRPr="00B05646">
              <w:rPr>
                <w:rFonts w:ascii="Arial" w:hAnsi="Arial" w:cs="Arial"/>
                <w:spacing w:val="17"/>
                <w:sz w:val="24"/>
                <w:szCs w:val="24"/>
              </w:rPr>
              <w:t xml:space="preserve"> </w:t>
            </w:r>
            <w:proofErr w:type="gramStart"/>
            <w:r w:rsidR="002B626E" w:rsidRPr="00B05646">
              <w:rPr>
                <w:rFonts w:ascii="Arial" w:hAnsi="Arial" w:cs="Arial"/>
                <w:sz w:val="24"/>
                <w:szCs w:val="24"/>
              </w:rPr>
              <w:t>do</w:t>
            </w:r>
            <w:proofErr w:type="gramEnd"/>
          </w:p>
          <w:p w14:paraId="7F18CE0A" w14:textId="1C3CA82D" w:rsidR="004A3644" w:rsidRPr="00B05646" w:rsidRDefault="0092783C" w:rsidP="0092783C">
            <w:pPr>
              <w:pStyle w:val="TableParagraph"/>
              <w:tabs>
                <w:tab w:val="left" w:pos="1433"/>
                <w:tab w:val="left" w:pos="2726"/>
              </w:tabs>
              <w:spacing w:line="270" w:lineRule="atLeast"/>
              <w:ind w:right="100"/>
              <w:rPr>
                <w:rFonts w:ascii="Arial" w:hAnsi="Arial" w:cs="Arial"/>
                <w:sz w:val="24"/>
                <w:szCs w:val="24"/>
              </w:rPr>
            </w:pPr>
            <w:proofErr w:type="gramStart"/>
            <w:r>
              <w:rPr>
                <w:rFonts w:ascii="Arial" w:hAnsi="Arial" w:cs="Arial"/>
                <w:sz w:val="24"/>
                <w:szCs w:val="24"/>
              </w:rPr>
              <w:t>profissional</w:t>
            </w:r>
            <w:proofErr w:type="gramEnd"/>
            <w:r>
              <w:rPr>
                <w:rFonts w:ascii="Arial" w:hAnsi="Arial" w:cs="Arial"/>
                <w:sz w:val="24"/>
                <w:szCs w:val="24"/>
              </w:rPr>
              <w:t>,</w:t>
            </w:r>
            <w:r>
              <w:rPr>
                <w:rFonts w:ascii="Arial" w:hAnsi="Arial" w:cs="Arial"/>
                <w:sz w:val="24"/>
                <w:szCs w:val="24"/>
              </w:rPr>
              <w:tab/>
              <w:t xml:space="preserve">evitando </w:t>
            </w:r>
            <w:r w:rsidR="002B626E" w:rsidRPr="00B05646">
              <w:rPr>
                <w:rFonts w:ascii="Arial" w:hAnsi="Arial" w:cs="Arial"/>
                <w:spacing w:val="-17"/>
                <w:sz w:val="24"/>
                <w:szCs w:val="24"/>
              </w:rPr>
              <w:t xml:space="preserve">a </w:t>
            </w:r>
            <w:r w:rsidR="002B626E" w:rsidRPr="00B05646">
              <w:rPr>
                <w:rFonts w:ascii="Arial" w:hAnsi="Arial" w:cs="Arial"/>
                <w:sz w:val="24"/>
                <w:szCs w:val="24"/>
              </w:rPr>
              <w:t>transmissão de</w:t>
            </w:r>
            <w:r>
              <w:rPr>
                <w:rFonts w:ascii="Arial" w:hAnsi="Arial" w:cs="Arial"/>
                <w:spacing w:val="-9"/>
                <w:sz w:val="24"/>
                <w:szCs w:val="24"/>
              </w:rPr>
              <w:t xml:space="preserve"> </w:t>
            </w:r>
            <w:r w:rsidR="002B626E" w:rsidRPr="00B05646">
              <w:rPr>
                <w:rFonts w:ascii="Arial" w:hAnsi="Arial" w:cs="Arial"/>
                <w:sz w:val="24"/>
                <w:szCs w:val="24"/>
              </w:rPr>
              <w:t>infecções.</w:t>
            </w:r>
          </w:p>
        </w:tc>
        <w:tc>
          <w:tcPr>
            <w:tcW w:w="3261" w:type="dxa"/>
          </w:tcPr>
          <w:p w14:paraId="75A549EB" w14:textId="77777777" w:rsidR="004A3644" w:rsidRPr="00B05646" w:rsidRDefault="002B626E">
            <w:pPr>
              <w:pStyle w:val="TableParagraph"/>
              <w:spacing w:before="1"/>
              <w:rPr>
                <w:rFonts w:ascii="Arial" w:hAnsi="Arial" w:cs="Arial"/>
                <w:sz w:val="24"/>
                <w:szCs w:val="24"/>
              </w:rPr>
            </w:pPr>
            <w:r w:rsidRPr="00B05646">
              <w:rPr>
                <w:rFonts w:ascii="Arial" w:hAnsi="Arial" w:cs="Arial"/>
                <w:sz w:val="24"/>
                <w:szCs w:val="24"/>
              </w:rPr>
              <w:t>Diariamente.</w:t>
            </w:r>
          </w:p>
        </w:tc>
        <w:tc>
          <w:tcPr>
            <w:tcW w:w="2723" w:type="dxa"/>
          </w:tcPr>
          <w:p w14:paraId="6111B8FA" w14:textId="77777777" w:rsidR="004A3644" w:rsidRPr="00B05646" w:rsidRDefault="002B626E">
            <w:pPr>
              <w:pStyle w:val="TableParagraph"/>
              <w:spacing w:before="1"/>
              <w:ind w:left="109"/>
              <w:rPr>
                <w:rFonts w:ascii="Arial" w:hAnsi="Arial" w:cs="Arial"/>
                <w:sz w:val="24"/>
                <w:szCs w:val="24"/>
              </w:rPr>
            </w:pPr>
            <w:r w:rsidRPr="00B05646">
              <w:rPr>
                <w:rFonts w:ascii="Arial" w:hAnsi="Arial" w:cs="Arial"/>
                <w:sz w:val="24"/>
                <w:szCs w:val="24"/>
              </w:rPr>
              <w:t>Todos os profissionais da equipe de saúde.</w:t>
            </w:r>
          </w:p>
        </w:tc>
      </w:tr>
      <w:tr w:rsidR="004A3644" w:rsidRPr="00B05646" w14:paraId="37F922C8" w14:textId="77777777">
        <w:trPr>
          <w:trHeight w:val="289"/>
        </w:trPr>
        <w:tc>
          <w:tcPr>
            <w:tcW w:w="8649" w:type="dxa"/>
            <w:gridSpan w:val="3"/>
          </w:tcPr>
          <w:p w14:paraId="0876286A" w14:textId="77777777" w:rsidR="004A3644" w:rsidRPr="00B05646" w:rsidRDefault="002B626E">
            <w:pPr>
              <w:pStyle w:val="TableParagraph"/>
              <w:spacing w:line="270" w:lineRule="exact"/>
              <w:rPr>
                <w:rFonts w:ascii="Arial" w:hAnsi="Arial" w:cs="Arial"/>
                <w:i/>
                <w:sz w:val="24"/>
                <w:szCs w:val="24"/>
              </w:rPr>
            </w:pPr>
            <w:r w:rsidRPr="00B05646">
              <w:rPr>
                <w:rFonts w:ascii="Arial" w:hAnsi="Arial" w:cs="Arial"/>
                <w:i/>
                <w:color w:val="0E6EC5"/>
                <w:sz w:val="24"/>
                <w:szCs w:val="24"/>
              </w:rPr>
              <w:t>Descrição do Procedimento/Técnica</w:t>
            </w:r>
          </w:p>
        </w:tc>
      </w:tr>
      <w:tr w:rsidR="004A3644" w:rsidRPr="00B05646" w14:paraId="12CF56E1" w14:textId="77777777">
        <w:trPr>
          <w:trHeight w:val="3494"/>
        </w:trPr>
        <w:tc>
          <w:tcPr>
            <w:tcW w:w="8649" w:type="dxa"/>
            <w:gridSpan w:val="3"/>
          </w:tcPr>
          <w:p w14:paraId="6BB815F1" w14:textId="77777777" w:rsidR="004A3644" w:rsidRPr="00B05646" w:rsidRDefault="002B626E">
            <w:pPr>
              <w:pStyle w:val="TableParagraph"/>
              <w:numPr>
                <w:ilvl w:val="0"/>
                <w:numId w:val="136"/>
              </w:numPr>
              <w:tabs>
                <w:tab w:val="left" w:pos="327"/>
              </w:tabs>
              <w:spacing w:before="1"/>
              <w:ind w:hanging="217"/>
              <w:rPr>
                <w:rFonts w:ascii="Arial" w:hAnsi="Arial" w:cs="Arial"/>
                <w:b/>
                <w:sz w:val="24"/>
                <w:szCs w:val="24"/>
              </w:rPr>
            </w:pPr>
            <w:r w:rsidRPr="00B05646">
              <w:rPr>
                <w:rFonts w:ascii="Arial" w:hAnsi="Arial" w:cs="Arial"/>
                <w:b/>
                <w:sz w:val="24"/>
                <w:szCs w:val="24"/>
              </w:rPr>
              <w:t>Higiene</w:t>
            </w:r>
            <w:r w:rsidRPr="00B05646">
              <w:rPr>
                <w:rFonts w:ascii="Arial" w:hAnsi="Arial" w:cs="Arial"/>
                <w:b/>
                <w:spacing w:val="-4"/>
                <w:sz w:val="24"/>
                <w:szCs w:val="24"/>
              </w:rPr>
              <w:t xml:space="preserve"> </w:t>
            </w:r>
            <w:r w:rsidRPr="00B05646">
              <w:rPr>
                <w:rFonts w:ascii="Arial" w:hAnsi="Arial" w:cs="Arial"/>
                <w:b/>
                <w:sz w:val="24"/>
                <w:szCs w:val="24"/>
              </w:rPr>
              <w:t>pessoal</w:t>
            </w:r>
          </w:p>
          <w:p w14:paraId="102E9CBD" w14:textId="77777777" w:rsidR="004A3644" w:rsidRPr="00B05646" w:rsidRDefault="002B626E">
            <w:pPr>
              <w:pStyle w:val="TableParagraph"/>
              <w:rPr>
                <w:rFonts w:ascii="Arial" w:hAnsi="Arial" w:cs="Arial"/>
                <w:sz w:val="24"/>
                <w:szCs w:val="24"/>
              </w:rPr>
            </w:pPr>
            <w:r w:rsidRPr="00B05646">
              <w:rPr>
                <w:rFonts w:ascii="Arial" w:hAnsi="Arial" w:cs="Arial"/>
                <w:sz w:val="24"/>
                <w:szCs w:val="24"/>
              </w:rPr>
              <w:t>Deve a todos os trabalhadores da área de saúde manter a higiene corporal, que está diretamente ligada à aparência pessoal.</w:t>
            </w:r>
          </w:p>
          <w:p w14:paraId="673FBE92" w14:textId="77777777" w:rsidR="004A3644" w:rsidRPr="00B05646" w:rsidRDefault="002B626E">
            <w:pPr>
              <w:pStyle w:val="TableParagraph"/>
              <w:numPr>
                <w:ilvl w:val="0"/>
                <w:numId w:val="136"/>
              </w:numPr>
              <w:tabs>
                <w:tab w:val="left" w:pos="327"/>
              </w:tabs>
              <w:spacing w:before="1"/>
              <w:ind w:hanging="217"/>
              <w:rPr>
                <w:rFonts w:ascii="Arial" w:hAnsi="Arial" w:cs="Arial"/>
                <w:b/>
                <w:sz w:val="24"/>
                <w:szCs w:val="24"/>
              </w:rPr>
            </w:pPr>
            <w:r w:rsidRPr="00B05646">
              <w:rPr>
                <w:rFonts w:ascii="Arial" w:hAnsi="Arial" w:cs="Arial"/>
                <w:b/>
                <w:sz w:val="24"/>
                <w:szCs w:val="24"/>
              </w:rPr>
              <w:t>Cuidados com os</w:t>
            </w:r>
            <w:r w:rsidRPr="00B05646">
              <w:rPr>
                <w:rFonts w:ascii="Arial" w:hAnsi="Arial" w:cs="Arial"/>
                <w:b/>
                <w:spacing w:val="-12"/>
                <w:sz w:val="24"/>
                <w:szCs w:val="24"/>
              </w:rPr>
              <w:t xml:space="preserve"> </w:t>
            </w:r>
            <w:r w:rsidRPr="00B05646">
              <w:rPr>
                <w:rFonts w:ascii="Arial" w:hAnsi="Arial" w:cs="Arial"/>
                <w:b/>
                <w:sz w:val="24"/>
                <w:szCs w:val="24"/>
              </w:rPr>
              <w:t>cabelos:</w:t>
            </w:r>
          </w:p>
          <w:p w14:paraId="137EE4EC" w14:textId="77777777" w:rsidR="004A3644" w:rsidRPr="00B05646" w:rsidRDefault="002B626E">
            <w:pPr>
              <w:pStyle w:val="TableParagraph"/>
              <w:spacing w:before="1"/>
              <w:rPr>
                <w:rFonts w:ascii="Arial" w:hAnsi="Arial" w:cs="Arial"/>
                <w:sz w:val="24"/>
                <w:szCs w:val="24"/>
              </w:rPr>
            </w:pPr>
            <w:r w:rsidRPr="00B05646">
              <w:rPr>
                <w:rFonts w:ascii="Arial" w:hAnsi="Arial" w:cs="Arial"/>
                <w:sz w:val="24"/>
                <w:szCs w:val="24"/>
              </w:rPr>
              <w:t>Os cabelos devem estar limpos e, presos, se compridos. A touca, que consta do uniforme, deverá cobrir todo o cabelo</w:t>
            </w:r>
            <w:proofErr w:type="gramStart"/>
            <w:r w:rsidRPr="00B05646">
              <w:rPr>
                <w:rFonts w:ascii="Arial" w:hAnsi="Arial" w:cs="Arial"/>
                <w:sz w:val="24"/>
                <w:szCs w:val="24"/>
              </w:rPr>
              <w:t xml:space="preserve"> pois</w:t>
            </w:r>
            <w:proofErr w:type="gramEnd"/>
            <w:r w:rsidRPr="00B05646">
              <w:rPr>
                <w:rFonts w:ascii="Arial" w:hAnsi="Arial" w:cs="Arial"/>
                <w:sz w:val="24"/>
                <w:szCs w:val="24"/>
              </w:rPr>
              <w:t xml:space="preserve"> seu objetivo é a proteção dos cabelos.</w:t>
            </w:r>
          </w:p>
          <w:p w14:paraId="0620EB35" w14:textId="77777777" w:rsidR="004A3644" w:rsidRPr="00B05646" w:rsidRDefault="002B626E">
            <w:pPr>
              <w:pStyle w:val="TableParagraph"/>
              <w:numPr>
                <w:ilvl w:val="0"/>
                <w:numId w:val="136"/>
              </w:numPr>
              <w:tabs>
                <w:tab w:val="left" w:pos="327"/>
              </w:tabs>
              <w:ind w:hanging="217"/>
              <w:rPr>
                <w:rFonts w:ascii="Arial" w:hAnsi="Arial" w:cs="Arial"/>
                <w:b/>
                <w:sz w:val="24"/>
                <w:szCs w:val="24"/>
              </w:rPr>
            </w:pPr>
            <w:r w:rsidRPr="00B05646">
              <w:rPr>
                <w:rFonts w:ascii="Arial" w:hAnsi="Arial" w:cs="Arial"/>
                <w:b/>
                <w:sz w:val="24"/>
                <w:szCs w:val="24"/>
              </w:rPr>
              <w:t>Cuidado com as</w:t>
            </w:r>
            <w:r w:rsidRPr="00B05646">
              <w:rPr>
                <w:rFonts w:ascii="Arial" w:hAnsi="Arial" w:cs="Arial"/>
                <w:b/>
                <w:spacing w:val="-9"/>
                <w:sz w:val="24"/>
                <w:szCs w:val="24"/>
              </w:rPr>
              <w:t xml:space="preserve"> </w:t>
            </w:r>
            <w:r w:rsidRPr="00B05646">
              <w:rPr>
                <w:rFonts w:ascii="Arial" w:hAnsi="Arial" w:cs="Arial"/>
                <w:b/>
                <w:sz w:val="24"/>
                <w:szCs w:val="24"/>
              </w:rPr>
              <w:t>unhas:</w:t>
            </w:r>
          </w:p>
          <w:p w14:paraId="37EC0FF2" w14:textId="77777777" w:rsidR="004A3644" w:rsidRPr="00B05646" w:rsidRDefault="002B626E">
            <w:pPr>
              <w:pStyle w:val="TableParagraph"/>
              <w:rPr>
                <w:rFonts w:ascii="Arial" w:hAnsi="Arial" w:cs="Arial"/>
                <w:sz w:val="24"/>
                <w:szCs w:val="24"/>
              </w:rPr>
            </w:pPr>
            <w:r w:rsidRPr="00B05646">
              <w:rPr>
                <w:rFonts w:ascii="Arial" w:hAnsi="Arial" w:cs="Arial"/>
                <w:sz w:val="24"/>
                <w:szCs w:val="24"/>
              </w:rPr>
              <w:t>As unhas devem estar sempre aparadas para evitar que a sujidade fique depositada entre as unhas e a pele dos dedos.</w:t>
            </w:r>
          </w:p>
          <w:p w14:paraId="762C7986" w14:textId="77777777" w:rsidR="004A3644" w:rsidRPr="00B05646" w:rsidRDefault="002B626E">
            <w:pPr>
              <w:pStyle w:val="TableParagraph"/>
              <w:numPr>
                <w:ilvl w:val="0"/>
                <w:numId w:val="136"/>
              </w:numPr>
              <w:tabs>
                <w:tab w:val="left" w:pos="327"/>
              </w:tabs>
              <w:spacing w:before="1"/>
              <w:ind w:hanging="217"/>
              <w:rPr>
                <w:rFonts w:ascii="Arial" w:hAnsi="Arial" w:cs="Arial"/>
                <w:b/>
                <w:sz w:val="24"/>
                <w:szCs w:val="24"/>
              </w:rPr>
            </w:pPr>
            <w:r w:rsidRPr="00B05646">
              <w:rPr>
                <w:rFonts w:ascii="Arial" w:hAnsi="Arial" w:cs="Arial"/>
                <w:b/>
                <w:sz w:val="24"/>
                <w:szCs w:val="24"/>
              </w:rPr>
              <w:t>Cuidados com o</w:t>
            </w:r>
            <w:r w:rsidRPr="00B05646">
              <w:rPr>
                <w:rFonts w:ascii="Arial" w:hAnsi="Arial" w:cs="Arial"/>
                <w:b/>
                <w:spacing w:val="-9"/>
                <w:sz w:val="24"/>
                <w:szCs w:val="24"/>
              </w:rPr>
              <w:t xml:space="preserve"> </w:t>
            </w:r>
            <w:r w:rsidRPr="00B05646">
              <w:rPr>
                <w:rFonts w:ascii="Arial" w:hAnsi="Arial" w:cs="Arial"/>
                <w:b/>
                <w:sz w:val="24"/>
                <w:szCs w:val="24"/>
              </w:rPr>
              <w:t>uniforme:</w:t>
            </w:r>
          </w:p>
          <w:p w14:paraId="233EF5E1" w14:textId="77777777" w:rsidR="004A3644" w:rsidRPr="00B05646" w:rsidRDefault="002B626E">
            <w:pPr>
              <w:pStyle w:val="TableParagraph"/>
              <w:rPr>
                <w:rFonts w:ascii="Arial" w:hAnsi="Arial" w:cs="Arial"/>
                <w:sz w:val="24"/>
                <w:szCs w:val="24"/>
              </w:rPr>
            </w:pPr>
            <w:r w:rsidRPr="00B05646">
              <w:rPr>
                <w:rFonts w:ascii="Arial" w:hAnsi="Arial" w:cs="Arial"/>
                <w:sz w:val="24"/>
                <w:szCs w:val="24"/>
              </w:rPr>
              <w:t>Deve mantê-lo limpo, passado, sem manchas e com a identificação profissional.</w:t>
            </w:r>
          </w:p>
          <w:p w14:paraId="416B774E" w14:textId="77777777" w:rsidR="004A3644" w:rsidRPr="00B05646" w:rsidRDefault="002B626E">
            <w:pPr>
              <w:pStyle w:val="TableParagraph"/>
              <w:numPr>
                <w:ilvl w:val="0"/>
                <w:numId w:val="136"/>
              </w:numPr>
              <w:tabs>
                <w:tab w:val="left" w:pos="327"/>
              </w:tabs>
              <w:spacing w:before="1"/>
              <w:ind w:hanging="217"/>
              <w:rPr>
                <w:rFonts w:ascii="Arial" w:hAnsi="Arial" w:cs="Arial"/>
                <w:b/>
                <w:sz w:val="24"/>
                <w:szCs w:val="24"/>
              </w:rPr>
            </w:pPr>
            <w:r w:rsidRPr="00B05646">
              <w:rPr>
                <w:rFonts w:ascii="Arial" w:hAnsi="Arial" w:cs="Arial"/>
                <w:b/>
                <w:sz w:val="24"/>
                <w:szCs w:val="24"/>
              </w:rPr>
              <w:t>Cuidados com os</w:t>
            </w:r>
            <w:r w:rsidRPr="00B05646">
              <w:rPr>
                <w:rFonts w:ascii="Arial" w:hAnsi="Arial" w:cs="Arial"/>
                <w:b/>
                <w:spacing w:val="-12"/>
                <w:sz w:val="24"/>
                <w:szCs w:val="24"/>
              </w:rPr>
              <w:t xml:space="preserve"> </w:t>
            </w:r>
            <w:r w:rsidRPr="00B05646">
              <w:rPr>
                <w:rFonts w:ascii="Arial" w:hAnsi="Arial" w:cs="Arial"/>
                <w:b/>
                <w:sz w:val="24"/>
                <w:szCs w:val="24"/>
              </w:rPr>
              <w:t>sapatos:</w:t>
            </w:r>
          </w:p>
          <w:p w14:paraId="52CCB883" w14:textId="77777777" w:rsidR="004A3644" w:rsidRPr="00B05646" w:rsidRDefault="002B626E">
            <w:pPr>
              <w:pStyle w:val="TableParagraph"/>
              <w:spacing w:line="247" w:lineRule="exact"/>
              <w:rPr>
                <w:rFonts w:ascii="Arial" w:hAnsi="Arial" w:cs="Arial"/>
                <w:sz w:val="24"/>
                <w:szCs w:val="24"/>
              </w:rPr>
            </w:pPr>
            <w:r w:rsidRPr="00B05646">
              <w:rPr>
                <w:rFonts w:ascii="Arial" w:hAnsi="Arial" w:cs="Arial"/>
                <w:sz w:val="24"/>
                <w:szCs w:val="24"/>
              </w:rPr>
              <w:t>Devem ser fechados e impermeáveis, para proteger os pés.</w:t>
            </w:r>
          </w:p>
        </w:tc>
      </w:tr>
      <w:tr w:rsidR="004A3644" w:rsidRPr="00B05646" w14:paraId="60EE4B36" w14:textId="77777777">
        <w:trPr>
          <w:trHeight w:val="292"/>
        </w:trPr>
        <w:tc>
          <w:tcPr>
            <w:tcW w:w="8649" w:type="dxa"/>
            <w:gridSpan w:val="3"/>
          </w:tcPr>
          <w:p w14:paraId="3744AEAF"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Considerações</w:t>
            </w:r>
          </w:p>
        </w:tc>
      </w:tr>
      <w:tr w:rsidR="004A3644" w:rsidRPr="00B05646" w14:paraId="0BCF607B" w14:textId="77777777">
        <w:trPr>
          <w:trHeight w:val="269"/>
        </w:trPr>
        <w:tc>
          <w:tcPr>
            <w:tcW w:w="8649" w:type="dxa"/>
            <w:gridSpan w:val="3"/>
          </w:tcPr>
          <w:p w14:paraId="30C83614" w14:textId="77777777" w:rsidR="004A3644" w:rsidRPr="00B05646" w:rsidRDefault="004A3644">
            <w:pPr>
              <w:pStyle w:val="TableParagraph"/>
              <w:ind w:left="0"/>
              <w:rPr>
                <w:rFonts w:ascii="Arial" w:hAnsi="Arial" w:cs="Arial"/>
                <w:sz w:val="24"/>
                <w:szCs w:val="24"/>
              </w:rPr>
            </w:pPr>
          </w:p>
        </w:tc>
      </w:tr>
      <w:tr w:rsidR="004A3644" w:rsidRPr="00B05646" w14:paraId="13BC1519" w14:textId="77777777">
        <w:trPr>
          <w:trHeight w:val="292"/>
        </w:trPr>
        <w:tc>
          <w:tcPr>
            <w:tcW w:w="8649" w:type="dxa"/>
            <w:gridSpan w:val="3"/>
          </w:tcPr>
          <w:p w14:paraId="2DB4FF8A"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Referências</w:t>
            </w:r>
          </w:p>
        </w:tc>
      </w:tr>
      <w:tr w:rsidR="004A3644" w:rsidRPr="00B05646" w14:paraId="64C2574D" w14:textId="77777777">
        <w:trPr>
          <w:trHeight w:val="537"/>
        </w:trPr>
        <w:tc>
          <w:tcPr>
            <w:tcW w:w="8649" w:type="dxa"/>
            <w:gridSpan w:val="3"/>
          </w:tcPr>
          <w:p w14:paraId="318209E5" w14:textId="77777777" w:rsidR="004A3644" w:rsidRPr="00B05646" w:rsidRDefault="002B626E">
            <w:pPr>
              <w:pStyle w:val="TableParagraph"/>
              <w:spacing w:line="270" w:lineRule="atLeast"/>
              <w:ind w:right="246"/>
              <w:rPr>
                <w:rFonts w:ascii="Arial" w:hAnsi="Arial" w:cs="Arial"/>
                <w:sz w:val="24"/>
                <w:szCs w:val="24"/>
              </w:rPr>
            </w:pPr>
            <w:r w:rsidRPr="00B05646">
              <w:rPr>
                <w:rFonts w:ascii="Arial" w:hAnsi="Arial" w:cs="Arial"/>
                <w:b/>
                <w:sz w:val="24"/>
                <w:szCs w:val="24"/>
              </w:rPr>
              <w:t>ANVISA, Agência Nacional de Vigilância Sanitária</w:t>
            </w:r>
            <w:r w:rsidRPr="00B05646">
              <w:rPr>
                <w:rFonts w:ascii="Arial" w:hAnsi="Arial" w:cs="Arial"/>
                <w:sz w:val="24"/>
                <w:szCs w:val="24"/>
              </w:rPr>
              <w:t xml:space="preserve">. Segurança do Cliente em Serviços de Saúde: Limpeza e Desinfecção de Superfícies. Editora ANVISA, 1ª </w:t>
            </w:r>
            <w:proofErr w:type="gramStart"/>
            <w:r w:rsidRPr="00B05646">
              <w:rPr>
                <w:rFonts w:ascii="Arial" w:hAnsi="Arial" w:cs="Arial"/>
                <w:sz w:val="24"/>
                <w:szCs w:val="24"/>
              </w:rPr>
              <w:t>edição.</w:t>
            </w:r>
            <w:proofErr w:type="gramEnd"/>
            <w:r w:rsidRPr="00B05646">
              <w:rPr>
                <w:rFonts w:ascii="Arial" w:hAnsi="Arial" w:cs="Arial"/>
                <w:sz w:val="24"/>
                <w:szCs w:val="24"/>
              </w:rPr>
              <w:t>Brasília</w:t>
            </w:r>
          </w:p>
        </w:tc>
      </w:tr>
    </w:tbl>
    <w:p w14:paraId="0E9C1F42" w14:textId="77777777" w:rsidR="004A3644" w:rsidRPr="00B05646" w:rsidRDefault="004A3644">
      <w:pPr>
        <w:spacing w:line="270" w:lineRule="atLeast"/>
        <w:rPr>
          <w:rFonts w:ascii="Arial" w:hAnsi="Arial" w:cs="Arial"/>
          <w:sz w:val="24"/>
          <w:szCs w:val="24"/>
        </w:rPr>
        <w:sectPr w:rsidR="004A3644" w:rsidRPr="00B05646" w:rsidSect="004C1160">
          <w:pgSz w:w="11910" w:h="16840"/>
          <w:pgMar w:top="960" w:right="1540" w:bottom="28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p>
    <w:p w14:paraId="1667EB3D" w14:textId="5A5D6FA8" w:rsidR="004A3644" w:rsidRPr="004C1160" w:rsidRDefault="003F19BC">
      <w:pPr>
        <w:pStyle w:val="Ttulo1"/>
        <w:tabs>
          <w:tab w:val="left" w:pos="910"/>
          <w:tab w:val="left" w:pos="1396"/>
          <w:tab w:val="left" w:pos="1737"/>
          <w:tab w:val="left" w:pos="4705"/>
          <w:tab w:val="left" w:pos="5046"/>
          <w:tab w:val="left" w:pos="5751"/>
          <w:tab w:val="left" w:pos="6269"/>
          <w:tab w:val="left" w:pos="8399"/>
        </w:tabs>
        <w:spacing w:line="276" w:lineRule="auto"/>
        <w:ind w:right="164"/>
        <w:rPr>
          <w:rFonts w:ascii="Arial" w:hAnsi="Arial" w:cs="Arial"/>
          <w:color w:val="1F497D" w:themeColor="text2"/>
          <w:sz w:val="24"/>
          <w:szCs w:val="24"/>
        </w:rPr>
      </w:pPr>
      <w:bookmarkStart w:id="12" w:name="POP_03_–_PRECAUÇÕES_PADRÃO_E_USO_DE_EQUI"/>
      <w:bookmarkStart w:id="13" w:name="_bookmark5"/>
      <w:bookmarkEnd w:id="12"/>
      <w:bookmarkEnd w:id="13"/>
      <w:r w:rsidRPr="004C1160">
        <w:rPr>
          <w:rFonts w:ascii="Arial" w:hAnsi="Arial" w:cs="Arial"/>
          <w:color w:val="1F497D" w:themeColor="text2"/>
          <w:sz w:val="24"/>
          <w:szCs w:val="24"/>
        </w:rPr>
        <w:lastRenderedPageBreak/>
        <w:t>POP</w:t>
      </w:r>
      <w:r w:rsidRPr="004C1160">
        <w:rPr>
          <w:rFonts w:ascii="Arial" w:hAnsi="Arial" w:cs="Arial"/>
          <w:color w:val="1F497D" w:themeColor="text2"/>
          <w:sz w:val="24"/>
          <w:szCs w:val="24"/>
        </w:rPr>
        <w:tab/>
        <w:t>03</w:t>
      </w:r>
      <w:r w:rsidRPr="004C1160">
        <w:rPr>
          <w:rFonts w:ascii="Arial" w:hAnsi="Arial" w:cs="Arial"/>
          <w:color w:val="1F497D" w:themeColor="text2"/>
          <w:sz w:val="24"/>
          <w:szCs w:val="24"/>
        </w:rPr>
        <w:tab/>
        <w:t>–</w:t>
      </w:r>
      <w:r w:rsidRPr="004C1160">
        <w:rPr>
          <w:rFonts w:ascii="Arial" w:hAnsi="Arial" w:cs="Arial"/>
          <w:color w:val="1F497D" w:themeColor="text2"/>
          <w:sz w:val="24"/>
          <w:szCs w:val="24"/>
        </w:rPr>
        <w:tab/>
        <w:t xml:space="preserve">PRECAUÇÕES </w:t>
      </w:r>
      <w:r w:rsidR="002B626E" w:rsidRPr="004C1160">
        <w:rPr>
          <w:rFonts w:ascii="Arial" w:hAnsi="Arial" w:cs="Arial"/>
          <w:color w:val="1F497D" w:themeColor="text2"/>
          <w:sz w:val="24"/>
          <w:szCs w:val="24"/>
        </w:rPr>
        <w:t>PADRÃO</w:t>
      </w:r>
      <w:r w:rsidR="002B626E" w:rsidRPr="004C1160">
        <w:rPr>
          <w:rFonts w:ascii="Arial" w:hAnsi="Arial" w:cs="Arial"/>
          <w:color w:val="1F497D" w:themeColor="text2"/>
          <w:sz w:val="24"/>
          <w:szCs w:val="24"/>
        </w:rPr>
        <w:tab/>
        <w:t>E</w:t>
      </w:r>
      <w:r w:rsidR="002B626E" w:rsidRPr="004C1160">
        <w:rPr>
          <w:rFonts w:ascii="Arial" w:hAnsi="Arial" w:cs="Arial"/>
          <w:color w:val="1F497D" w:themeColor="text2"/>
          <w:sz w:val="24"/>
          <w:szCs w:val="24"/>
        </w:rPr>
        <w:tab/>
        <w:t>USO</w:t>
      </w:r>
      <w:r w:rsidR="002B626E" w:rsidRPr="004C1160">
        <w:rPr>
          <w:rFonts w:ascii="Arial" w:hAnsi="Arial" w:cs="Arial"/>
          <w:color w:val="1F497D" w:themeColor="text2"/>
          <w:sz w:val="24"/>
          <w:szCs w:val="24"/>
        </w:rPr>
        <w:tab/>
        <w:t>DE</w:t>
      </w:r>
      <w:r w:rsidR="002B626E" w:rsidRPr="004C1160">
        <w:rPr>
          <w:rFonts w:ascii="Arial" w:hAnsi="Arial" w:cs="Arial"/>
          <w:color w:val="1F497D" w:themeColor="text2"/>
          <w:sz w:val="24"/>
          <w:szCs w:val="24"/>
        </w:rPr>
        <w:tab/>
        <w:t>EQUIPAMENTOS</w:t>
      </w:r>
      <w:r w:rsidR="002B626E" w:rsidRPr="004C1160">
        <w:rPr>
          <w:rFonts w:ascii="Arial" w:hAnsi="Arial" w:cs="Arial"/>
          <w:color w:val="1F497D" w:themeColor="text2"/>
          <w:sz w:val="24"/>
          <w:szCs w:val="24"/>
        </w:rPr>
        <w:tab/>
      </w:r>
      <w:r w:rsidR="002B626E" w:rsidRPr="004C1160">
        <w:rPr>
          <w:rFonts w:ascii="Arial" w:hAnsi="Arial" w:cs="Arial"/>
          <w:color w:val="1F497D" w:themeColor="text2"/>
          <w:spacing w:val="-6"/>
          <w:sz w:val="24"/>
          <w:szCs w:val="24"/>
        </w:rPr>
        <w:t xml:space="preserve">DE </w:t>
      </w:r>
      <w:r w:rsidR="002B626E" w:rsidRPr="004C1160">
        <w:rPr>
          <w:rFonts w:ascii="Arial" w:hAnsi="Arial" w:cs="Arial"/>
          <w:color w:val="1F497D" w:themeColor="text2"/>
          <w:sz w:val="24"/>
          <w:szCs w:val="24"/>
        </w:rPr>
        <w:t>PROTEÇÃO INDIVIDUAL -</w:t>
      </w:r>
      <w:r w:rsidR="002B626E" w:rsidRPr="004C1160">
        <w:rPr>
          <w:rFonts w:ascii="Arial" w:hAnsi="Arial" w:cs="Arial"/>
          <w:color w:val="1F497D" w:themeColor="text2"/>
          <w:spacing w:val="4"/>
          <w:sz w:val="24"/>
          <w:szCs w:val="24"/>
        </w:rPr>
        <w:t xml:space="preserve"> </w:t>
      </w:r>
      <w:r w:rsidR="002B626E" w:rsidRPr="004C1160">
        <w:rPr>
          <w:rFonts w:ascii="Arial" w:hAnsi="Arial" w:cs="Arial"/>
          <w:color w:val="1F497D" w:themeColor="text2"/>
          <w:sz w:val="24"/>
          <w:szCs w:val="24"/>
        </w:rPr>
        <w:t>EPI</w:t>
      </w:r>
    </w:p>
    <w:p w14:paraId="2BB848D8" w14:textId="77777777" w:rsidR="004A3644" w:rsidRPr="00B05646" w:rsidRDefault="004A3644">
      <w:pPr>
        <w:pStyle w:val="Corpodetexto"/>
        <w:rPr>
          <w:rFonts w:ascii="Arial" w:hAnsi="Arial" w:cs="Arial"/>
          <w:b/>
          <w:color w:val="F79646" w:themeColor="accent6"/>
          <w:sz w:val="24"/>
          <w:szCs w:val="24"/>
        </w:rPr>
      </w:pPr>
    </w:p>
    <w:p w14:paraId="57CF5D76" w14:textId="77777777" w:rsidR="004A3644" w:rsidRPr="00B05646" w:rsidRDefault="004A3644">
      <w:pPr>
        <w:pStyle w:val="Corpodetexto"/>
        <w:spacing w:before="11" w:after="1"/>
        <w:rPr>
          <w:rFonts w:ascii="Arial" w:hAnsi="Arial" w:cs="Arial"/>
          <w:b/>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9"/>
        <w:gridCol w:w="2207"/>
        <w:gridCol w:w="2723"/>
      </w:tblGrid>
      <w:tr w:rsidR="004A3644" w:rsidRPr="00B05646" w14:paraId="0F65E1F2" w14:textId="77777777" w:rsidTr="0092783C">
        <w:trPr>
          <w:trHeight w:val="292"/>
        </w:trPr>
        <w:tc>
          <w:tcPr>
            <w:tcW w:w="3719" w:type="dxa"/>
          </w:tcPr>
          <w:p w14:paraId="389633B3"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Data de implantação:</w:t>
            </w:r>
          </w:p>
        </w:tc>
        <w:tc>
          <w:tcPr>
            <w:tcW w:w="2207" w:type="dxa"/>
          </w:tcPr>
          <w:p w14:paraId="754A1A17" w14:textId="510F060A" w:rsidR="004A3644" w:rsidRPr="00B05646" w:rsidRDefault="00A5549C">
            <w:pPr>
              <w:pStyle w:val="TableParagraph"/>
              <w:spacing w:before="1" w:line="271" w:lineRule="exact"/>
              <w:rPr>
                <w:rFonts w:ascii="Arial" w:hAnsi="Arial" w:cs="Arial"/>
                <w:i/>
                <w:sz w:val="24"/>
                <w:szCs w:val="24"/>
              </w:rPr>
            </w:pPr>
            <w:r w:rsidRPr="00B05646">
              <w:rPr>
                <w:rFonts w:ascii="Arial" w:hAnsi="Arial" w:cs="Arial"/>
                <w:i/>
                <w:color w:val="0E6EC5"/>
                <w:sz w:val="24"/>
                <w:szCs w:val="24"/>
              </w:rPr>
              <w:t>Validade:</w:t>
            </w:r>
          </w:p>
        </w:tc>
        <w:tc>
          <w:tcPr>
            <w:tcW w:w="2723" w:type="dxa"/>
          </w:tcPr>
          <w:p w14:paraId="36D7C9CF" w14:textId="74A0F939" w:rsidR="004A3644" w:rsidRPr="00B05646" w:rsidRDefault="00A5549C">
            <w:pPr>
              <w:pStyle w:val="TableParagraph"/>
              <w:spacing w:before="1" w:line="271" w:lineRule="exact"/>
              <w:ind w:left="109"/>
              <w:rPr>
                <w:rFonts w:ascii="Arial" w:hAnsi="Arial" w:cs="Arial"/>
                <w:i/>
                <w:sz w:val="24"/>
                <w:szCs w:val="24"/>
              </w:rPr>
            </w:pPr>
            <w:r w:rsidRPr="00B05646">
              <w:rPr>
                <w:rFonts w:ascii="Arial" w:hAnsi="Arial" w:cs="Arial"/>
                <w:i/>
                <w:color w:val="0E6EC5"/>
                <w:sz w:val="24"/>
                <w:szCs w:val="24"/>
              </w:rPr>
              <w:t>Elaborado por:</w:t>
            </w:r>
          </w:p>
        </w:tc>
      </w:tr>
      <w:tr w:rsidR="004A3644" w:rsidRPr="00B05646" w14:paraId="6DEBF287" w14:textId="77777777" w:rsidTr="0092783C">
        <w:trPr>
          <w:trHeight w:val="268"/>
        </w:trPr>
        <w:tc>
          <w:tcPr>
            <w:tcW w:w="3719" w:type="dxa"/>
          </w:tcPr>
          <w:p w14:paraId="3FD6B8B0" w14:textId="77777777" w:rsidR="0092783C" w:rsidRDefault="0092783C">
            <w:pPr>
              <w:pStyle w:val="TableParagraph"/>
              <w:spacing w:before="1" w:line="247" w:lineRule="exact"/>
              <w:rPr>
                <w:rFonts w:ascii="Arial" w:hAnsi="Arial" w:cs="Arial"/>
                <w:sz w:val="24"/>
                <w:szCs w:val="24"/>
              </w:rPr>
            </w:pPr>
            <w:r>
              <w:rPr>
                <w:rFonts w:ascii="Arial" w:hAnsi="Arial" w:cs="Arial"/>
                <w:sz w:val="24"/>
                <w:szCs w:val="24"/>
              </w:rPr>
              <w:t xml:space="preserve">    </w:t>
            </w:r>
          </w:p>
          <w:p w14:paraId="5299A8ED" w14:textId="2B780796" w:rsidR="004A3644" w:rsidRPr="00B05646" w:rsidRDefault="000710EC">
            <w:pPr>
              <w:pStyle w:val="TableParagraph"/>
              <w:spacing w:before="1" w:line="247" w:lineRule="exact"/>
              <w:rPr>
                <w:rFonts w:ascii="Arial" w:hAnsi="Arial" w:cs="Arial"/>
                <w:sz w:val="24"/>
                <w:szCs w:val="24"/>
              </w:rPr>
            </w:pPr>
            <w:r w:rsidRPr="00B05646">
              <w:rPr>
                <w:rFonts w:ascii="Arial" w:hAnsi="Arial" w:cs="Arial"/>
                <w:sz w:val="24"/>
                <w:szCs w:val="24"/>
              </w:rPr>
              <w:t>01/08</w:t>
            </w:r>
            <w:r w:rsidR="002E1A8F" w:rsidRPr="00B05646">
              <w:rPr>
                <w:rFonts w:ascii="Arial" w:hAnsi="Arial" w:cs="Arial"/>
                <w:sz w:val="24"/>
                <w:szCs w:val="24"/>
              </w:rPr>
              <w:t>/</w:t>
            </w:r>
            <w:r w:rsidRPr="00B05646">
              <w:rPr>
                <w:rFonts w:ascii="Arial" w:hAnsi="Arial" w:cs="Arial"/>
                <w:sz w:val="24"/>
                <w:szCs w:val="24"/>
              </w:rPr>
              <w:t>2023</w:t>
            </w:r>
          </w:p>
        </w:tc>
        <w:tc>
          <w:tcPr>
            <w:tcW w:w="2207" w:type="dxa"/>
          </w:tcPr>
          <w:p w14:paraId="6BF265C9" w14:textId="4D91693B" w:rsidR="004A3644" w:rsidRPr="00B05646" w:rsidRDefault="003F19BC">
            <w:pPr>
              <w:pStyle w:val="TableParagraph"/>
              <w:ind w:left="0"/>
              <w:rPr>
                <w:rFonts w:ascii="Arial" w:hAnsi="Arial" w:cs="Arial"/>
                <w:sz w:val="24"/>
                <w:szCs w:val="24"/>
              </w:rPr>
            </w:pPr>
            <w:r>
              <w:rPr>
                <w:rFonts w:ascii="Arial" w:hAnsi="Arial" w:cs="Arial"/>
                <w:sz w:val="24"/>
                <w:szCs w:val="24"/>
              </w:rPr>
              <w:t xml:space="preserve"> </w:t>
            </w:r>
            <w:r w:rsidR="00A5549C" w:rsidRPr="00B05646">
              <w:rPr>
                <w:rFonts w:ascii="Arial" w:hAnsi="Arial" w:cs="Arial"/>
                <w:sz w:val="24"/>
                <w:szCs w:val="24"/>
              </w:rPr>
              <w:t>04 anos</w:t>
            </w:r>
          </w:p>
        </w:tc>
        <w:tc>
          <w:tcPr>
            <w:tcW w:w="2723" w:type="dxa"/>
          </w:tcPr>
          <w:p w14:paraId="4D37BA1E" w14:textId="79162571" w:rsidR="004A3644" w:rsidRPr="00B05646" w:rsidRDefault="00A5549C">
            <w:pPr>
              <w:pStyle w:val="TableParagraph"/>
              <w:spacing w:before="1" w:line="247" w:lineRule="exact"/>
              <w:ind w:left="109"/>
              <w:rPr>
                <w:rFonts w:ascii="Arial" w:hAnsi="Arial" w:cs="Arial"/>
                <w:sz w:val="24"/>
                <w:szCs w:val="24"/>
              </w:rPr>
            </w:pPr>
            <w:r w:rsidRPr="00B05646">
              <w:rPr>
                <w:rFonts w:ascii="Arial" w:hAnsi="Arial" w:cs="Arial"/>
                <w:sz w:val="24"/>
                <w:szCs w:val="24"/>
              </w:rPr>
              <w:t>Equipe técnica de enfermagem</w:t>
            </w:r>
          </w:p>
        </w:tc>
      </w:tr>
      <w:tr w:rsidR="004A3644" w:rsidRPr="00B05646" w14:paraId="3FE65B8E" w14:textId="77777777" w:rsidTr="0092783C">
        <w:trPr>
          <w:trHeight w:val="288"/>
        </w:trPr>
        <w:tc>
          <w:tcPr>
            <w:tcW w:w="3719" w:type="dxa"/>
          </w:tcPr>
          <w:p w14:paraId="151C339F" w14:textId="77777777" w:rsidR="004A3644" w:rsidRPr="00B05646" w:rsidRDefault="002B626E">
            <w:pPr>
              <w:pStyle w:val="TableParagraph"/>
              <w:spacing w:line="268" w:lineRule="exact"/>
              <w:rPr>
                <w:rFonts w:ascii="Arial" w:hAnsi="Arial" w:cs="Arial"/>
                <w:i/>
                <w:sz w:val="24"/>
                <w:szCs w:val="24"/>
              </w:rPr>
            </w:pPr>
            <w:r w:rsidRPr="00B05646">
              <w:rPr>
                <w:rFonts w:ascii="Arial" w:hAnsi="Arial" w:cs="Arial"/>
                <w:i/>
                <w:color w:val="0E6EC5"/>
                <w:sz w:val="24"/>
                <w:szCs w:val="24"/>
              </w:rPr>
              <w:t>Objetivos</w:t>
            </w:r>
          </w:p>
        </w:tc>
        <w:tc>
          <w:tcPr>
            <w:tcW w:w="2207" w:type="dxa"/>
          </w:tcPr>
          <w:p w14:paraId="75F525FD" w14:textId="77777777" w:rsidR="004A3644" w:rsidRPr="00B05646" w:rsidRDefault="002B626E">
            <w:pPr>
              <w:pStyle w:val="TableParagraph"/>
              <w:spacing w:line="268" w:lineRule="exact"/>
              <w:rPr>
                <w:rFonts w:ascii="Arial" w:hAnsi="Arial" w:cs="Arial"/>
                <w:i/>
                <w:sz w:val="24"/>
                <w:szCs w:val="24"/>
              </w:rPr>
            </w:pPr>
            <w:r w:rsidRPr="00B05646">
              <w:rPr>
                <w:rFonts w:ascii="Arial" w:hAnsi="Arial" w:cs="Arial"/>
                <w:i/>
                <w:color w:val="0E6EC5"/>
                <w:sz w:val="24"/>
                <w:szCs w:val="24"/>
              </w:rPr>
              <w:t>Aplicação</w:t>
            </w:r>
          </w:p>
        </w:tc>
        <w:tc>
          <w:tcPr>
            <w:tcW w:w="2723" w:type="dxa"/>
          </w:tcPr>
          <w:p w14:paraId="58BF59D6" w14:textId="77777777" w:rsidR="004A3644" w:rsidRPr="00B05646" w:rsidRDefault="002B626E">
            <w:pPr>
              <w:pStyle w:val="TableParagraph"/>
              <w:spacing w:line="268" w:lineRule="exact"/>
              <w:ind w:left="109"/>
              <w:rPr>
                <w:rFonts w:ascii="Arial" w:hAnsi="Arial" w:cs="Arial"/>
                <w:i/>
                <w:sz w:val="24"/>
                <w:szCs w:val="24"/>
              </w:rPr>
            </w:pPr>
            <w:r w:rsidRPr="00B05646">
              <w:rPr>
                <w:rFonts w:ascii="Arial" w:hAnsi="Arial" w:cs="Arial"/>
                <w:i/>
                <w:color w:val="0E6EC5"/>
                <w:sz w:val="24"/>
                <w:szCs w:val="24"/>
              </w:rPr>
              <w:t>Executante</w:t>
            </w:r>
          </w:p>
        </w:tc>
      </w:tr>
      <w:tr w:rsidR="004A3644" w:rsidRPr="00B05646" w14:paraId="2A79B990" w14:textId="77777777" w:rsidTr="0092783C">
        <w:trPr>
          <w:trHeight w:val="1344"/>
        </w:trPr>
        <w:tc>
          <w:tcPr>
            <w:tcW w:w="3719" w:type="dxa"/>
          </w:tcPr>
          <w:p w14:paraId="2A7B2B81" w14:textId="0DEDF517" w:rsidR="004A3644" w:rsidRPr="00B05646" w:rsidRDefault="0092783C" w:rsidP="0092783C">
            <w:pPr>
              <w:pStyle w:val="TableParagraph"/>
              <w:spacing w:before="1"/>
              <w:ind w:right="99"/>
              <w:rPr>
                <w:rFonts w:ascii="Arial" w:hAnsi="Arial" w:cs="Arial"/>
                <w:sz w:val="24"/>
                <w:szCs w:val="24"/>
              </w:rPr>
            </w:pPr>
            <w:r>
              <w:rPr>
                <w:rFonts w:ascii="Arial" w:hAnsi="Arial" w:cs="Arial"/>
                <w:sz w:val="24"/>
                <w:szCs w:val="24"/>
              </w:rPr>
              <w:t xml:space="preserve">Garantir o </w:t>
            </w:r>
            <w:r w:rsidR="002B626E" w:rsidRPr="00B05646">
              <w:rPr>
                <w:rFonts w:ascii="Arial" w:hAnsi="Arial" w:cs="Arial"/>
                <w:sz w:val="24"/>
                <w:szCs w:val="24"/>
              </w:rPr>
              <w:t>cumprimento das práticas assépticas, evitando a transmissão de</w:t>
            </w:r>
            <w:r>
              <w:rPr>
                <w:rFonts w:ascii="Arial" w:hAnsi="Arial" w:cs="Arial"/>
                <w:sz w:val="24"/>
                <w:szCs w:val="24"/>
              </w:rPr>
              <w:t xml:space="preserve"> </w:t>
            </w:r>
            <w:r w:rsidR="002B626E" w:rsidRPr="00B05646">
              <w:rPr>
                <w:rFonts w:ascii="Arial" w:hAnsi="Arial" w:cs="Arial"/>
                <w:sz w:val="24"/>
                <w:szCs w:val="24"/>
              </w:rPr>
              <w:t>infecções e evitando acidentes de trabalho.</w:t>
            </w:r>
          </w:p>
        </w:tc>
        <w:tc>
          <w:tcPr>
            <w:tcW w:w="2207" w:type="dxa"/>
          </w:tcPr>
          <w:p w14:paraId="5240AF82" w14:textId="77777777" w:rsidR="004A3644" w:rsidRPr="00B05646" w:rsidRDefault="002B626E">
            <w:pPr>
              <w:pStyle w:val="TableParagraph"/>
              <w:spacing w:before="1"/>
              <w:rPr>
                <w:rFonts w:ascii="Arial" w:hAnsi="Arial" w:cs="Arial"/>
                <w:sz w:val="24"/>
                <w:szCs w:val="24"/>
              </w:rPr>
            </w:pPr>
            <w:r w:rsidRPr="00B05646">
              <w:rPr>
                <w:rFonts w:ascii="Arial" w:hAnsi="Arial" w:cs="Arial"/>
                <w:sz w:val="24"/>
                <w:szCs w:val="24"/>
              </w:rPr>
              <w:t>Diariamente.</w:t>
            </w:r>
          </w:p>
        </w:tc>
        <w:tc>
          <w:tcPr>
            <w:tcW w:w="2723" w:type="dxa"/>
          </w:tcPr>
          <w:p w14:paraId="1699EF30" w14:textId="77777777" w:rsidR="004A3644" w:rsidRPr="00B05646" w:rsidRDefault="002B626E">
            <w:pPr>
              <w:pStyle w:val="TableParagraph"/>
              <w:spacing w:before="1"/>
              <w:ind w:left="109"/>
              <w:rPr>
                <w:rFonts w:ascii="Arial" w:hAnsi="Arial" w:cs="Arial"/>
                <w:sz w:val="24"/>
                <w:szCs w:val="24"/>
              </w:rPr>
            </w:pPr>
            <w:r w:rsidRPr="00B05646">
              <w:rPr>
                <w:rFonts w:ascii="Arial" w:hAnsi="Arial" w:cs="Arial"/>
                <w:sz w:val="24"/>
                <w:szCs w:val="24"/>
              </w:rPr>
              <w:t>Todos os profissionais da equipe de saúde.</w:t>
            </w:r>
          </w:p>
        </w:tc>
      </w:tr>
      <w:tr w:rsidR="004A3644" w:rsidRPr="00B05646" w14:paraId="4FD0CF32" w14:textId="77777777">
        <w:trPr>
          <w:trHeight w:val="290"/>
        </w:trPr>
        <w:tc>
          <w:tcPr>
            <w:tcW w:w="8649" w:type="dxa"/>
            <w:gridSpan w:val="3"/>
          </w:tcPr>
          <w:p w14:paraId="1AD09AD6" w14:textId="77777777" w:rsidR="004A3644" w:rsidRPr="00B05646" w:rsidRDefault="002B626E">
            <w:pPr>
              <w:pStyle w:val="TableParagraph"/>
              <w:spacing w:line="270" w:lineRule="exact"/>
              <w:rPr>
                <w:rFonts w:ascii="Arial" w:hAnsi="Arial" w:cs="Arial"/>
                <w:i/>
                <w:sz w:val="24"/>
                <w:szCs w:val="24"/>
              </w:rPr>
            </w:pPr>
            <w:r w:rsidRPr="00B05646">
              <w:rPr>
                <w:rFonts w:ascii="Arial" w:hAnsi="Arial" w:cs="Arial"/>
                <w:i/>
                <w:color w:val="0E6EC5"/>
                <w:sz w:val="24"/>
                <w:szCs w:val="24"/>
              </w:rPr>
              <w:t>Descrição do Procedimento/Técnica</w:t>
            </w:r>
          </w:p>
        </w:tc>
      </w:tr>
      <w:tr w:rsidR="004A3644" w:rsidRPr="00B05646" w14:paraId="0897DAC6" w14:textId="77777777">
        <w:trPr>
          <w:trHeight w:val="5103"/>
        </w:trPr>
        <w:tc>
          <w:tcPr>
            <w:tcW w:w="8649" w:type="dxa"/>
            <w:gridSpan w:val="3"/>
          </w:tcPr>
          <w:p w14:paraId="18A987A2" w14:textId="77777777" w:rsidR="004A3644" w:rsidRPr="00B05646" w:rsidRDefault="002B626E">
            <w:pPr>
              <w:pStyle w:val="TableParagraph"/>
              <w:numPr>
                <w:ilvl w:val="0"/>
                <w:numId w:val="135"/>
              </w:numPr>
              <w:tabs>
                <w:tab w:val="left" w:pos="326"/>
              </w:tabs>
              <w:spacing w:before="1"/>
              <w:jc w:val="both"/>
              <w:rPr>
                <w:rFonts w:ascii="Arial" w:hAnsi="Arial" w:cs="Arial"/>
                <w:sz w:val="24"/>
                <w:szCs w:val="24"/>
              </w:rPr>
            </w:pPr>
            <w:r w:rsidRPr="00B05646">
              <w:rPr>
                <w:rFonts w:ascii="Arial" w:hAnsi="Arial" w:cs="Arial"/>
                <w:sz w:val="24"/>
                <w:szCs w:val="24"/>
              </w:rPr>
              <w:t>Sempre que iniciar qualquer atividade verificar a necessidade do uso de</w:t>
            </w:r>
            <w:r w:rsidRPr="00B05646">
              <w:rPr>
                <w:rFonts w:ascii="Arial" w:hAnsi="Arial" w:cs="Arial"/>
                <w:spacing w:val="-25"/>
                <w:sz w:val="24"/>
                <w:szCs w:val="24"/>
              </w:rPr>
              <w:t xml:space="preserve"> </w:t>
            </w:r>
            <w:r w:rsidRPr="00B05646">
              <w:rPr>
                <w:rFonts w:ascii="Arial" w:hAnsi="Arial" w:cs="Arial"/>
                <w:sz w:val="24"/>
                <w:szCs w:val="24"/>
              </w:rPr>
              <w:t>EPI’s;</w:t>
            </w:r>
          </w:p>
          <w:p w14:paraId="3AC51CDB" w14:textId="77777777" w:rsidR="004A3644" w:rsidRPr="00B05646" w:rsidRDefault="002B626E">
            <w:pPr>
              <w:pStyle w:val="TableParagraph"/>
              <w:numPr>
                <w:ilvl w:val="0"/>
                <w:numId w:val="135"/>
              </w:numPr>
              <w:tabs>
                <w:tab w:val="left" w:pos="345"/>
              </w:tabs>
              <w:spacing w:before="1"/>
              <w:ind w:left="110" w:right="94" w:firstLine="0"/>
              <w:jc w:val="both"/>
              <w:rPr>
                <w:rFonts w:ascii="Arial" w:hAnsi="Arial" w:cs="Arial"/>
                <w:sz w:val="24"/>
                <w:szCs w:val="24"/>
              </w:rPr>
            </w:pPr>
            <w:r w:rsidRPr="00B05646">
              <w:rPr>
                <w:rFonts w:ascii="Arial" w:hAnsi="Arial" w:cs="Arial"/>
                <w:sz w:val="24"/>
                <w:szCs w:val="24"/>
              </w:rPr>
              <w:t>Luvas devem ser usadas sempre quando houver risco de transmissão de patologias tanto para o profissional quanto para o cliente, e qualquer situação que for manipular ambientes que possuam depósitos de secreção, sangue, e outras matérias</w:t>
            </w:r>
            <w:r w:rsidRPr="00B05646">
              <w:rPr>
                <w:rFonts w:ascii="Arial" w:hAnsi="Arial" w:cs="Arial"/>
                <w:spacing w:val="-15"/>
                <w:sz w:val="24"/>
                <w:szCs w:val="24"/>
              </w:rPr>
              <w:t xml:space="preserve"> </w:t>
            </w:r>
            <w:r w:rsidRPr="00B05646">
              <w:rPr>
                <w:rFonts w:ascii="Arial" w:hAnsi="Arial" w:cs="Arial"/>
                <w:sz w:val="24"/>
                <w:szCs w:val="24"/>
              </w:rPr>
              <w:t>orgânicas;</w:t>
            </w:r>
          </w:p>
          <w:p w14:paraId="36F0D094" w14:textId="77777777" w:rsidR="004A3644" w:rsidRPr="00B05646" w:rsidRDefault="002B626E">
            <w:pPr>
              <w:pStyle w:val="TableParagraph"/>
              <w:numPr>
                <w:ilvl w:val="0"/>
                <w:numId w:val="135"/>
              </w:numPr>
              <w:tabs>
                <w:tab w:val="left" w:pos="365"/>
              </w:tabs>
              <w:spacing w:before="1"/>
              <w:ind w:left="110" w:right="102" w:firstLine="0"/>
              <w:jc w:val="both"/>
              <w:rPr>
                <w:rFonts w:ascii="Arial" w:hAnsi="Arial" w:cs="Arial"/>
                <w:sz w:val="24"/>
                <w:szCs w:val="24"/>
              </w:rPr>
            </w:pPr>
            <w:r w:rsidRPr="00B05646">
              <w:rPr>
                <w:rFonts w:ascii="Arial" w:hAnsi="Arial" w:cs="Arial"/>
                <w:sz w:val="24"/>
                <w:szCs w:val="24"/>
              </w:rPr>
              <w:t>Máscaras devem utilizadas quanto houver risco de contágio de patologias por meio de gotículas das vias áreas superiores e respingo de secreções e sangue à mucosa oral, evitar irritações orais diante de produtos que liberam</w:t>
            </w:r>
            <w:r w:rsidRPr="00B05646">
              <w:rPr>
                <w:rFonts w:ascii="Arial" w:hAnsi="Arial" w:cs="Arial"/>
                <w:spacing w:val="-13"/>
                <w:sz w:val="24"/>
                <w:szCs w:val="24"/>
              </w:rPr>
              <w:t xml:space="preserve"> </w:t>
            </w:r>
            <w:r w:rsidRPr="00B05646">
              <w:rPr>
                <w:rFonts w:ascii="Arial" w:hAnsi="Arial" w:cs="Arial"/>
                <w:sz w:val="24"/>
                <w:szCs w:val="24"/>
              </w:rPr>
              <w:t>aerossóis;</w:t>
            </w:r>
          </w:p>
          <w:p w14:paraId="4F7EA17F" w14:textId="77777777" w:rsidR="004A3644" w:rsidRPr="00B05646" w:rsidRDefault="002B626E">
            <w:pPr>
              <w:pStyle w:val="TableParagraph"/>
              <w:numPr>
                <w:ilvl w:val="0"/>
                <w:numId w:val="135"/>
              </w:numPr>
              <w:tabs>
                <w:tab w:val="left" w:pos="350"/>
              </w:tabs>
              <w:spacing w:before="1"/>
              <w:ind w:left="110" w:right="109" w:firstLine="0"/>
              <w:jc w:val="both"/>
              <w:rPr>
                <w:rFonts w:ascii="Arial" w:hAnsi="Arial" w:cs="Arial"/>
                <w:sz w:val="24"/>
                <w:szCs w:val="24"/>
              </w:rPr>
            </w:pPr>
            <w:r w:rsidRPr="00B05646">
              <w:rPr>
                <w:rFonts w:ascii="Arial" w:hAnsi="Arial" w:cs="Arial"/>
                <w:sz w:val="24"/>
                <w:szCs w:val="24"/>
              </w:rPr>
              <w:t>Óculos devem ser utilizados quando o procedimento oferece risco de respingo à mucosa ocular;</w:t>
            </w:r>
          </w:p>
          <w:p w14:paraId="480655E9" w14:textId="77777777" w:rsidR="004A3644" w:rsidRPr="00B05646" w:rsidRDefault="002B626E">
            <w:pPr>
              <w:pStyle w:val="TableParagraph"/>
              <w:numPr>
                <w:ilvl w:val="0"/>
                <w:numId w:val="135"/>
              </w:numPr>
              <w:tabs>
                <w:tab w:val="left" w:pos="350"/>
              </w:tabs>
              <w:ind w:left="110" w:right="101" w:firstLine="0"/>
              <w:jc w:val="both"/>
              <w:rPr>
                <w:rFonts w:ascii="Arial" w:hAnsi="Arial" w:cs="Arial"/>
                <w:sz w:val="24"/>
                <w:szCs w:val="24"/>
              </w:rPr>
            </w:pPr>
            <w:r w:rsidRPr="00B05646">
              <w:rPr>
                <w:rFonts w:ascii="Arial" w:hAnsi="Arial" w:cs="Arial"/>
                <w:sz w:val="24"/>
                <w:szCs w:val="24"/>
              </w:rPr>
              <w:t>Touca deve ser utilizada quando se realizara um procedimento que necessite de técnicas assépticas, evitando queda de cabelo ou células</w:t>
            </w:r>
            <w:r w:rsidRPr="00B05646">
              <w:rPr>
                <w:rFonts w:ascii="Arial" w:hAnsi="Arial" w:cs="Arial"/>
                <w:spacing w:val="-17"/>
                <w:sz w:val="24"/>
                <w:szCs w:val="24"/>
              </w:rPr>
              <w:t xml:space="preserve"> </w:t>
            </w:r>
            <w:r w:rsidRPr="00B05646">
              <w:rPr>
                <w:rFonts w:ascii="Arial" w:hAnsi="Arial" w:cs="Arial"/>
                <w:sz w:val="24"/>
                <w:szCs w:val="24"/>
              </w:rPr>
              <w:t>epiteliais;</w:t>
            </w:r>
          </w:p>
          <w:p w14:paraId="361A9E24" w14:textId="77777777" w:rsidR="004A3644" w:rsidRPr="00B05646" w:rsidRDefault="002B626E">
            <w:pPr>
              <w:pStyle w:val="TableParagraph"/>
              <w:numPr>
                <w:ilvl w:val="0"/>
                <w:numId w:val="135"/>
              </w:numPr>
              <w:tabs>
                <w:tab w:val="left" w:pos="326"/>
              </w:tabs>
              <w:spacing w:before="1"/>
              <w:jc w:val="both"/>
              <w:rPr>
                <w:rFonts w:ascii="Arial" w:hAnsi="Arial" w:cs="Arial"/>
                <w:sz w:val="24"/>
                <w:szCs w:val="24"/>
              </w:rPr>
            </w:pPr>
            <w:r w:rsidRPr="00B05646">
              <w:rPr>
                <w:rFonts w:ascii="Arial" w:hAnsi="Arial" w:cs="Arial"/>
                <w:sz w:val="24"/>
                <w:szCs w:val="24"/>
              </w:rPr>
              <w:t>Botas devem ser utilizadas quando os sapatos não são capazes de reter secreções e</w:t>
            </w:r>
            <w:r w:rsidRPr="00B05646">
              <w:rPr>
                <w:rFonts w:ascii="Arial" w:hAnsi="Arial" w:cs="Arial"/>
                <w:spacing w:val="-26"/>
                <w:sz w:val="24"/>
                <w:szCs w:val="24"/>
              </w:rPr>
              <w:t xml:space="preserve"> </w:t>
            </w:r>
            <w:r w:rsidRPr="00B05646">
              <w:rPr>
                <w:rFonts w:ascii="Arial" w:hAnsi="Arial" w:cs="Arial"/>
                <w:sz w:val="24"/>
                <w:szCs w:val="24"/>
              </w:rPr>
              <w:t>água;</w:t>
            </w:r>
          </w:p>
          <w:p w14:paraId="3631A465" w14:textId="77777777" w:rsidR="004A3644" w:rsidRPr="00B05646" w:rsidRDefault="002B626E">
            <w:pPr>
              <w:pStyle w:val="TableParagraph"/>
              <w:numPr>
                <w:ilvl w:val="0"/>
                <w:numId w:val="135"/>
              </w:numPr>
              <w:tabs>
                <w:tab w:val="left" w:pos="389"/>
              </w:tabs>
              <w:ind w:left="110" w:right="107" w:firstLine="0"/>
              <w:jc w:val="both"/>
              <w:rPr>
                <w:rFonts w:ascii="Arial" w:hAnsi="Arial" w:cs="Arial"/>
                <w:sz w:val="24"/>
                <w:szCs w:val="24"/>
              </w:rPr>
            </w:pPr>
            <w:r w:rsidRPr="00B05646">
              <w:rPr>
                <w:rFonts w:ascii="Arial" w:hAnsi="Arial" w:cs="Arial"/>
                <w:sz w:val="24"/>
                <w:szCs w:val="24"/>
              </w:rPr>
              <w:t>Avental utilizado para evitar que o uniforme não seja contaminado ao contato com respingos de secreções e evitar vinculação de microorganismo patogênicos fora do ambiente de trabalho, devendo ser retirados sempre após término do</w:t>
            </w:r>
            <w:r w:rsidRPr="00B05646">
              <w:rPr>
                <w:rFonts w:ascii="Arial" w:hAnsi="Arial" w:cs="Arial"/>
                <w:spacing w:val="-21"/>
                <w:sz w:val="24"/>
                <w:szCs w:val="24"/>
              </w:rPr>
              <w:t xml:space="preserve"> </w:t>
            </w:r>
            <w:r w:rsidRPr="00B05646">
              <w:rPr>
                <w:rFonts w:ascii="Arial" w:hAnsi="Arial" w:cs="Arial"/>
                <w:sz w:val="24"/>
                <w:szCs w:val="24"/>
              </w:rPr>
              <w:t>expediente;</w:t>
            </w:r>
          </w:p>
          <w:p w14:paraId="297C7DF3" w14:textId="77777777" w:rsidR="004A3644" w:rsidRPr="00B05646" w:rsidRDefault="002B626E">
            <w:pPr>
              <w:pStyle w:val="TableParagraph"/>
              <w:numPr>
                <w:ilvl w:val="0"/>
                <w:numId w:val="135"/>
              </w:numPr>
              <w:tabs>
                <w:tab w:val="left" w:pos="326"/>
              </w:tabs>
              <w:spacing w:line="265" w:lineRule="exact"/>
              <w:jc w:val="both"/>
              <w:rPr>
                <w:rFonts w:ascii="Arial" w:hAnsi="Arial" w:cs="Arial"/>
                <w:sz w:val="24"/>
                <w:szCs w:val="24"/>
              </w:rPr>
            </w:pPr>
            <w:r w:rsidRPr="00B05646">
              <w:rPr>
                <w:rFonts w:ascii="Arial" w:hAnsi="Arial" w:cs="Arial"/>
                <w:sz w:val="24"/>
                <w:szCs w:val="24"/>
              </w:rPr>
              <w:t>Lavar as mãos ou usar soluções antissépticas antes e depois de qualquer</w:t>
            </w:r>
            <w:r w:rsidRPr="00B05646">
              <w:rPr>
                <w:rFonts w:ascii="Arial" w:hAnsi="Arial" w:cs="Arial"/>
                <w:spacing w:val="-29"/>
                <w:sz w:val="24"/>
                <w:szCs w:val="24"/>
              </w:rPr>
              <w:t xml:space="preserve"> </w:t>
            </w:r>
            <w:r w:rsidRPr="00B05646">
              <w:rPr>
                <w:rFonts w:ascii="Arial" w:hAnsi="Arial" w:cs="Arial"/>
                <w:sz w:val="24"/>
                <w:szCs w:val="24"/>
              </w:rPr>
              <w:t>procedimento;</w:t>
            </w:r>
          </w:p>
          <w:p w14:paraId="27F8A327" w14:textId="77777777" w:rsidR="004A3644" w:rsidRPr="00B05646" w:rsidRDefault="002B626E">
            <w:pPr>
              <w:pStyle w:val="TableParagraph"/>
              <w:numPr>
                <w:ilvl w:val="0"/>
                <w:numId w:val="135"/>
              </w:numPr>
              <w:tabs>
                <w:tab w:val="left" w:pos="374"/>
              </w:tabs>
              <w:ind w:left="110" w:right="104" w:firstLine="0"/>
              <w:jc w:val="both"/>
              <w:rPr>
                <w:rFonts w:ascii="Arial" w:hAnsi="Arial" w:cs="Arial"/>
                <w:sz w:val="24"/>
                <w:szCs w:val="24"/>
              </w:rPr>
            </w:pPr>
            <w:r w:rsidRPr="00B05646">
              <w:rPr>
                <w:rFonts w:ascii="Arial" w:hAnsi="Arial" w:cs="Arial"/>
                <w:sz w:val="24"/>
                <w:szCs w:val="24"/>
              </w:rPr>
              <w:t>Desprezar agulhas e instrumentos cortantes em recipientes rígidos e nunca reencapar agulhas.</w:t>
            </w:r>
          </w:p>
        </w:tc>
      </w:tr>
      <w:tr w:rsidR="004A3644" w:rsidRPr="00B05646" w14:paraId="465C6238" w14:textId="77777777">
        <w:trPr>
          <w:trHeight w:val="292"/>
        </w:trPr>
        <w:tc>
          <w:tcPr>
            <w:tcW w:w="8649" w:type="dxa"/>
            <w:gridSpan w:val="3"/>
          </w:tcPr>
          <w:p w14:paraId="44B09BF8"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Considerações</w:t>
            </w:r>
          </w:p>
        </w:tc>
      </w:tr>
      <w:tr w:rsidR="004A3644" w:rsidRPr="00B05646" w14:paraId="28F97F39" w14:textId="77777777" w:rsidTr="002E1A8F">
        <w:trPr>
          <w:trHeight w:val="60"/>
        </w:trPr>
        <w:tc>
          <w:tcPr>
            <w:tcW w:w="8649" w:type="dxa"/>
            <w:gridSpan w:val="3"/>
          </w:tcPr>
          <w:p w14:paraId="6130D21D" w14:textId="77777777" w:rsidR="004A3644" w:rsidRPr="00B05646" w:rsidRDefault="004A3644">
            <w:pPr>
              <w:pStyle w:val="TableParagraph"/>
              <w:ind w:left="0"/>
              <w:rPr>
                <w:rFonts w:ascii="Arial" w:hAnsi="Arial" w:cs="Arial"/>
                <w:sz w:val="24"/>
                <w:szCs w:val="24"/>
              </w:rPr>
            </w:pPr>
          </w:p>
        </w:tc>
      </w:tr>
      <w:tr w:rsidR="004A3644" w:rsidRPr="00B05646" w14:paraId="3C9DCC18" w14:textId="77777777">
        <w:trPr>
          <w:trHeight w:val="297"/>
        </w:trPr>
        <w:tc>
          <w:tcPr>
            <w:tcW w:w="8649" w:type="dxa"/>
            <w:gridSpan w:val="3"/>
          </w:tcPr>
          <w:p w14:paraId="06927BA3" w14:textId="77777777" w:rsidR="004A3644" w:rsidRPr="00B05646" w:rsidRDefault="002B626E">
            <w:pPr>
              <w:pStyle w:val="TableParagraph"/>
              <w:spacing w:before="6" w:line="271" w:lineRule="exact"/>
              <w:rPr>
                <w:rFonts w:ascii="Arial" w:hAnsi="Arial" w:cs="Arial"/>
                <w:i/>
                <w:sz w:val="24"/>
                <w:szCs w:val="24"/>
              </w:rPr>
            </w:pPr>
            <w:r w:rsidRPr="00B05646">
              <w:rPr>
                <w:rFonts w:ascii="Arial" w:hAnsi="Arial" w:cs="Arial"/>
                <w:i/>
                <w:color w:val="0E6EC5"/>
                <w:sz w:val="24"/>
                <w:szCs w:val="24"/>
              </w:rPr>
              <w:t>Referências</w:t>
            </w:r>
          </w:p>
        </w:tc>
      </w:tr>
      <w:tr w:rsidR="004A3644" w:rsidRPr="00B05646" w14:paraId="2F0D191E" w14:textId="77777777">
        <w:trPr>
          <w:trHeight w:val="1876"/>
        </w:trPr>
        <w:tc>
          <w:tcPr>
            <w:tcW w:w="8649" w:type="dxa"/>
            <w:gridSpan w:val="3"/>
          </w:tcPr>
          <w:p w14:paraId="0CAB912F" w14:textId="77777777" w:rsidR="004A3644" w:rsidRPr="00B05646" w:rsidRDefault="002B626E">
            <w:pPr>
              <w:pStyle w:val="TableParagraph"/>
              <w:spacing w:before="1"/>
              <w:ind w:right="246"/>
              <w:rPr>
                <w:rFonts w:ascii="Arial" w:hAnsi="Arial" w:cs="Arial"/>
                <w:sz w:val="24"/>
                <w:szCs w:val="24"/>
              </w:rPr>
            </w:pPr>
            <w:r w:rsidRPr="00B05646">
              <w:rPr>
                <w:rFonts w:ascii="Arial" w:hAnsi="Arial" w:cs="Arial"/>
                <w:b/>
                <w:sz w:val="24"/>
                <w:szCs w:val="24"/>
              </w:rPr>
              <w:t xml:space="preserve">ANVISA, Agência Nacional de Vigilância Sanitária. </w:t>
            </w:r>
            <w:r w:rsidRPr="00B05646">
              <w:rPr>
                <w:rFonts w:ascii="Arial" w:hAnsi="Arial" w:cs="Arial"/>
                <w:sz w:val="24"/>
                <w:szCs w:val="24"/>
              </w:rPr>
              <w:t xml:space="preserve">Segurança do Cliente em Serviços de Saúde: Limpeza e Desinfecção de Superícies. Editora ANVISA, 1ª </w:t>
            </w:r>
            <w:proofErr w:type="gramStart"/>
            <w:r w:rsidRPr="00B05646">
              <w:rPr>
                <w:rFonts w:ascii="Arial" w:hAnsi="Arial" w:cs="Arial"/>
                <w:sz w:val="24"/>
                <w:szCs w:val="24"/>
              </w:rPr>
              <w:t>edição.</w:t>
            </w:r>
            <w:proofErr w:type="gramEnd"/>
            <w:r w:rsidRPr="00B05646">
              <w:rPr>
                <w:rFonts w:ascii="Arial" w:hAnsi="Arial" w:cs="Arial"/>
                <w:sz w:val="24"/>
                <w:szCs w:val="24"/>
              </w:rPr>
              <w:t>Brasília 2010</w:t>
            </w:r>
          </w:p>
          <w:p w14:paraId="2CED7119" w14:textId="77777777" w:rsidR="004A3644" w:rsidRPr="00B05646" w:rsidRDefault="004A3644">
            <w:pPr>
              <w:pStyle w:val="TableParagraph"/>
              <w:spacing w:before="8"/>
              <w:ind w:left="0"/>
              <w:rPr>
                <w:rFonts w:ascii="Arial" w:hAnsi="Arial" w:cs="Arial"/>
                <w:b/>
                <w:sz w:val="24"/>
                <w:szCs w:val="24"/>
              </w:rPr>
            </w:pPr>
          </w:p>
          <w:p w14:paraId="2C188853" w14:textId="77777777" w:rsidR="004A3644" w:rsidRPr="00B05646" w:rsidRDefault="002B626E">
            <w:pPr>
              <w:pStyle w:val="TableParagraph"/>
              <w:rPr>
                <w:rFonts w:ascii="Arial" w:hAnsi="Arial" w:cs="Arial"/>
                <w:sz w:val="24"/>
                <w:szCs w:val="24"/>
              </w:rPr>
            </w:pPr>
            <w:r w:rsidRPr="00B05646">
              <w:rPr>
                <w:rFonts w:ascii="Arial" w:hAnsi="Arial" w:cs="Arial"/>
                <w:b/>
                <w:sz w:val="24"/>
                <w:szCs w:val="24"/>
              </w:rPr>
              <w:t>PORTARIA N.°37</w:t>
            </w:r>
            <w:r w:rsidRPr="00B05646">
              <w:rPr>
                <w:rFonts w:ascii="Arial" w:hAnsi="Arial" w:cs="Arial"/>
                <w:sz w:val="24"/>
                <w:szCs w:val="24"/>
              </w:rPr>
              <w:t xml:space="preserve">, DE 06 DE DEZEMBRO DE </w:t>
            </w:r>
            <w:proofErr w:type="gramStart"/>
            <w:r w:rsidRPr="00B05646">
              <w:rPr>
                <w:rFonts w:ascii="Arial" w:hAnsi="Arial" w:cs="Arial"/>
                <w:sz w:val="24"/>
                <w:szCs w:val="24"/>
              </w:rPr>
              <w:t>2002</w:t>
            </w:r>
            <w:proofErr w:type="gramEnd"/>
          </w:p>
          <w:p w14:paraId="4432B37D" w14:textId="77777777" w:rsidR="004A3644" w:rsidRPr="00B05646" w:rsidRDefault="004A3644">
            <w:pPr>
              <w:pStyle w:val="TableParagraph"/>
              <w:spacing w:before="1"/>
              <w:ind w:left="0"/>
              <w:rPr>
                <w:rFonts w:ascii="Arial" w:hAnsi="Arial" w:cs="Arial"/>
                <w:b/>
                <w:sz w:val="24"/>
                <w:szCs w:val="24"/>
              </w:rPr>
            </w:pPr>
          </w:p>
          <w:p w14:paraId="681CAC5B" w14:textId="77777777" w:rsidR="004A3644" w:rsidRPr="00B05646" w:rsidRDefault="002B626E">
            <w:pPr>
              <w:pStyle w:val="TableParagraph"/>
              <w:rPr>
                <w:rFonts w:ascii="Arial" w:hAnsi="Arial" w:cs="Arial"/>
                <w:sz w:val="24"/>
                <w:szCs w:val="24"/>
              </w:rPr>
            </w:pPr>
            <w:r w:rsidRPr="00B05646">
              <w:rPr>
                <w:rFonts w:ascii="Arial" w:hAnsi="Arial" w:cs="Arial"/>
                <w:b/>
                <w:sz w:val="24"/>
                <w:szCs w:val="24"/>
              </w:rPr>
              <w:t xml:space="preserve">MINISTÉRIO DO TRABALHO. </w:t>
            </w:r>
            <w:r w:rsidRPr="00B05646">
              <w:rPr>
                <w:rFonts w:ascii="Arial" w:hAnsi="Arial" w:cs="Arial"/>
                <w:sz w:val="24"/>
                <w:szCs w:val="24"/>
              </w:rPr>
              <w:t xml:space="preserve">Norma Regulamentadora 32, de 16 de Novembro de </w:t>
            </w:r>
            <w:proofErr w:type="gramStart"/>
            <w:r w:rsidRPr="00B05646">
              <w:rPr>
                <w:rFonts w:ascii="Arial" w:hAnsi="Arial" w:cs="Arial"/>
                <w:sz w:val="24"/>
                <w:szCs w:val="24"/>
              </w:rPr>
              <w:t>2005</w:t>
            </w:r>
            <w:proofErr w:type="gramEnd"/>
          </w:p>
        </w:tc>
      </w:tr>
    </w:tbl>
    <w:p w14:paraId="2489699E" w14:textId="77777777" w:rsidR="004A3644" w:rsidRPr="00B05646" w:rsidRDefault="004A3644">
      <w:pPr>
        <w:rPr>
          <w:rFonts w:ascii="Arial" w:hAnsi="Arial" w:cs="Arial"/>
          <w:sz w:val="24"/>
          <w:szCs w:val="24"/>
        </w:rPr>
        <w:sectPr w:rsidR="004A3644" w:rsidRPr="00B05646" w:rsidSect="004C1160">
          <w:pgSz w:w="11910" w:h="16840"/>
          <w:pgMar w:top="960" w:right="1540" w:bottom="28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p>
    <w:p w14:paraId="46A5A472" w14:textId="77777777" w:rsidR="004A3644" w:rsidRPr="00B05646" w:rsidRDefault="002B626E">
      <w:pPr>
        <w:pStyle w:val="Ttulo1"/>
        <w:rPr>
          <w:rFonts w:ascii="Arial" w:hAnsi="Arial" w:cs="Arial"/>
          <w:color w:val="F79646" w:themeColor="accent6"/>
          <w:sz w:val="24"/>
          <w:szCs w:val="24"/>
        </w:rPr>
      </w:pPr>
      <w:bookmarkStart w:id="14" w:name="POP_04_–_TÉCNICA_DE_LAVAGEM_DAS_MÃOS"/>
      <w:bookmarkStart w:id="15" w:name="_bookmark6"/>
      <w:bookmarkEnd w:id="14"/>
      <w:bookmarkEnd w:id="15"/>
      <w:r w:rsidRPr="004C1160">
        <w:rPr>
          <w:rFonts w:ascii="Arial" w:hAnsi="Arial" w:cs="Arial"/>
          <w:color w:val="1F497D" w:themeColor="text2"/>
          <w:sz w:val="24"/>
          <w:szCs w:val="24"/>
        </w:rPr>
        <w:lastRenderedPageBreak/>
        <w:t>POP 04 – TÉCNICA DE LAVAGEM DAS MÃOS</w:t>
      </w:r>
    </w:p>
    <w:p w14:paraId="5BA27F48" w14:textId="77777777" w:rsidR="004A3644" w:rsidRPr="00B05646" w:rsidRDefault="004A3644">
      <w:pPr>
        <w:pStyle w:val="Corpodetexto"/>
        <w:rPr>
          <w:rFonts w:ascii="Arial" w:hAnsi="Arial" w:cs="Arial"/>
          <w:b/>
          <w:color w:val="F79646" w:themeColor="accent6"/>
          <w:sz w:val="24"/>
          <w:szCs w:val="24"/>
        </w:rPr>
      </w:pPr>
    </w:p>
    <w:p w14:paraId="03F9CD25" w14:textId="77777777" w:rsidR="004A3644" w:rsidRPr="00B05646" w:rsidRDefault="004A3644">
      <w:pPr>
        <w:pStyle w:val="Corpodetexto"/>
        <w:spacing w:before="1"/>
        <w:rPr>
          <w:rFonts w:ascii="Arial" w:hAnsi="Arial" w:cs="Arial"/>
          <w:b/>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2"/>
        <w:gridCol w:w="2774"/>
        <w:gridCol w:w="2723"/>
      </w:tblGrid>
      <w:tr w:rsidR="004A3644" w:rsidRPr="00B05646" w14:paraId="0B70AE39" w14:textId="77777777" w:rsidTr="0092783C">
        <w:trPr>
          <w:trHeight w:val="292"/>
        </w:trPr>
        <w:tc>
          <w:tcPr>
            <w:tcW w:w="3152" w:type="dxa"/>
          </w:tcPr>
          <w:p w14:paraId="2ACFE169"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Data de implantação:</w:t>
            </w:r>
          </w:p>
        </w:tc>
        <w:tc>
          <w:tcPr>
            <w:tcW w:w="2774" w:type="dxa"/>
          </w:tcPr>
          <w:p w14:paraId="040733D1" w14:textId="6690DF11" w:rsidR="004A3644" w:rsidRPr="00B05646" w:rsidRDefault="00A5549C">
            <w:pPr>
              <w:pStyle w:val="TableParagraph"/>
              <w:spacing w:before="1" w:line="271" w:lineRule="exact"/>
              <w:rPr>
                <w:rFonts w:ascii="Arial" w:hAnsi="Arial" w:cs="Arial"/>
                <w:i/>
                <w:sz w:val="24"/>
                <w:szCs w:val="24"/>
              </w:rPr>
            </w:pPr>
            <w:r w:rsidRPr="00B05646">
              <w:rPr>
                <w:rFonts w:ascii="Arial" w:hAnsi="Arial" w:cs="Arial"/>
                <w:i/>
                <w:color w:val="0E6EC5"/>
                <w:sz w:val="24"/>
                <w:szCs w:val="24"/>
              </w:rPr>
              <w:t>Validade</w:t>
            </w:r>
            <w:r w:rsidR="002B626E" w:rsidRPr="00B05646">
              <w:rPr>
                <w:rFonts w:ascii="Arial" w:hAnsi="Arial" w:cs="Arial"/>
                <w:i/>
                <w:color w:val="0E6EC5"/>
                <w:sz w:val="24"/>
                <w:szCs w:val="24"/>
              </w:rPr>
              <w:t>:</w:t>
            </w:r>
          </w:p>
        </w:tc>
        <w:tc>
          <w:tcPr>
            <w:tcW w:w="2723" w:type="dxa"/>
          </w:tcPr>
          <w:p w14:paraId="235B9505" w14:textId="6626EA5C" w:rsidR="004A3644" w:rsidRPr="00B05646" w:rsidRDefault="00A5549C">
            <w:pPr>
              <w:pStyle w:val="TableParagraph"/>
              <w:spacing w:before="1" w:line="271" w:lineRule="exact"/>
              <w:ind w:left="109"/>
              <w:rPr>
                <w:rFonts w:ascii="Arial" w:hAnsi="Arial" w:cs="Arial"/>
                <w:i/>
                <w:sz w:val="24"/>
                <w:szCs w:val="24"/>
              </w:rPr>
            </w:pPr>
            <w:r w:rsidRPr="00B05646">
              <w:rPr>
                <w:rFonts w:ascii="Arial" w:hAnsi="Arial" w:cs="Arial"/>
                <w:i/>
                <w:color w:val="0E6EC5"/>
                <w:sz w:val="24"/>
                <w:szCs w:val="24"/>
              </w:rPr>
              <w:t>Elaborado por:</w:t>
            </w:r>
          </w:p>
        </w:tc>
      </w:tr>
      <w:tr w:rsidR="004A3644" w:rsidRPr="00B05646" w14:paraId="6F2D8278" w14:textId="77777777" w:rsidTr="0092783C">
        <w:trPr>
          <w:trHeight w:val="268"/>
        </w:trPr>
        <w:tc>
          <w:tcPr>
            <w:tcW w:w="3152" w:type="dxa"/>
          </w:tcPr>
          <w:p w14:paraId="7CD8662B" w14:textId="3D0CB073" w:rsidR="004A3644" w:rsidRPr="00B05646" w:rsidRDefault="000710EC">
            <w:pPr>
              <w:pStyle w:val="TableParagraph"/>
              <w:spacing w:before="1" w:line="247" w:lineRule="exact"/>
              <w:rPr>
                <w:rFonts w:ascii="Arial" w:hAnsi="Arial" w:cs="Arial"/>
                <w:sz w:val="24"/>
                <w:szCs w:val="24"/>
              </w:rPr>
            </w:pPr>
            <w:r w:rsidRPr="00B05646">
              <w:rPr>
                <w:rFonts w:ascii="Arial" w:hAnsi="Arial" w:cs="Arial"/>
                <w:sz w:val="24"/>
                <w:szCs w:val="24"/>
              </w:rPr>
              <w:t>01/08/2023</w:t>
            </w:r>
          </w:p>
        </w:tc>
        <w:tc>
          <w:tcPr>
            <w:tcW w:w="2774" w:type="dxa"/>
          </w:tcPr>
          <w:p w14:paraId="14D478EF" w14:textId="5EEF0919" w:rsidR="004A3644" w:rsidRPr="00B05646" w:rsidRDefault="00E94D8E">
            <w:pPr>
              <w:pStyle w:val="TableParagraph"/>
              <w:ind w:left="0"/>
              <w:rPr>
                <w:rFonts w:ascii="Arial" w:hAnsi="Arial" w:cs="Arial"/>
                <w:sz w:val="24"/>
                <w:szCs w:val="24"/>
              </w:rPr>
            </w:pPr>
            <w:r>
              <w:rPr>
                <w:rFonts w:ascii="Arial" w:hAnsi="Arial" w:cs="Arial"/>
                <w:sz w:val="24"/>
                <w:szCs w:val="24"/>
              </w:rPr>
              <w:t xml:space="preserve"> </w:t>
            </w:r>
            <w:r w:rsidR="00A5549C" w:rsidRPr="00B05646">
              <w:rPr>
                <w:rFonts w:ascii="Arial" w:hAnsi="Arial" w:cs="Arial"/>
                <w:sz w:val="24"/>
                <w:szCs w:val="24"/>
              </w:rPr>
              <w:t>04 anos</w:t>
            </w:r>
          </w:p>
        </w:tc>
        <w:tc>
          <w:tcPr>
            <w:tcW w:w="2723" w:type="dxa"/>
          </w:tcPr>
          <w:p w14:paraId="36301F4C" w14:textId="1037BF23" w:rsidR="004A3644" w:rsidRPr="00B05646" w:rsidRDefault="00A5549C">
            <w:pPr>
              <w:pStyle w:val="TableParagraph"/>
              <w:spacing w:before="1" w:line="247" w:lineRule="exact"/>
              <w:ind w:left="109"/>
              <w:rPr>
                <w:rFonts w:ascii="Arial" w:hAnsi="Arial" w:cs="Arial"/>
                <w:sz w:val="24"/>
                <w:szCs w:val="24"/>
              </w:rPr>
            </w:pPr>
            <w:r w:rsidRPr="00B05646">
              <w:rPr>
                <w:rFonts w:ascii="Arial" w:hAnsi="Arial" w:cs="Arial"/>
                <w:sz w:val="24"/>
                <w:szCs w:val="24"/>
              </w:rPr>
              <w:t>Equipe técnica de enfermagem</w:t>
            </w:r>
          </w:p>
        </w:tc>
      </w:tr>
      <w:tr w:rsidR="004A3644" w:rsidRPr="00B05646" w14:paraId="11BCEC07" w14:textId="77777777" w:rsidTr="0092783C">
        <w:trPr>
          <w:trHeight w:val="288"/>
        </w:trPr>
        <w:tc>
          <w:tcPr>
            <w:tcW w:w="3152" w:type="dxa"/>
          </w:tcPr>
          <w:p w14:paraId="27620F09" w14:textId="77777777" w:rsidR="004A3644" w:rsidRPr="00B05646" w:rsidRDefault="002B626E">
            <w:pPr>
              <w:pStyle w:val="TableParagraph"/>
              <w:spacing w:line="269" w:lineRule="exact"/>
              <w:rPr>
                <w:rFonts w:ascii="Arial" w:hAnsi="Arial" w:cs="Arial"/>
                <w:i/>
                <w:sz w:val="24"/>
                <w:szCs w:val="24"/>
              </w:rPr>
            </w:pPr>
            <w:r w:rsidRPr="00B05646">
              <w:rPr>
                <w:rFonts w:ascii="Arial" w:hAnsi="Arial" w:cs="Arial"/>
                <w:i/>
                <w:color w:val="0E6EC5"/>
                <w:sz w:val="24"/>
                <w:szCs w:val="24"/>
              </w:rPr>
              <w:t>Objetivos</w:t>
            </w:r>
          </w:p>
        </w:tc>
        <w:tc>
          <w:tcPr>
            <w:tcW w:w="2774" w:type="dxa"/>
          </w:tcPr>
          <w:p w14:paraId="77E78476" w14:textId="77777777" w:rsidR="004A3644" w:rsidRPr="00B05646" w:rsidRDefault="002B626E">
            <w:pPr>
              <w:pStyle w:val="TableParagraph"/>
              <w:spacing w:line="269" w:lineRule="exact"/>
              <w:rPr>
                <w:rFonts w:ascii="Arial" w:hAnsi="Arial" w:cs="Arial"/>
                <w:i/>
                <w:sz w:val="24"/>
                <w:szCs w:val="24"/>
              </w:rPr>
            </w:pPr>
            <w:r w:rsidRPr="00B05646">
              <w:rPr>
                <w:rFonts w:ascii="Arial" w:hAnsi="Arial" w:cs="Arial"/>
                <w:i/>
                <w:color w:val="0E6EC5"/>
                <w:sz w:val="24"/>
                <w:szCs w:val="24"/>
              </w:rPr>
              <w:t>Aplicação</w:t>
            </w:r>
          </w:p>
        </w:tc>
        <w:tc>
          <w:tcPr>
            <w:tcW w:w="2723" w:type="dxa"/>
          </w:tcPr>
          <w:p w14:paraId="07D1ABEA" w14:textId="77777777" w:rsidR="004A3644" w:rsidRPr="00B05646" w:rsidRDefault="002B626E">
            <w:pPr>
              <w:pStyle w:val="TableParagraph"/>
              <w:spacing w:line="269" w:lineRule="exact"/>
              <w:ind w:left="109"/>
              <w:rPr>
                <w:rFonts w:ascii="Arial" w:hAnsi="Arial" w:cs="Arial"/>
                <w:i/>
                <w:sz w:val="24"/>
                <w:szCs w:val="24"/>
              </w:rPr>
            </w:pPr>
            <w:r w:rsidRPr="00B05646">
              <w:rPr>
                <w:rFonts w:ascii="Arial" w:hAnsi="Arial" w:cs="Arial"/>
                <w:i/>
                <w:color w:val="0E6EC5"/>
                <w:sz w:val="24"/>
                <w:szCs w:val="24"/>
              </w:rPr>
              <w:t>Executante</w:t>
            </w:r>
          </w:p>
        </w:tc>
      </w:tr>
      <w:tr w:rsidR="004A3644" w:rsidRPr="00B05646" w14:paraId="5C30D325" w14:textId="77777777" w:rsidTr="0092783C">
        <w:trPr>
          <w:trHeight w:val="806"/>
        </w:trPr>
        <w:tc>
          <w:tcPr>
            <w:tcW w:w="3152" w:type="dxa"/>
          </w:tcPr>
          <w:p w14:paraId="17B78EFA" w14:textId="5A722E43" w:rsidR="004A3644" w:rsidRPr="00B05646" w:rsidRDefault="0092783C" w:rsidP="0092783C">
            <w:pPr>
              <w:pStyle w:val="TableParagraph"/>
              <w:spacing w:line="270" w:lineRule="atLeast"/>
              <w:ind w:right="-203"/>
              <w:jc w:val="both"/>
              <w:rPr>
                <w:rFonts w:ascii="Arial" w:hAnsi="Arial" w:cs="Arial"/>
                <w:sz w:val="24"/>
                <w:szCs w:val="24"/>
              </w:rPr>
            </w:pPr>
            <w:r>
              <w:rPr>
                <w:rFonts w:ascii="Arial" w:hAnsi="Arial" w:cs="Arial"/>
                <w:sz w:val="24"/>
                <w:szCs w:val="24"/>
              </w:rPr>
              <w:t xml:space="preserve">Garantir </w:t>
            </w:r>
            <w:r w:rsidR="002B626E" w:rsidRPr="00B05646">
              <w:rPr>
                <w:rFonts w:ascii="Arial" w:hAnsi="Arial" w:cs="Arial"/>
                <w:sz w:val="24"/>
                <w:szCs w:val="24"/>
              </w:rPr>
              <w:t>a higienização das mãos, evitando a transmissão de infecções.</w:t>
            </w:r>
          </w:p>
        </w:tc>
        <w:tc>
          <w:tcPr>
            <w:tcW w:w="2774" w:type="dxa"/>
          </w:tcPr>
          <w:p w14:paraId="77F4DCC4" w14:textId="77777777" w:rsidR="004A3644" w:rsidRPr="00B05646" w:rsidRDefault="002B626E">
            <w:pPr>
              <w:pStyle w:val="TableParagraph"/>
              <w:spacing w:before="1"/>
              <w:rPr>
                <w:rFonts w:ascii="Arial" w:hAnsi="Arial" w:cs="Arial"/>
                <w:sz w:val="24"/>
                <w:szCs w:val="24"/>
              </w:rPr>
            </w:pPr>
            <w:r w:rsidRPr="00B05646">
              <w:rPr>
                <w:rFonts w:ascii="Arial" w:hAnsi="Arial" w:cs="Arial"/>
                <w:sz w:val="24"/>
                <w:szCs w:val="24"/>
              </w:rPr>
              <w:t>Diariamente.</w:t>
            </w:r>
          </w:p>
        </w:tc>
        <w:tc>
          <w:tcPr>
            <w:tcW w:w="2723" w:type="dxa"/>
          </w:tcPr>
          <w:p w14:paraId="07C64424" w14:textId="77777777" w:rsidR="004A3644" w:rsidRPr="00B05646" w:rsidRDefault="002B626E">
            <w:pPr>
              <w:pStyle w:val="TableParagraph"/>
              <w:spacing w:before="1"/>
              <w:ind w:left="109"/>
              <w:rPr>
                <w:rFonts w:ascii="Arial" w:hAnsi="Arial" w:cs="Arial"/>
                <w:sz w:val="24"/>
                <w:szCs w:val="24"/>
              </w:rPr>
            </w:pPr>
            <w:r w:rsidRPr="00B05646">
              <w:rPr>
                <w:rFonts w:ascii="Arial" w:hAnsi="Arial" w:cs="Arial"/>
                <w:sz w:val="24"/>
                <w:szCs w:val="24"/>
              </w:rPr>
              <w:t>Todos os profissionais da equipe de saúde.</w:t>
            </w:r>
          </w:p>
        </w:tc>
      </w:tr>
      <w:tr w:rsidR="004A3644" w:rsidRPr="00B05646" w14:paraId="0B5064BF" w14:textId="77777777">
        <w:trPr>
          <w:trHeight w:val="289"/>
        </w:trPr>
        <w:tc>
          <w:tcPr>
            <w:tcW w:w="8649" w:type="dxa"/>
            <w:gridSpan w:val="3"/>
          </w:tcPr>
          <w:p w14:paraId="582129E0" w14:textId="77777777" w:rsidR="004A3644" w:rsidRPr="00B05646" w:rsidRDefault="002B626E">
            <w:pPr>
              <w:pStyle w:val="TableParagraph"/>
              <w:spacing w:line="269" w:lineRule="exact"/>
              <w:rPr>
                <w:rFonts w:ascii="Arial" w:hAnsi="Arial" w:cs="Arial"/>
                <w:i/>
                <w:sz w:val="24"/>
                <w:szCs w:val="24"/>
              </w:rPr>
            </w:pPr>
            <w:r w:rsidRPr="00B05646">
              <w:rPr>
                <w:rFonts w:ascii="Arial" w:hAnsi="Arial" w:cs="Arial"/>
                <w:i/>
                <w:color w:val="0E6EC5"/>
                <w:sz w:val="24"/>
                <w:szCs w:val="24"/>
              </w:rPr>
              <w:t>Descrição do Procedimento/Técnica</w:t>
            </w:r>
          </w:p>
        </w:tc>
      </w:tr>
      <w:tr w:rsidR="004A3644" w:rsidRPr="00B05646" w14:paraId="58277041" w14:textId="77777777">
        <w:trPr>
          <w:trHeight w:val="2687"/>
        </w:trPr>
        <w:tc>
          <w:tcPr>
            <w:tcW w:w="8649" w:type="dxa"/>
            <w:gridSpan w:val="3"/>
          </w:tcPr>
          <w:p w14:paraId="2635BC38" w14:textId="77777777" w:rsidR="004A3644" w:rsidRPr="00B05646" w:rsidRDefault="002B626E">
            <w:pPr>
              <w:pStyle w:val="TableParagraph"/>
              <w:numPr>
                <w:ilvl w:val="0"/>
                <w:numId w:val="134"/>
              </w:numPr>
              <w:tabs>
                <w:tab w:val="left" w:pos="337"/>
              </w:tabs>
              <w:spacing w:before="1"/>
              <w:rPr>
                <w:rFonts w:ascii="Arial" w:hAnsi="Arial" w:cs="Arial"/>
                <w:sz w:val="24"/>
                <w:szCs w:val="24"/>
              </w:rPr>
            </w:pPr>
            <w:r w:rsidRPr="00B05646">
              <w:rPr>
                <w:rFonts w:ascii="Arial" w:hAnsi="Arial" w:cs="Arial"/>
                <w:sz w:val="24"/>
                <w:szCs w:val="24"/>
              </w:rPr>
              <w:t>Lavar as mãos com água e sabão líquido friccionando por 30</w:t>
            </w:r>
            <w:r w:rsidRPr="00B05646">
              <w:rPr>
                <w:rFonts w:ascii="Arial" w:hAnsi="Arial" w:cs="Arial"/>
                <w:spacing w:val="-30"/>
                <w:sz w:val="24"/>
                <w:szCs w:val="24"/>
              </w:rPr>
              <w:t xml:space="preserve"> </w:t>
            </w:r>
            <w:r w:rsidRPr="00B05646">
              <w:rPr>
                <w:rFonts w:ascii="Arial" w:hAnsi="Arial" w:cs="Arial"/>
                <w:sz w:val="24"/>
                <w:szCs w:val="24"/>
              </w:rPr>
              <w:t>segundos:</w:t>
            </w:r>
          </w:p>
          <w:p w14:paraId="76827919" w14:textId="77777777" w:rsidR="004A3644" w:rsidRPr="00B05646" w:rsidRDefault="002B626E">
            <w:pPr>
              <w:pStyle w:val="TableParagraph"/>
              <w:numPr>
                <w:ilvl w:val="0"/>
                <w:numId w:val="134"/>
              </w:numPr>
              <w:tabs>
                <w:tab w:val="left" w:pos="361"/>
              </w:tabs>
              <w:ind w:left="110" w:right="95" w:firstLine="0"/>
              <w:rPr>
                <w:rFonts w:ascii="Arial" w:hAnsi="Arial" w:cs="Arial"/>
                <w:sz w:val="24"/>
                <w:szCs w:val="24"/>
              </w:rPr>
            </w:pPr>
            <w:r w:rsidRPr="00B05646">
              <w:rPr>
                <w:rFonts w:ascii="Arial" w:hAnsi="Arial" w:cs="Arial"/>
                <w:sz w:val="24"/>
                <w:szCs w:val="24"/>
              </w:rPr>
              <w:t>Retirar relógios, jóias e anéis das mãos e braços (sob tais objetos acumulam-se bactérias que não são removidas mesmo com a lavagem das</w:t>
            </w:r>
            <w:r w:rsidRPr="00B05646">
              <w:rPr>
                <w:rFonts w:ascii="Arial" w:hAnsi="Arial" w:cs="Arial"/>
                <w:spacing w:val="-22"/>
                <w:sz w:val="24"/>
                <w:szCs w:val="24"/>
              </w:rPr>
              <w:t xml:space="preserve"> </w:t>
            </w:r>
            <w:r w:rsidRPr="00B05646">
              <w:rPr>
                <w:rFonts w:ascii="Arial" w:hAnsi="Arial" w:cs="Arial"/>
                <w:sz w:val="24"/>
                <w:szCs w:val="24"/>
              </w:rPr>
              <w:t>mãos);</w:t>
            </w:r>
          </w:p>
          <w:p w14:paraId="066C9C3C" w14:textId="77777777" w:rsidR="004A3644" w:rsidRPr="00B05646" w:rsidRDefault="002B626E">
            <w:pPr>
              <w:pStyle w:val="TableParagraph"/>
              <w:numPr>
                <w:ilvl w:val="0"/>
                <w:numId w:val="134"/>
              </w:numPr>
              <w:tabs>
                <w:tab w:val="left" w:pos="351"/>
              </w:tabs>
              <w:spacing w:before="1"/>
              <w:ind w:left="110" w:right="103" w:firstLine="0"/>
              <w:rPr>
                <w:rFonts w:ascii="Arial" w:hAnsi="Arial" w:cs="Arial"/>
                <w:sz w:val="24"/>
                <w:szCs w:val="24"/>
              </w:rPr>
            </w:pPr>
            <w:r w:rsidRPr="00B05646">
              <w:rPr>
                <w:rFonts w:ascii="Arial" w:hAnsi="Arial" w:cs="Arial"/>
                <w:sz w:val="24"/>
                <w:szCs w:val="24"/>
              </w:rPr>
              <w:t xml:space="preserve">Abrir a torneira com a mão dominante, quando na ausência de dispensador de pedal, não </w:t>
            </w:r>
            <w:proofErr w:type="gramStart"/>
            <w:r w:rsidRPr="00B05646">
              <w:rPr>
                <w:rFonts w:ascii="Arial" w:hAnsi="Arial" w:cs="Arial"/>
                <w:sz w:val="24"/>
                <w:szCs w:val="24"/>
              </w:rPr>
              <w:t>encostar na</w:t>
            </w:r>
            <w:proofErr w:type="gramEnd"/>
            <w:r w:rsidRPr="00B05646">
              <w:rPr>
                <w:rFonts w:ascii="Arial" w:hAnsi="Arial" w:cs="Arial"/>
                <w:sz w:val="24"/>
                <w:szCs w:val="24"/>
              </w:rPr>
              <w:t xml:space="preserve"> pia para não contaminar a</w:t>
            </w:r>
            <w:r w:rsidRPr="00B05646">
              <w:rPr>
                <w:rFonts w:ascii="Arial" w:hAnsi="Arial" w:cs="Arial"/>
                <w:spacing w:val="-10"/>
                <w:sz w:val="24"/>
                <w:szCs w:val="24"/>
              </w:rPr>
              <w:t xml:space="preserve"> </w:t>
            </w:r>
            <w:r w:rsidRPr="00B05646">
              <w:rPr>
                <w:rFonts w:ascii="Arial" w:hAnsi="Arial" w:cs="Arial"/>
                <w:sz w:val="24"/>
                <w:szCs w:val="24"/>
              </w:rPr>
              <w:t>roupa;</w:t>
            </w:r>
          </w:p>
          <w:p w14:paraId="0FB26FDC" w14:textId="77777777" w:rsidR="004A3644" w:rsidRPr="00B05646" w:rsidRDefault="002B626E">
            <w:pPr>
              <w:pStyle w:val="TableParagraph"/>
              <w:numPr>
                <w:ilvl w:val="0"/>
                <w:numId w:val="134"/>
              </w:numPr>
              <w:tabs>
                <w:tab w:val="left" w:pos="337"/>
              </w:tabs>
              <w:spacing w:before="1"/>
              <w:rPr>
                <w:rFonts w:ascii="Arial" w:hAnsi="Arial" w:cs="Arial"/>
                <w:sz w:val="24"/>
                <w:szCs w:val="24"/>
              </w:rPr>
            </w:pPr>
            <w:r w:rsidRPr="00B05646">
              <w:rPr>
                <w:rFonts w:ascii="Arial" w:hAnsi="Arial" w:cs="Arial"/>
                <w:sz w:val="24"/>
                <w:szCs w:val="24"/>
              </w:rPr>
              <w:t>Molhar as</w:t>
            </w:r>
            <w:r w:rsidRPr="00B05646">
              <w:rPr>
                <w:rFonts w:ascii="Arial" w:hAnsi="Arial" w:cs="Arial"/>
                <w:spacing w:val="-6"/>
                <w:sz w:val="24"/>
                <w:szCs w:val="24"/>
              </w:rPr>
              <w:t xml:space="preserve"> </w:t>
            </w:r>
            <w:r w:rsidRPr="00B05646">
              <w:rPr>
                <w:rFonts w:ascii="Arial" w:hAnsi="Arial" w:cs="Arial"/>
                <w:sz w:val="24"/>
                <w:szCs w:val="24"/>
              </w:rPr>
              <w:t>mãos;</w:t>
            </w:r>
          </w:p>
          <w:p w14:paraId="4B79F807" w14:textId="77777777" w:rsidR="004A3644" w:rsidRPr="00B05646" w:rsidRDefault="002B626E">
            <w:pPr>
              <w:pStyle w:val="TableParagraph"/>
              <w:numPr>
                <w:ilvl w:val="0"/>
                <w:numId w:val="134"/>
              </w:numPr>
              <w:tabs>
                <w:tab w:val="left" w:pos="337"/>
              </w:tabs>
              <w:rPr>
                <w:rFonts w:ascii="Arial" w:hAnsi="Arial" w:cs="Arial"/>
                <w:sz w:val="24"/>
                <w:szCs w:val="24"/>
              </w:rPr>
            </w:pPr>
            <w:r w:rsidRPr="00B05646">
              <w:rPr>
                <w:rFonts w:ascii="Arial" w:hAnsi="Arial" w:cs="Arial"/>
                <w:sz w:val="24"/>
                <w:szCs w:val="24"/>
              </w:rPr>
              <w:t>Colocar em torno de 3 a 5 ml de sabão líquido nas</w:t>
            </w:r>
            <w:r w:rsidRPr="00B05646">
              <w:rPr>
                <w:rFonts w:ascii="Arial" w:hAnsi="Arial" w:cs="Arial"/>
                <w:spacing w:val="-19"/>
                <w:sz w:val="24"/>
                <w:szCs w:val="24"/>
              </w:rPr>
              <w:t xml:space="preserve"> </w:t>
            </w:r>
            <w:r w:rsidRPr="00B05646">
              <w:rPr>
                <w:rFonts w:ascii="Arial" w:hAnsi="Arial" w:cs="Arial"/>
                <w:sz w:val="24"/>
                <w:szCs w:val="24"/>
              </w:rPr>
              <w:t>mãos;</w:t>
            </w:r>
          </w:p>
          <w:p w14:paraId="212D0BB9" w14:textId="77777777" w:rsidR="004A3644" w:rsidRPr="00B05646" w:rsidRDefault="002B626E">
            <w:pPr>
              <w:pStyle w:val="TableParagraph"/>
              <w:numPr>
                <w:ilvl w:val="0"/>
                <w:numId w:val="134"/>
              </w:numPr>
              <w:tabs>
                <w:tab w:val="left" w:pos="380"/>
              </w:tabs>
              <w:ind w:left="110" w:right="96" w:firstLine="0"/>
              <w:rPr>
                <w:rFonts w:ascii="Arial" w:hAnsi="Arial" w:cs="Arial"/>
                <w:sz w:val="24"/>
                <w:szCs w:val="24"/>
              </w:rPr>
            </w:pPr>
            <w:r w:rsidRPr="00B05646">
              <w:rPr>
                <w:rFonts w:ascii="Arial" w:hAnsi="Arial" w:cs="Arial"/>
                <w:sz w:val="24"/>
                <w:szCs w:val="24"/>
              </w:rPr>
              <w:t>Ensaboar as mãos (proporcionar espuma), através de fricção por aproximadamente 30 segundos em todas as faces (palma e dorso das mãos), espaços interdigitais,</w:t>
            </w:r>
            <w:r w:rsidRPr="00B05646">
              <w:rPr>
                <w:rFonts w:ascii="Arial" w:hAnsi="Arial" w:cs="Arial"/>
                <w:spacing w:val="-30"/>
                <w:sz w:val="24"/>
                <w:szCs w:val="24"/>
              </w:rPr>
              <w:t xml:space="preserve"> </w:t>
            </w:r>
            <w:r w:rsidRPr="00B05646">
              <w:rPr>
                <w:rFonts w:ascii="Arial" w:hAnsi="Arial" w:cs="Arial"/>
                <w:sz w:val="24"/>
                <w:szCs w:val="24"/>
              </w:rPr>
              <w:t>articulações;</w:t>
            </w:r>
          </w:p>
        </w:tc>
      </w:tr>
      <w:tr w:rsidR="004A3644" w:rsidRPr="00B05646" w14:paraId="30A0879C" w14:textId="77777777">
        <w:trPr>
          <w:trHeight w:val="292"/>
        </w:trPr>
        <w:tc>
          <w:tcPr>
            <w:tcW w:w="8649" w:type="dxa"/>
            <w:gridSpan w:val="3"/>
          </w:tcPr>
          <w:p w14:paraId="7C0A425B"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Considerações</w:t>
            </w:r>
          </w:p>
        </w:tc>
      </w:tr>
      <w:tr w:rsidR="004A3644" w:rsidRPr="00B05646" w14:paraId="2C1B227B" w14:textId="77777777">
        <w:trPr>
          <w:trHeight w:val="5795"/>
        </w:trPr>
        <w:tc>
          <w:tcPr>
            <w:tcW w:w="8649" w:type="dxa"/>
            <w:gridSpan w:val="3"/>
          </w:tcPr>
          <w:p w14:paraId="197F2A8A" w14:textId="77777777" w:rsidR="004A3644" w:rsidRPr="00B05646" w:rsidRDefault="002B626E">
            <w:pPr>
              <w:pStyle w:val="TableParagraph"/>
              <w:spacing w:before="2"/>
              <w:rPr>
                <w:rFonts w:ascii="Arial" w:hAnsi="Arial" w:cs="Arial"/>
                <w:sz w:val="24"/>
                <w:szCs w:val="24"/>
              </w:rPr>
            </w:pPr>
            <w:r w:rsidRPr="00B05646">
              <w:rPr>
                <w:rFonts w:ascii="Arial" w:hAnsi="Arial" w:cs="Arial"/>
                <w:sz w:val="24"/>
                <w:szCs w:val="24"/>
              </w:rPr>
              <w:t>Quando as mãos estiverem visivelmente sujas ou contaminadas com sangue e outros fluidos corporais. Ao iniciar o turno de trabalho.</w:t>
            </w:r>
          </w:p>
          <w:p w14:paraId="3E8FB2D2" w14:textId="77777777" w:rsidR="004A3644" w:rsidRPr="00B05646" w:rsidRDefault="002B626E">
            <w:pPr>
              <w:pStyle w:val="TableParagraph"/>
              <w:numPr>
                <w:ilvl w:val="0"/>
                <w:numId w:val="133"/>
              </w:numPr>
              <w:tabs>
                <w:tab w:val="left" w:pos="470"/>
                <w:tab w:val="left" w:pos="471"/>
              </w:tabs>
              <w:spacing w:line="278" w:lineRule="exact"/>
              <w:rPr>
                <w:rFonts w:ascii="Arial" w:hAnsi="Arial" w:cs="Arial"/>
                <w:sz w:val="24"/>
                <w:szCs w:val="24"/>
              </w:rPr>
            </w:pPr>
            <w:r w:rsidRPr="00B05646">
              <w:rPr>
                <w:rFonts w:ascii="Arial" w:hAnsi="Arial" w:cs="Arial"/>
                <w:sz w:val="24"/>
                <w:szCs w:val="24"/>
              </w:rPr>
              <w:t>Após ir ao</w:t>
            </w:r>
            <w:r w:rsidRPr="00B05646">
              <w:rPr>
                <w:rFonts w:ascii="Arial" w:hAnsi="Arial" w:cs="Arial"/>
                <w:spacing w:val="-8"/>
                <w:sz w:val="24"/>
                <w:szCs w:val="24"/>
              </w:rPr>
              <w:t xml:space="preserve"> </w:t>
            </w:r>
            <w:r w:rsidRPr="00B05646">
              <w:rPr>
                <w:rFonts w:ascii="Arial" w:hAnsi="Arial" w:cs="Arial"/>
                <w:sz w:val="24"/>
                <w:szCs w:val="24"/>
              </w:rPr>
              <w:t>banheiro.</w:t>
            </w:r>
          </w:p>
          <w:p w14:paraId="29CBEF18" w14:textId="77777777" w:rsidR="004A3644" w:rsidRPr="00B05646" w:rsidRDefault="002B626E">
            <w:pPr>
              <w:pStyle w:val="TableParagraph"/>
              <w:numPr>
                <w:ilvl w:val="0"/>
                <w:numId w:val="133"/>
              </w:numPr>
              <w:tabs>
                <w:tab w:val="left" w:pos="470"/>
                <w:tab w:val="left" w:pos="471"/>
              </w:tabs>
              <w:spacing w:line="279" w:lineRule="exact"/>
              <w:rPr>
                <w:rFonts w:ascii="Arial" w:hAnsi="Arial" w:cs="Arial"/>
                <w:sz w:val="24"/>
                <w:szCs w:val="24"/>
              </w:rPr>
            </w:pPr>
            <w:r w:rsidRPr="00B05646">
              <w:rPr>
                <w:rFonts w:ascii="Arial" w:hAnsi="Arial" w:cs="Arial"/>
                <w:sz w:val="24"/>
                <w:szCs w:val="24"/>
              </w:rPr>
              <w:t>Antes e depois das</w:t>
            </w:r>
            <w:r w:rsidRPr="00B05646">
              <w:rPr>
                <w:rFonts w:ascii="Arial" w:hAnsi="Arial" w:cs="Arial"/>
                <w:spacing w:val="-7"/>
                <w:sz w:val="24"/>
                <w:szCs w:val="24"/>
              </w:rPr>
              <w:t xml:space="preserve"> </w:t>
            </w:r>
            <w:r w:rsidRPr="00B05646">
              <w:rPr>
                <w:rFonts w:ascii="Arial" w:hAnsi="Arial" w:cs="Arial"/>
                <w:sz w:val="24"/>
                <w:szCs w:val="24"/>
              </w:rPr>
              <w:t>refeições.</w:t>
            </w:r>
          </w:p>
          <w:p w14:paraId="0FA0262B" w14:textId="77777777" w:rsidR="004A3644" w:rsidRPr="00B05646" w:rsidRDefault="002B626E">
            <w:pPr>
              <w:pStyle w:val="TableParagraph"/>
              <w:numPr>
                <w:ilvl w:val="0"/>
                <w:numId w:val="133"/>
              </w:numPr>
              <w:tabs>
                <w:tab w:val="left" w:pos="470"/>
                <w:tab w:val="left" w:pos="471"/>
              </w:tabs>
              <w:spacing w:before="3" w:line="279" w:lineRule="exact"/>
              <w:rPr>
                <w:rFonts w:ascii="Arial" w:hAnsi="Arial" w:cs="Arial"/>
                <w:sz w:val="24"/>
                <w:szCs w:val="24"/>
              </w:rPr>
            </w:pPr>
            <w:r w:rsidRPr="00B05646">
              <w:rPr>
                <w:rFonts w:ascii="Arial" w:hAnsi="Arial" w:cs="Arial"/>
                <w:sz w:val="24"/>
                <w:szCs w:val="24"/>
              </w:rPr>
              <w:t>Antes de preparo de</w:t>
            </w:r>
            <w:r w:rsidRPr="00B05646">
              <w:rPr>
                <w:rFonts w:ascii="Arial" w:hAnsi="Arial" w:cs="Arial"/>
                <w:spacing w:val="-10"/>
                <w:sz w:val="24"/>
                <w:szCs w:val="24"/>
              </w:rPr>
              <w:t xml:space="preserve"> </w:t>
            </w:r>
            <w:r w:rsidRPr="00B05646">
              <w:rPr>
                <w:rFonts w:ascii="Arial" w:hAnsi="Arial" w:cs="Arial"/>
                <w:sz w:val="24"/>
                <w:szCs w:val="24"/>
              </w:rPr>
              <w:t>alimentos.</w:t>
            </w:r>
          </w:p>
          <w:p w14:paraId="0DE4E6D0" w14:textId="77777777" w:rsidR="004A3644" w:rsidRPr="00B05646" w:rsidRDefault="002B626E">
            <w:pPr>
              <w:pStyle w:val="TableParagraph"/>
              <w:numPr>
                <w:ilvl w:val="0"/>
                <w:numId w:val="133"/>
              </w:numPr>
              <w:tabs>
                <w:tab w:val="left" w:pos="470"/>
                <w:tab w:val="left" w:pos="471"/>
              </w:tabs>
              <w:spacing w:line="279" w:lineRule="exact"/>
              <w:rPr>
                <w:rFonts w:ascii="Arial" w:hAnsi="Arial" w:cs="Arial"/>
                <w:sz w:val="24"/>
                <w:szCs w:val="24"/>
              </w:rPr>
            </w:pPr>
            <w:r w:rsidRPr="00B05646">
              <w:rPr>
                <w:rFonts w:ascii="Arial" w:hAnsi="Arial" w:cs="Arial"/>
                <w:sz w:val="24"/>
                <w:szCs w:val="24"/>
              </w:rPr>
              <w:t>Antes de preparo e manipulação de</w:t>
            </w:r>
            <w:r w:rsidRPr="00B05646">
              <w:rPr>
                <w:rFonts w:ascii="Arial" w:hAnsi="Arial" w:cs="Arial"/>
                <w:spacing w:val="-16"/>
                <w:sz w:val="24"/>
                <w:szCs w:val="24"/>
              </w:rPr>
              <w:t xml:space="preserve"> </w:t>
            </w:r>
            <w:r w:rsidRPr="00B05646">
              <w:rPr>
                <w:rFonts w:ascii="Arial" w:hAnsi="Arial" w:cs="Arial"/>
                <w:sz w:val="24"/>
                <w:szCs w:val="24"/>
              </w:rPr>
              <w:t>medicamentos.</w:t>
            </w:r>
          </w:p>
          <w:p w14:paraId="21776CF7" w14:textId="77777777" w:rsidR="004A3644" w:rsidRPr="00B05646" w:rsidRDefault="002B626E">
            <w:pPr>
              <w:pStyle w:val="TableParagraph"/>
              <w:numPr>
                <w:ilvl w:val="0"/>
                <w:numId w:val="133"/>
              </w:numPr>
              <w:tabs>
                <w:tab w:val="left" w:pos="470"/>
                <w:tab w:val="left" w:pos="471"/>
              </w:tabs>
              <w:spacing w:before="3"/>
              <w:rPr>
                <w:rFonts w:ascii="Arial" w:hAnsi="Arial" w:cs="Arial"/>
                <w:sz w:val="24"/>
                <w:szCs w:val="24"/>
              </w:rPr>
            </w:pPr>
            <w:r w:rsidRPr="00B05646">
              <w:rPr>
                <w:rFonts w:ascii="Arial" w:hAnsi="Arial" w:cs="Arial"/>
                <w:sz w:val="24"/>
                <w:szCs w:val="24"/>
              </w:rPr>
              <w:t>Nas situações descritas a seguir para preparação</w:t>
            </w:r>
            <w:r w:rsidRPr="00B05646">
              <w:rPr>
                <w:rFonts w:ascii="Arial" w:hAnsi="Arial" w:cs="Arial"/>
                <w:spacing w:val="-17"/>
                <w:sz w:val="24"/>
                <w:szCs w:val="24"/>
              </w:rPr>
              <w:t xml:space="preserve"> </w:t>
            </w:r>
            <w:r w:rsidRPr="00B05646">
              <w:rPr>
                <w:rFonts w:ascii="Arial" w:hAnsi="Arial" w:cs="Arial"/>
                <w:sz w:val="24"/>
                <w:szCs w:val="24"/>
              </w:rPr>
              <w:t>alcoólica.</w:t>
            </w:r>
          </w:p>
          <w:p w14:paraId="7D9C0A6E" w14:textId="77777777" w:rsidR="004A3644" w:rsidRPr="00B05646" w:rsidRDefault="004A3644">
            <w:pPr>
              <w:pStyle w:val="TableParagraph"/>
              <w:ind w:left="0"/>
              <w:rPr>
                <w:rFonts w:ascii="Arial" w:hAnsi="Arial" w:cs="Arial"/>
                <w:b/>
                <w:sz w:val="24"/>
                <w:szCs w:val="24"/>
              </w:rPr>
            </w:pPr>
          </w:p>
          <w:p w14:paraId="664921D5" w14:textId="77777777" w:rsidR="004A3644" w:rsidRPr="00B05646" w:rsidRDefault="002B626E">
            <w:pPr>
              <w:pStyle w:val="TableParagraph"/>
              <w:spacing w:before="1"/>
              <w:rPr>
                <w:rFonts w:ascii="Arial" w:hAnsi="Arial" w:cs="Arial"/>
                <w:sz w:val="24"/>
                <w:szCs w:val="24"/>
              </w:rPr>
            </w:pPr>
            <w:r w:rsidRPr="00B05646">
              <w:rPr>
                <w:rFonts w:ascii="Arial" w:hAnsi="Arial" w:cs="Arial"/>
                <w:sz w:val="24"/>
                <w:szCs w:val="24"/>
              </w:rPr>
              <w:t>Higienizar as mãos com preparação alcoólica quando estas não estiverem visivelmente sujas, em todas as situações descritas a</w:t>
            </w:r>
            <w:r w:rsidRPr="00B05646">
              <w:rPr>
                <w:rFonts w:ascii="Arial" w:hAnsi="Arial" w:cs="Arial"/>
                <w:spacing w:val="-7"/>
                <w:sz w:val="24"/>
                <w:szCs w:val="24"/>
              </w:rPr>
              <w:t xml:space="preserve"> </w:t>
            </w:r>
            <w:r w:rsidRPr="00B05646">
              <w:rPr>
                <w:rFonts w:ascii="Arial" w:hAnsi="Arial" w:cs="Arial"/>
                <w:sz w:val="24"/>
                <w:szCs w:val="24"/>
              </w:rPr>
              <w:t>seguir:</w:t>
            </w:r>
          </w:p>
          <w:p w14:paraId="1EA3DC98" w14:textId="77777777" w:rsidR="004A3644" w:rsidRPr="00B05646" w:rsidRDefault="002B626E">
            <w:pPr>
              <w:pStyle w:val="TableParagraph"/>
              <w:numPr>
                <w:ilvl w:val="0"/>
                <w:numId w:val="133"/>
              </w:numPr>
              <w:tabs>
                <w:tab w:val="left" w:pos="470"/>
                <w:tab w:val="left" w:pos="471"/>
              </w:tabs>
              <w:spacing w:line="278" w:lineRule="exact"/>
              <w:rPr>
                <w:rFonts w:ascii="Arial" w:hAnsi="Arial" w:cs="Arial"/>
                <w:sz w:val="24"/>
                <w:szCs w:val="24"/>
              </w:rPr>
            </w:pPr>
            <w:r w:rsidRPr="00B05646">
              <w:rPr>
                <w:rFonts w:ascii="Arial" w:hAnsi="Arial" w:cs="Arial"/>
                <w:sz w:val="24"/>
                <w:szCs w:val="24"/>
              </w:rPr>
              <w:t>Antes de contato com o</w:t>
            </w:r>
            <w:r w:rsidRPr="00B05646">
              <w:rPr>
                <w:rFonts w:ascii="Arial" w:hAnsi="Arial" w:cs="Arial"/>
                <w:spacing w:val="-14"/>
                <w:sz w:val="24"/>
                <w:szCs w:val="24"/>
              </w:rPr>
              <w:t xml:space="preserve"> </w:t>
            </w:r>
            <w:r w:rsidRPr="00B05646">
              <w:rPr>
                <w:rFonts w:ascii="Arial" w:hAnsi="Arial" w:cs="Arial"/>
                <w:sz w:val="24"/>
                <w:szCs w:val="24"/>
              </w:rPr>
              <w:t>cliente</w:t>
            </w:r>
          </w:p>
          <w:p w14:paraId="0F52827F" w14:textId="77777777" w:rsidR="004A3644" w:rsidRPr="00B05646" w:rsidRDefault="002B626E">
            <w:pPr>
              <w:pStyle w:val="TableParagraph"/>
              <w:numPr>
                <w:ilvl w:val="0"/>
                <w:numId w:val="133"/>
              </w:numPr>
              <w:tabs>
                <w:tab w:val="left" w:pos="470"/>
                <w:tab w:val="left" w:pos="471"/>
              </w:tabs>
              <w:spacing w:line="279" w:lineRule="exact"/>
              <w:rPr>
                <w:rFonts w:ascii="Arial" w:hAnsi="Arial" w:cs="Arial"/>
                <w:sz w:val="24"/>
                <w:szCs w:val="24"/>
              </w:rPr>
            </w:pPr>
            <w:r w:rsidRPr="00B05646">
              <w:rPr>
                <w:rFonts w:ascii="Arial" w:hAnsi="Arial" w:cs="Arial"/>
                <w:sz w:val="24"/>
                <w:szCs w:val="24"/>
              </w:rPr>
              <w:t>Após contato com o</w:t>
            </w:r>
            <w:r w:rsidRPr="00B05646">
              <w:rPr>
                <w:rFonts w:ascii="Arial" w:hAnsi="Arial" w:cs="Arial"/>
                <w:spacing w:val="-1"/>
                <w:sz w:val="24"/>
                <w:szCs w:val="24"/>
              </w:rPr>
              <w:t xml:space="preserve"> </w:t>
            </w:r>
            <w:r w:rsidRPr="00B05646">
              <w:rPr>
                <w:rFonts w:ascii="Arial" w:hAnsi="Arial" w:cs="Arial"/>
                <w:sz w:val="24"/>
                <w:szCs w:val="24"/>
              </w:rPr>
              <w:t>cliente</w:t>
            </w:r>
          </w:p>
          <w:p w14:paraId="6B64FC5B" w14:textId="77777777" w:rsidR="004A3644" w:rsidRPr="00B05646" w:rsidRDefault="002B626E">
            <w:pPr>
              <w:pStyle w:val="TableParagraph"/>
              <w:numPr>
                <w:ilvl w:val="0"/>
                <w:numId w:val="133"/>
              </w:numPr>
              <w:tabs>
                <w:tab w:val="left" w:pos="470"/>
                <w:tab w:val="left" w:pos="471"/>
              </w:tabs>
              <w:spacing w:before="3" w:line="279" w:lineRule="exact"/>
              <w:rPr>
                <w:rFonts w:ascii="Arial" w:hAnsi="Arial" w:cs="Arial"/>
                <w:sz w:val="24"/>
                <w:szCs w:val="24"/>
              </w:rPr>
            </w:pPr>
            <w:r w:rsidRPr="00B05646">
              <w:rPr>
                <w:rFonts w:ascii="Arial" w:hAnsi="Arial" w:cs="Arial"/>
                <w:sz w:val="24"/>
                <w:szCs w:val="24"/>
              </w:rPr>
              <w:t>Antes de realizar procedimentos assistenciais e manipular dispositivos</w:t>
            </w:r>
            <w:r w:rsidRPr="00B05646">
              <w:rPr>
                <w:rFonts w:ascii="Arial" w:hAnsi="Arial" w:cs="Arial"/>
                <w:spacing w:val="-22"/>
                <w:sz w:val="24"/>
                <w:szCs w:val="24"/>
              </w:rPr>
              <w:t xml:space="preserve"> </w:t>
            </w:r>
            <w:r w:rsidRPr="00B05646">
              <w:rPr>
                <w:rFonts w:ascii="Arial" w:hAnsi="Arial" w:cs="Arial"/>
                <w:sz w:val="24"/>
                <w:szCs w:val="24"/>
              </w:rPr>
              <w:t>invasivos</w:t>
            </w:r>
          </w:p>
          <w:p w14:paraId="1C320E12" w14:textId="77777777" w:rsidR="004A3644" w:rsidRPr="00B05646" w:rsidRDefault="002B626E">
            <w:pPr>
              <w:pStyle w:val="TableParagraph"/>
              <w:numPr>
                <w:ilvl w:val="0"/>
                <w:numId w:val="133"/>
              </w:numPr>
              <w:tabs>
                <w:tab w:val="left" w:pos="470"/>
                <w:tab w:val="left" w:pos="471"/>
              </w:tabs>
              <w:ind w:right="104"/>
              <w:rPr>
                <w:rFonts w:ascii="Arial" w:hAnsi="Arial" w:cs="Arial"/>
                <w:sz w:val="24"/>
                <w:szCs w:val="24"/>
              </w:rPr>
            </w:pPr>
            <w:r w:rsidRPr="00B05646">
              <w:rPr>
                <w:rFonts w:ascii="Arial" w:hAnsi="Arial" w:cs="Arial"/>
                <w:sz w:val="24"/>
                <w:szCs w:val="24"/>
              </w:rPr>
              <w:t>Antes de calçar luvas para inserção de dispositivos invasivos que não requeiram preparo cirúrgico</w:t>
            </w:r>
          </w:p>
          <w:p w14:paraId="4752884E" w14:textId="77777777" w:rsidR="004A3644" w:rsidRPr="00B05646" w:rsidRDefault="002B626E">
            <w:pPr>
              <w:pStyle w:val="TableParagraph"/>
              <w:numPr>
                <w:ilvl w:val="0"/>
                <w:numId w:val="133"/>
              </w:numPr>
              <w:tabs>
                <w:tab w:val="left" w:pos="470"/>
                <w:tab w:val="left" w:pos="471"/>
              </w:tabs>
              <w:spacing w:line="279" w:lineRule="exact"/>
              <w:rPr>
                <w:rFonts w:ascii="Arial" w:hAnsi="Arial" w:cs="Arial"/>
                <w:sz w:val="24"/>
                <w:szCs w:val="24"/>
              </w:rPr>
            </w:pPr>
            <w:r w:rsidRPr="00B05646">
              <w:rPr>
                <w:rFonts w:ascii="Arial" w:hAnsi="Arial" w:cs="Arial"/>
                <w:sz w:val="24"/>
                <w:szCs w:val="24"/>
              </w:rPr>
              <w:t>Após risco de exposição a fluidos</w:t>
            </w:r>
            <w:r w:rsidRPr="00B05646">
              <w:rPr>
                <w:rFonts w:ascii="Arial" w:hAnsi="Arial" w:cs="Arial"/>
                <w:spacing w:val="-16"/>
                <w:sz w:val="24"/>
                <w:szCs w:val="24"/>
              </w:rPr>
              <w:t xml:space="preserve"> </w:t>
            </w:r>
            <w:r w:rsidRPr="00B05646">
              <w:rPr>
                <w:rFonts w:ascii="Arial" w:hAnsi="Arial" w:cs="Arial"/>
                <w:sz w:val="24"/>
                <w:szCs w:val="24"/>
              </w:rPr>
              <w:t>corporais</w:t>
            </w:r>
          </w:p>
          <w:p w14:paraId="4443E1EA" w14:textId="77777777" w:rsidR="004A3644" w:rsidRPr="00B05646" w:rsidRDefault="002B626E">
            <w:pPr>
              <w:pStyle w:val="TableParagraph"/>
              <w:numPr>
                <w:ilvl w:val="0"/>
                <w:numId w:val="133"/>
              </w:numPr>
              <w:tabs>
                <w:tab w:val="left" w:pos="470"/>
                <w:tab w:val="left" w:pos="471"/>
              </w:tabs>
              <w:spacing w:before="2"/>
              <w:ind w:right="105"/>
              <w:rPr>
                <w:rFonts w:ascii="Arial" w:hAnsi="Arial" w:cs="Arial"/>
                <w:sz w:val="24"/>
                <w:szCs w:val="24"/>
              </w:rPr>
            </w:pPr>
            <w:r w:rsidRPr="00B05646">
              <w:rPr>
                <w:rFonts w:ascii="Arial" w:hAnsi="Arial" w:cs="Arial"/>
                <w:sz w:val="24"/>
                <w:szCs w:val="24"/>
              </w:rPr>
              <w:t xml:space="preserve">Ao mudar de um sítio corporal contaminado para outro, limpo, durante o cuidado ao </w:t>
            </w:r>
            <w:proofErr w:type="gramStart"/>
            <w:r w:rsidRPr="00B05646">
              <w:rPr>
                <w:rFonts w:ascii="Arial" w:hAnsi="Arial" w:cs="Arial"/>
                <w:sz w:val="24"/>
                <w:szCs w:val="24"/>
              </w:rPr>
              <w:t>cliente</w:t>
            </w:r>
            <w:proofErr w:type="gramEnd"/>
          </w:p>
          <w:p w14:paraId="7B3EB614" w14:textId="77777777" w:rsidR="004A3644" w:rsidRPr="00B05646" w:rsidRDefault="002B626E">
            <w:pPr>
              <w:pStyle w:val="TableParagraph"/>
              <w:numPr>
                <w:ilvl w:val="0"/>
                <w:numId w:val="133"/>
              </w:numPr>
              <w:tabs>
                <w:tab w:val="left" w:pos="470"/>
                <w:tab w:val="left" w:pos="471"/>
              </w:tabs>
              <w:spacing w:line="279" w:lineRule="exact"/>
              <w:rPr>
                <w:rFonts w:ascii="Arial" w:hAnsi="Arial" w:cs="Arial"/>
                <w:sz w:val="24"/>
                <w:szCs w:val="24"/>
              </w:rPr>
            </w:pPr>
            <w:r w:rsidRPr="00B05646">
              <w:rPr>
                <w:rFonts w:ascii="Arial" w:hAnsi="Arial" w:cs="Arial"/>
                <w:sz w:val="24"/>
                <w:szCs w:val="24"/>
              </w:rPr>
              <w:t>Após contato com objetos inanimados e superfícies imediatamente próximas ao</w:t>
            </w:r>
            <w:r w:rsidRPr="00B05646">
              <w:rPr>
                <w:rFonts w:ascii="Arial" w:hAnsi="Arial" w:cs="Arial"/>
                <w:spacing w:val="-22"/>
                <w:sz w:val="24"/>
                <w:szCs w:val="24"/>
              </w:rPr>
              <w:t xml:space="preserve"> </w:t>
            </w:r>
            <w:r w:rsidRPr="00B05646">
              <w:rPr>
                <w:rFonts w:ascii="Arial" w:hAnsi="Arial" w:cs="Arial"/>
                <w:sz w:val="24"/>
                <w:szCs w:val="24"/>
              </w:rPr>
              <w:t>cliente</w:t>
            </w:r>
          </w:p>
          <w:p w14:paraId="2FDC28EF" w14:textId="77777777" w:rsidR="004A3644" w:rsidRPr="00B05646" w:rsidRDefault="002B626E">
            <w:pPr>
              <w:pStyle w:val="TableParagraph"/>
              <w:numPr>
                <w:ilvl w:val="0"/>
                <w:numId w:val="133"/>
              </w:numPr>
              <w:tabs>
                <w:tab w:val="left" w:pos="470"/>
                <w:tab w:val="left" w:pos="471"/>
              </w:tabs>
              <w:spacing w:before="3"/>
              <w:rPr>
                <w:rFonts w:ascii="Arial" w:hAnsi="Arial" w:cs="Arial"/>
                <w:sz w:val="24"/>
                <w:szCs w:val="24"/>
              </w:rPr>
            </w:pPr>
            <w:r w:rsidRPr="00B05646">
              <w:rPr>
                <w:rFonts w:ascii="Arial" w:hAnsi="Arial" w:cs="Arial"/>
                <w:sz w:val="24"/>
                <w:szCs w:val="24"/>
              </w:rPr>
              <w:t>Antes e após remoção de luvas (sem</w:t>
            </w:r>
            <w:r w:rsidRPr="00B05646">
              <w:rPr>
                <w:rFonts w:ascii="Arial" w:hAnsi="Arial" w:cs="Arial"/>
                <w:spacing w:val="-15"/>
                <w:sz w:val="24"/>
                <w:szCs w:val="24"/>
              </w:rPr>
              <w:t xml:space="preserve"> </w:t>
            </w:r>
            <w:r w:rsidRPr="00B05646">
              <w:rPr>
                <w:rFonts w:ascii="Arial" w:hAnsi="Arial" w:cs="Arial"/>
                <w:sz w:val="24"/>
                <w:szCs w:val="24"/>
              </w:rPr>
              <w:t>talco)</w:t>
            </w:r>
          </w:p>
        </w:tc>
      </w:tr>
      <w:tr w:rsidR="004A3644" w:rsidRPr="00B05646" w14:paraId="1F037DF8" w14:textId="77777777">
        <w:trPr>
          <w:trHeight w:val="292"/>
        </w:trPr>
        <w:tc>
          <w:tcPr>
            <w:tcW w:w="8649" w:type="dxa"/>
            <w:gridSpan w:val="3"/>
          </w:tcPr>
          <w:p w14:paraId="2806915E"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Referências</w:t>
            </w:r>
          </w:p>
        </w:tc>
      </w:tr>
    </w:tbl>
    <w:p w14:paraId="64045D1F" w14:textId="77777777" w:rsidR="004A3644" w:rsidRPr="00B05646" w:rsidRDefault="004A3644">
      <w:pPr>
        <w:spacing w:line="271" w:lineRule="exact"/>
        <w:rPr>
          <w:rFonts w:ascii="Arial" w:hAnsi="Arial" w:cs="Arial"/>
          <w:sz w:val="24"/>
          <w:szCs w:val="24"/>
        </w:rPr>
        <w:sectPr w:rsidR="004A3644" w:rsidRPr="00B05646" w:rsidSect="004C1160">
          <w:pgSz w:w="11910" w:h="16840"/>
          <w:pgMar w:top="960" w:right="1540" w:bottom="28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8"/>
      </w:tblGrid>
      <w:tr w:rsidR="004A3644" w:rsidRPr="00B05646" w14:paraId="1693E3F7" w14:textId="77777777">
        <w:trPr>
          <w:trHeight w:val="2419"/>
        </w:trPr>
        <w:tc>
          <w:tcPr>
            <w:tcW w:w="8648" w:type="dxa"/>
          </w:tcPr>
          <w:p w14:paraId="167559C9" w14:textId="77777777" w:rsidR="004A3644" w:rsidRPr="00B05646" w:rsidRDefault="002B626E">
            <w:pPr>
              <w:pStyle w:val="TableParagraph"/>
              <w:ind w:right="98"/>
              <w:jc w:val="both"/>
              <w:rPr>
                <w:rFonts w:ascii="Arial" w:hAnsi="Arial" w:cs="Arial"/>
                <w:sz w:val="24"/>
                <w:szCs w:val="24"/>
              </w:rPr>
            </w:pPr>
            <w:r w:rsidRPr="00B05646">
              <w:rPr>
                <w:rFonts w:ascii="Arial" w:hAnsi="Arial" w:cs="Arial"/>
                <w:b/>
                <w:sz w:val="24"/>
                <w:szCs w:val="24"/>
              </w:rPr>
              <w:lastRenderedPageBreak/>
              <w:t xml:space="preserve">OPAS, Organização Pan-Americana da Saúde; ANVISA, Agência Nacional de Vigilância Sanitária. </w:t>
            </w:r>
            <w:r w:rsidRPr="00B05646">
              <w:rPr>
                <w:rFonts w:ascii="Arial" w:hAnsi="Arial" w:cs="Arial"/>
                <w:sz w:val="24"/>
                <w:szCs w:val="24"/>
              </w:rPr>
              <w:t xml:space="preserve">Guia para a implantação da estratégia multimodal da OMS para a melhoria da higienização das mãos. Versão Teste </w:t>
            </w:r>
            <w:proofErr w:type="gramStart"/>
            <w:r w:rsidRPr="00B05646">
              <w:rPr>
                <w:rFonts w:ascii="Arial" w:hAnsi="Arial" w:cs="Arial"/>
                <w:sz w:val="24"/>
                <w:szCs w:val="24"/>
              </w:rPr>
              <w:t>1</w:t>
            </w:r>
            <w:proofErr w:type="gramEnd"/>
            <w:r w:rsidRPr="00B05646">
              <w:rPr>
                <w:rFonts w:ascii="Arial" w:hAnsi="Arial" w:cs="Arial"/>
                <w:sz w:val="24"/>
                <w:szCs w:val="24"/>
              </w:rPr>
              <w:t xml:space="preserve"> 2006/07.</w:t>
            </w:r>
          </w:p>
          <w:p w14:paraId="2F024099" w14:textId="77777777" w:rsidR="004A3644" w:rsidRPr="00B05646" w:rsidRDefault="004A3644">
            <w:pPr>
              <w:pStyle w:val="TableParagraph"/>
              <w:spacing w:before="10"/>
              <w:ind w:left="0"/>
              <w:rPr>
                <w:rFonts w:ascii="Arial" w:hAnsi="Arial" w:cs="Arial"/>
                <w:b/>
                <w:sz w:val="24"/>
                <w:szCs w:val="24"/>
              </w:rPr>
            </w:pPr>
          </w:p>
          <w:p w14:paraId="0474F97D" w14:textId="77777777" w:rsidR="004A3644" w:rsidRPr="00B05646" w:rsidRDefault="002B626E">
            <w:pPr>
              <w:pStyle w:val="TableParagraph"/>
              <w:tabs>
                <w:tab w:val="left" w:pos="2250"/>
                <w:tab w:val="left" w:pos="4492"/>
                <w:tab w:val="left" w:pos="6828"/>
              </w:tabs>
              <w:ind w:right="93"/>
              <w:rPr>
                <w:rFonts w:ascii="Arial" w:hAnsi="Arial" w:cs="Arial"/>
                <w:sz w:val="24"/>
                <w:szCs w:val="24"/>
              </w:rPr>
            </w:pPr>
            <w:r w:rsidRPr="00B05646">
              <w:rPr>
                <w:rFonts w:ascii="Arial" w:hAnsi="Arial" w:cs="Arial"/>
                <w:b/>
                <w:sz w:val="24"/>
                <w:szCs w:val="24"/>
              </w:rPr>
              <w:t xml:space="preserve">ANVISA, Agência Nacional de Vigilância Sanitária. </w:t>
            </w:r>
            <w:r w:rsidRPr="00B05646">
              <w:rPr>
                <w:rFonts w:ascii="Arial" w:hAnsi="Arial" w:cs="Arial"/>
                <w:sz w:val="24"/>
                <w:szCs w:val="24"/>
              </w:rPr>
              <w:t xml:space="preserve">SEGURANÇA DO </w:t>
            </w:r>
            <w:proofErr w:type="gramStart"/>
            <w:r w:rsidRPr="00B05646">
              <w:rPr>
                <w:rFonts w:ascii="Arial" w:hAnsi="Arial" w:cs="Arial"/>
                <w:sz w:val="24"/>
                <w:szCs w:val="24"/>
              </w:rPr>
              <w:t>CLIENTE:</w:t>
            </w:r>
            <w:proofErr w:type="gramEnd"/>
            <w:r w:rsidRPr="00B05646">
              <w:rPr>
                <w:rFonts w:ascii="Arial" w:hAnsi="Arial" w:cs="Arial"/>
                <w:sz w:val="24"/>
                <w:szCs w:val="24"/>
              </w:rPr>
              <w:t>Higienização das mãos.</w:t>
            </w:r>
            <w:r w:rsidRPr="00B05646">
              <w:rPr>
                <w:rFonts w:ascii="Arial" w:hAnsi="Arial" w:cs="Arial"/>
                <w:sz w:val="24"/>
                <w:szCs w:val="24"/>
              </w:rPr>
              <w:tab/>
              <w:t>Editora</w:t>
            </w:r>
            <w:r w:rsidRPr="00B05646">
              <w:rPr>
                <w:rFonts w:ascii="Arial" w:hAnsi="Arial" w:cs="Arial"/>
                <w:sz w:val="24"/>
                <w:szCs w:val="24"/>
              </w:rPr>
              <w:tab/>
              <w:t>ANVISA.</w:t>
            </w:r>
            <w:r w:rsidRPr="00B05646">
              <w:rPr>
                <w:rFonts w:ascii="Arial" w:hAnsi="Arial" w:cs="Arial"/>
                <w:sz w:val="24"/>
                <w:szCs w:val="24"/>
              </w:rPr>
              <w:tab/>
            </w:r>
            <w:hyperlink r:id="rId19">
              <w:r w:rsidRPr="00B05646">
                <w:rPr>
                  <w:rFonts w:ascii="Arial" w:hAnsi="Arial" w:cs="Arial"/>
                  <w:spacing w:val="-1"/>
                  <w:sz w:val="24"/>
                  <w:szCs w:val="24"/>
                </w:rPr>
                <w:t>www.anvisa.gov.br</w:t>
              </w:r>
            </w:hyperlink>
            <w:r w:rsidRPr="00B05646">
              <w:rPr>
                <w:rFonts w:ascii="Arial" w:hAnsi="Arial" w:cs="Arial"/>
                <w:spacing w:val="-1"/>
                <w:sz w:val="24"/>
                <w:szCs w:val="24"/>
              </w:rPr>
              <w:t xml:space="preserve"> </w:t>
            </w:r>
            <w:r w:rsidRPr="00B05646">
              <w:rPr>
                <w:rFonts w:ascii="Arial" w:hAnsi="Arial" w:cs="Arial"/>
                <w:sz w:val="24"/>
                <w:szCs w:val="24"/>
              </w:rPr>
              <w:t>Acessado:21/08/2013</w:t>
            </w:r>
            <w:hyperlink r:id="rId20">
              <w:r w:rsidRPr="00B05646">
                <w:rPr>
                  <w:rFonts w:ascii="Arial" w:hAnsi="Arial" w:cs="Arial"/>
                  <w:sz w:val="24"/>
                  <w:szCs w:val="24"/>
                </w:rPr>
                <w:t>(h</w:t>
              </w:r>
            </w:hyperlink>
            <w:r w:rsidRPr="00B05646">
              <w:rPr>
                <w:rFonts w:ascii="Arial" w:hAnsi="Arial" w:cs="Arial"/>
                <w:sz w:val="24"/>
                <w:szCs w:val="24"/>
              </w:rPr>
              <w:t>t</w:t>
            </w:r>
            <w:hyperlink r:id="rId21">
              <w:r w:rsidRPr="00B05646">
                <w:rPr>
                  <w:rFonts w:ascii="Arial" w:hAnsi="Arial" w:cs="Arial"/>
                  <w:sz w:val="24"/>
                  <w:szCs w:val="24"/>
                </w:rPr>
                <w:t>tp://www.anvisa.gov.br/hotsite/higienizacao_maos/higienizacao.ht</w:t>
              </w:r>
            </w:hyperlink>
            <w:r w:rsidRPr="00B05646">
              <w:rPr>
                <w:rFonts w:ascii="Arial" w:hAnsi="Arial" w:cs="Arial"/>
                <w:sz w:val="24"/>
                <w:szCs w:val="24"/>
              </w:rPr>
              <w:t xml:space="preserve"> m)</w:t>
            </w:r>
          </w:p>
        </w:tc>
      </w:tr>
    </w:tbl>
    <w:p w14:paraId="429D2D02" w14:textId="77777777" w:rsidR="004A3644" w:rsidRPr="00B05646" w:rsidRDefault="004A3644">
      <w:pPr>
        <w:pStyle w:val="Corpodetexto"/>
        <w:rPr>
          <w:rFonts w:ascii="Arial" w:hAnsi="Arial" w:cs="Arial"/>
          <w:b/>
          <w:sz w:val="24"/>
          <w:szCs w:val="24"/>
        </w:rPr>
      </w:pPr>
    </w:p>
    <w:p w14:paraId="22D47AFF" w14:textId="77777777" w:rsidR="004A3644" w:rsidRPr="00B05646" w:rsidRDefault="004A3644">
      <w:pPr>
        <w:pStyle w:val="Corpodetexto"/>
        <w:rPr>
          <w:rFonts w:ascii="Arial" w:hAnsi="Arial" w:cs="Arial"/>
          <w:b/>
          <w:sz w:val="24"/>
          <w:szCs w:val="24"/>
        </w:rPr>
      </w:pPr>
    </w:p>
    <w:p w14:paraId="4C7F573C" w14:textId="77777777" w:rsidR="004A3644" w:rsidRPr="00B05646" w:rsidRDefault="004A3644">
      <w:pPr>
        <w:pStyle w:val="Corpodetexto"/>
        <w:rPr>
          <w:rFonts w:ascii="Arial" w:hAnsi="Arial" w:cs="Arial"/>
          <w:b/>
          <w:sz w:val="24"/>
          <w:szCs w:val="24"/>
        </w:rPr>
      </w:pPr>
    </w:p>
    <w:p w14:paraId="4C428764" w14:textId="77777777" w:rsidR="004A3644" w:rsidRPr="00B05646" w:rsidRDefault="004A3644">
      <w:pPr>
        <w:pStyle w:val="Corpodetexto"/>
        <w:rPr>
          <w:rFonts w:ascii="Arial" w:hAnsi="Arial" w:cs="Arial"/>
          <w:b/>
          <w:sz w:val="24"/>
          <w:szCs w:val="24"/>
        </w:rPr>
      </w:pPr>
    </w:p>
    <w:p w14:paraId="2F50E511" w14:textId="77777777" w:rsidR="004A3644" w:rsidRPr="00B05646" w:rsidRDefault="004A3644">
      <w:pPr>
        <w:pStyle w:val="Corpodetexto"/>
        <w:rPr>
          <w:rFonts w:ascii="Arial" w:hAnsi="Arial" w:cs="Arial"/>
          <w:b/>
          <w:sz w:val="24"/>
          <w:szCs w:val="24"/>
        </w:rPr>
      </w:pPr>
    </w:p>
    <w:p w14:paraId="4D707991" w14:textId="77777777" w:rsidR="004A3644" w:rsidRPr="00B05646" w:rsidRDefault="004A3644">
      <w:pPr>
        <w:pStyle w:val="Corpodetexto"/>
        <w:spacing w:before="10"/>
        <w:rPr>
          <w:rFonts w:ascii="Arial" w:hAnsi="Arial" w:cs="Arial"/>
          <w:b/>
          <w:sz w:val="24"/>
          <w:szCs w:val="24"/>
        </w:rPr>
      </w:pPr>
    </w:p>
    <w:p w14:paraId="6EF498F3" w14:textId="77777777" w:rsidR="004A3644" w:rsidRPr="00B05646" w:rsidRDefault="004A3644">
      <w:pPr>
        <w:rPr>
          <w:rFonts w:ascii="Arial" w:hAnsi="Arial" w:cs="Arial"/>
          <w:sz w:val="24"/>
          <w:szCs w:val="24"/>
        </w:rPr>
        <w:sectPr w:rsidR="004A3644" w:rsidRPr="00B05646" w:rsidSect="004C1160">
          <w:pgSz w:w="11910" w:h="16840"/>
          <w:pgMar w:top="980" w:right="1540" w:bottom="28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p>
    <w:p w14:paraId="389C83FC" w14:textId="77777777" w:rsidR="004A3644" w:rsidRPr="004C1160" w:rsidRDefault="004A3644">
      <w:pPr>
        <w:pStyle w:val="Corpodetexto"/>
        <w:spacing w:before="3"/>
        <w:rPr>
          <w:rFonts w:ascii="Arial" w:hAnsi="Arial" w:cs="Arial"/>
          <w:b/>
          <w:color w:val="1F497D" w:themeColor="text2"/>
          <w:sz w:val="24"/>
          <w:szCs w:val="24"/>
        </w:rPr>
      </w:pPr>
    </w:p>
    <w:p w14:paraId="67802EFD" w14:textId="77777777" w:rsidR="004A3644" w:rsidRPr="004C1160" w:rsidRDefault="002B626E">
      <w:pPr>
        <w:pStyle w:val="Ttulo1"/>
        <w:spacing w:before="43"/>
        <w:rPr>
          <w:rFonts w:ascii="Arial" w:hAnsi="Arial" w:cs="Arial"/>
          <w:color w:val="1F497D" w:themeColor="text2"/>
          <w:sz w:val="24"/>
          <w:szCs w:val="24"/>
        </w:rPr>
      </w:pPr>
      <w:bookmarkStart w:id="16" w:name="POP_05_–_UTILIZAÇÃO_DE_LUVAS_LÁTEX,_ESTÉ"/>
      <w:bookmarkStart w:id="17" w:name="_bookmark7"/>
      <w:bookmarkEnd w:id="16"/>
      <w:bookmarkEnd w:id="17"/>
      <w:r w:rsidRPr="004C1160">
        <w:rPr>
          <w:rFonts w:ascii="Arial" w:hAnsi="Arial" w:cs="Arial"/>
          <w:color w:val="1F497D" w:themeColor="text2"/>
          <w:sz w:val="24"/>
          <w:szCs w:val="24"/>
        </w:rPr>
        <w:t xml:space="preserve">POP 05 – UTILIZAÇÃO DE LUVAS LÁTEX, ESTÉRIL E </w:t>
      </w:r>
      <w:proofErr w:type="gramStart"/>
      <w:r w:rsidRPr="004C1160">
        <w:rPr>
          <w:rFonts w:ascii="Arial" w:hAnsi="Arial" w:cs="Arial"/>
          <w:color w:val="1F497D" w:themeColor="text2"/>
          <w:sz w:val="24"/>
          <w:szCs w:val="24"/>
        </w:rPr>
        <w:t>BORRACHA</w:t>
      </w:r>
      <w:proofErr w:type="gramEnd"/>
    </w:p>
    <w:p w14:paraId="3B9794F3" w14:textId="77777777" w:rsidR="004A3644" w:rsidRPr="00B05646" w:rsidRDefault="004A3644">
      <w:pPr>
        <w:pStyle w:val="Corpodetexto"/>
        <w:rPr>
          <w:rFonts w:ascii="Arial" w:hAnsi="Arial" w:cs="Arial"/>
          <w:b/>
          <w:sz w:val="24"/>
          <w:szCs w:val="24"/>
        </w:rPr>
      </w:pPr>
    </w:p>
    <w:p w14:paraId="4139FD7A" w14:textId="77777777" w:rsidR="004A3644" w:rsidRPr="00B05646" w:rsidRDefault="004A3644">
      <w:pPr>
        <w:pStyle w:val="Corpodetexto"/>
        <w:spacing w:before="2"/>
        <w:rPr>
          <w:rFonts w:ascii="Arial" w:hAnsi="Arial" w:cs="Arial"/>
          <w:b/>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3261"/>
        <w:gridCol w:w="2723"/>
      </w:tblGrid>
      <w:tr w:rsidR="004A3644" w:rsidRPr="00B05646" w14:paraId="5B49B800" w14:textId="77777777">
        <w:trPr>
          <w:trHeight w:val="292"/>
        </w:trPr>
        <w:tc>
          <w:tcPr>
            <w:tcW w:w="2665" w:type="dxa"/>
          </w:tcPr>
          <w:p w14:paraId="57B66410"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Data de implantação:</w:t>
            </w:r>
          </w:p>
        </w:tc>
        <w:tc>
          <w:tcPr>
            <w:tcW w:w="3261" w:type="dxa"/>
          </w:tcPr>
          <w:p w14:paraId="0B299D3F" w14:textId="28D0150F" w:rsidR="004A3644" w:rsidRPr="00B05646" w:rsidRDefault="00A5549C">
            <w:pPr>
              <w:pStyle w:val="TableParagraph"/>
              <w:spacing w:before="1" w:line="271" w:lineRule="exact"/>
              <w:rPr>
                <w:rFonts w:ascii="Arial" w:hAnsi="Arial" w:cs="Arial"/>
                <w:i/>
                <w:sz w:val="24"/>
                <w:szCs w:val="24"/>
              </w:rPr>
            </w:pPr>
            <w:r w:rsidRPr="00B05646">
              <w:rPr>
                <w:rFonts w:ascii="Arial" w:hAnsi="Arial" w:cs="Arial"/>
                <w:i/>
                <w:color w:val="0E6EC5"/>
                <w:sz w:val="24"/>
                <w:szCs w:val="24"/>
              </w:rPr>
              <w:t>Validade:</w:t>
            </w:r>
          </w:p>
        </w:tc>
        <w:tc>
          <w:tcPr>
            <w:tcW w:w="2723" w:type="dxa"/>
          </w:tcPr>
          <w:p w14:paraId="56822EC9" w14:textId="7EB9B849" w:rsidR="004A3644" w:rsidRPr="00B05646" w:rsidRDefault="00A5549C">
            <w:pPr>
              <w:pStyle w:val="TableParagraph"/>
              <w:spacing w:before="1" w:line="271" w:lineRule="exact"/>
              <w:ind w:left="109"/>
              <w:rPr>
                <w:rFonts w:ascii="Arial" w:hAnsi="Arial" w:cs="Arial"/>
                <w:i/>
                <w:sz w:val="24"/>
                <w:szCs w:val="24"/>
              </w:rPr>
            </w:pPr>
            <w:r w:rsidRPr="00B05646">
              <w:rPr>
                <w:rFonts w:ascii="Arial" w:hAnsi="Arial" w:cs="Arial"/>
                <w:i/>
                <w:color w:val="0E6EC5"/>
                <w:sz w:val="24"/>
                <w:szCs w:val="24"/>
              </w:rPr>
              <w:t>Elaborado por;</w:t>
            </w:r>
          </w:p>
        </w:tc>
      </w:tr>
      <w:tr w:rsidR="004A3644" w:rsidRPr="00B05646" w14:paraId="5EFD3753" w14:textId="77777777">
        <w:trPr>
          <w:trHeight w:val="268"/>
        </w:trPr>
        <w:tc>
          <w:tcPr>
            <w:tcW w:w="2665" w:type="dxa"/>
          </w:tcPr>
          <w:p w14:paraId="3624AFD1" w14:textId="0AC92FF8" w:rsidR="004A3644" w:rsidRPr="00B05646" w:rsidRDefault="002B626E">
            <w:pPr>
              <w:pStyle w:val="TableParagraph"/>
              <w:spacing w:before="1" w:line="247" w:lineRule="exact"/>
              <w:rPr>
                <w:rFonts w:ascii="Arial" w:hAnsi="Arial" w:cs="Arial"/>
                <w:sz w:val="24"/>
                <w:szCs w:val="24"/>
              </w:rPr>
            </w:pPr>
            <w:r w:rsidRPr="00B05646">
              <w:rPr>
                <w:rFonts w:ascii="Arial" w:hAnsi="Arial" w:cs="Arial"/>
                <w:sz w:val="24"/>
                <w:szCs w:val="24"/>
              </w:rPr>
              <w:t>0</w:t>
            </w:r>
            <w:r w:rsidR="000710EC" w:rsidRPr="00B05646">
              <w:rPr>
                <w:rFonts w:ascii="Arial" w:hAnsi="Arial" w:cs="Arial"/>
                <w:sz w:val="24"/>
                <w:szCs w:val="24"/>
              </w:rPr>
              <w:t>1/08/2023</w:t>
            </w:r>
          </w:p>
        </w:tc>
        <w:tc>
          <w:tcPr>
            <w:tcW w:w="3261" w:type="dxa"/>
          </w:tcPr>
          <w:p w14:paraId="3879BA45" w14:textId="3C6AD115" w:rsidR="004A3644" w:rsidRPr="00B05646" w:rsidRDefault="008F1F12">
            <w:pPr>
              <w:pStyle w:val="TableParagraph"/>
              <w:ind w:left="0"/>
              <w:rPr>
                <w:rFonts w:ascii="Arial" w:hAnsi="Arial" w:cs="Arial"/>
                <w:sz w:val="24"/>
                <w:szCs w:val="24"/>
              </w:rPr>
            </w:pPr>
            <w:r>
              <w:rPr>
                <w:rFonts w:ascii="Arial" w:hAnsi="Arial" w:cs="Arial"/>
                <w:sz w:val="24"/>
                <w:szCs w:val="24"/>
              </w:rPr>
              <w:t xml:space="preserve"> </w:t>
            </w:r>
            <w:r w:rsidR="00A5549C" w:rsidRPr="00B05646">
              <w:rPr>
                <w:rFonts w:ascii="Arial" w:hAnsi="Arial" w:cs="Arial"/>
                <w:sz w:val="24"/>
                <w:szCs w:val="24"/>
              </w:rPr>
              <w:t>04 anos</w:t>
            </w:r>
          </w:p>
        </w:tc>
        <w:tc>
          <w:tcPr>
            <w:tcW w:w="2723" w:type="dxa"/>
          </w:tcPr>
          <w:p w14:paraId="30EBBEA3" w14:textId="51E12159" w:rsidR="004A3644" w:rsidRPr="00B05646" w:rsidRDefault="00A5549C">
            <w:pPr>
              <w:pStyle w:val="TableParagraph"/>
              <w:spacing w:before="1" w:line="247" w:lineRule="exact"/>
              <w:ind w:left="109"/>
              <w:rPr>
                <w:rFonts w:ascii="Arial" w:hAnsi="Arial" w:cs="Arial"/>
                <w:sz w:val="24"/>
                <w:szCs w:val="24"/>
              </w:rPr>
            </w:pPr>
            <w:r w:rsidRPr="00B05646">
              <w:rPr>
                <w:rFonts w:ascii="Arial" w:hAnsi="Arial" w:cs="Arial"/>
                <w:sz w:val="24"/>
                <w:szCs w:val="24"/>
              </w:rPr>
              <w:t>Equipe técnica de enfermagem</w:t>
            </w:r>
          </w:p>
        </w:tc>
      </w:tr>
      <w:tr w:rsidR="004A3644" w:rsidRPr="00B05646" w14:paraId="2D433C88" w14:textId="77777777">
        <w:trPr>
          <w:trHeight w:val="288"/>
        </w:trPr>
        <w:tc>
          <w:tcPr>
            <w:tcW w:w="2665" w:type="dxa"/>
          </w:tcPr>
          <w:p w14:paraId="42564DFA" w14:textId="77777777" w:rsidR="004A3644" w:rsidRPr="00B05646" w:rsidRDefault="002B626E">
            <w:pPr>
              <w:pStyle w:val="TableParagraph"/>
              <w:spacing w:line="269" w:lineRule="exact"/>
              <w:rPr>
                <w:rFonts w:ascii="Arial" w:hAnsi="Arial" w:cs="Arial"/>
                <w:i/>
                <w:sz w:val="24"/>
                <w:szCs w:val="24"/>
              </w:rPr>
            </w:pPr>
            <w:r w:rsidRPr="00B05646">
              <w:rPr>
                <w:rFonts w:ascii="Arial" w:hAnsi="Arial" w:cs="Arial"/>
                <w:i/>
                <w:color w:val="0E6EC5"/>
                <w:sz w:val="24"/>
                <w:szCs w:val="24"/>
              </w:rPr>
              <w:t>Objetivos</w:t>
            </w:r>
          </w:p>
        </w:tc>
        <w:tc>
          <w:tcPr>
            <w:tcW w:w="3261" w:type="dxa"/>
          </w:tcPr>
          <w:p w14:paraId="03FA4385" w14:textId="77777777" w:rsidR="004A3644" w:rsidRPr="00B05646" w:rsidRDefault="002B626E">
            <w:pPr>
              <w:pStyle w:val="TableParagraph"/>
              <w:spacing w:line="269" w:lineRule="exact"/>
              <w:rPr>
                <w:rFonts w:ascii="Arial" w:hAnsi="Arial" w:cs="Arial"/>
                <w:i/>
                <w:sz w:val="24"/>
                <w:szCs w:val="24"/>
              </w:rPr>
            </w:pPr>
            <w:r w:rsidRPr="00B05646">
              <w:rPr>
                <w:rFonts w:ascii="Arial" w:hAnsi="Arial" w:cs="Arial"/>
                <w:i/>
                <w:color w:val="0E6EC5"/>
                <w:sz w:val="24"/>
                <w:szCs w:val="24"/>
              </w:rPr>
              <w:t>Aplicação</w:t>
            </w:r>
          </w:p>
        </w:tc>
        <w:tc>
          <w:tcPr>
            <w:tcW w:w="2723" w:type="dxa"/>
          </w:tcPr>
          <w:p w14:paraId="32FCF4AC" w14:textId="77777777" w:rsidR="004A3644" w:rsidRPr="00B05646" w:rsidRDefault="002B626E">
            <w:pPr>
              <w:pStyle w:val="TableParagraph"/>
              <w:spacing w:line="269" w:lineRule="exact"/>
              <w:ind w:left="109"/>
              <w:rPr>
                <w:rFonts w:ascii="Arial" w:hAnsi="Arial" w:cs="Arial"/>
                <w:i/>
                <w:sz w:val="24"/>
                <w:szCs w:val="24"/>
              </w:rPr>
            </w:pPr>
            <w:r w:rsidRPr="00B05646">
              <w:rPr>
                <w:rFonts w:ascii="Arial" w:hAnsi="Arial" w:cs="Arial"/>
                <w:i/>
                <w:color w:val="0E6EC5"/>
                <w:sz w:val="24"/>
                <w:szCs w:val="24"/>
              </w:rPr>
              <w:t>Executante</w:t>
            </w:r>
          </w:p>
        </w:tc>
      </w:tr>
      <w:tr w:rsidR="004A3644" w:rsidRPr="00B05646" w14:paraId="6F44FD15" w14:textId="77777777">
        <w:trPr>
          <w:trHeight w:val="805"/>
        </w:trPr>
        <w:tc>
          <w:tcPr>
            <w:tcW w:w="2665" w:type="dxa"/>
          </w:tcPr>
          <w:p w14:paraId="07760347" w14:textId="77777777" w:rsidR="004A3644" w:rsidRPr="00B05646" w:rsidRDefault="002B626E">
            <w:pPr>
              <w:pStyle w:val="TableParagraph"/>
              <w:spacing w:line="270" w:lineRule="atLeast"/>
              <w:ind w:right="96"/>
              <w:jc w:val="both"/>
              <w:rPr>
                <w:rFonts w:ascii="Arial" w:hAnsi="Arial" w:cs="Arial"/>
                <w:sz w:val="24"/>
                <w:szCs w:val="24"/>
              </w:rPr>
            </w:pPr>
            <w:r w:rsidRPr="00B05646">
              <w:rPr>
                <w:rFonts w:ascii="Arial" w:hAnsi="Arial" w:cs="Arial"/>
                <w:sz w:val="24"/>
                <w:szCs w:val="24"/>
              </w:rPr>
              <w:t>Garantir a eliminação do risco de infecção pessoal e cruzada através das mãos.</w:t>
            </w:r>
          </w:p>
        </w:tc>
        <w:tc>
          <w:tcPr>
            <w:tcW w:w="3261" w:type="dxa"/>
          </w:tcPr>
          <w:p w14:paraId="55687469" w14:textId="77777777" w:rsidR="004A3644" w:rsidRPr="00B05646" w:rsidRDefault="002B626E">
            <w:pPr>
              <w:pStyle w:val="TableParagraph"/>
              <w:spacing w:before="1"/>
              <w:rPr>
                <w:rFonts w:ascii="Arial" w:hAnsi="Arial" w:cs="Arial"/>
                <w:sz w:val="24"/>
                <w:szCs w:val="24"/>
              </w:rPr>
            </w:pPr>
            <w:r w:rsidRPr="00B05646">
              <w:rPr>
                <w:rFonts w:ascii="Arial" w:hAnsi="Arial" w:cs="Arial"/>
                <w:sz w:val="24"/>
                <w:szCs w:val="24"/>
              </w:rPr>
              <w:t>Diariamente.</w:t>
            </w:r>
          </w:p>
        </w:tc>
        <w:tc>
          <w:tcPr>
            <w:tcW w:w="2723" w:type="dxa"/>
          </w:tcPr>
          <w:p w14:paraId="2346D423" w14:textId="77777777" w:rsidR="004A3644" w:rsidRPr="00B05646" w:rsidRDefault="002B626E">
            <w:pPr>
              <w:pStyle w:val="TableParagraph"/>
              <w:spacing w:before="1"/>
              <w:ind w:left="109"/>
              <w:rPr>
                <w:rFonts w:ascii="Arial" w:hAnsi="Arial" w:cs="Arial"/>
                <w:sz w:val="24"/>
                <w:szCs w:val="24"/>
              </w:rPr>
            </w:pPr>
            <w:r w:rsidRPr="00B05646">
              <w:rPr>
                <w:rFonts w:ascii="Arial" w:hAnsi="Arial" w:cs="Arial"/>
                <w:sz w:val="24"/>
                <w:szCs w:val="24"/>
              </w:rPr>
              <w:t>Todos os profissionais da equipe de saúde.</w:t>
            </w:r>
          </w:p>
        </w:tc>
      </w:tr>
      <w:tr w:rsidR="004A3644" w:rsidRPr="00B05646" w14:paraId="61991470" w14:textId="77777777">
        <w:trPr>
          <w:trHeight w:val="288"/>
        </w:trPr>
        <w:tc>
          <w:tcPr>
            <w:tcW w:w="8649" w:type="dxa"/>
            <w:gridSpan w:val="3"/>
          </w:tcPr>
          <w:p w14:paraId="44ADFB93" w14:textId="77777777" w:rsidR="004A3644" w:rsidRPr="00B05646" w:rsidRDefault="002B626E">
            <w:pPr>
              <w:pStyle w:val="TableParagraph"/>
              <w:spacing w:line="268" w:lineRule="exact"/>
              <w:rPr>
                <w:rFonts w:ascii="Arial" w:hAnsi="Arial" w:cs="Arial"/>
                <w:i/>
                <w:sz w:val="24"/>
                <w:szCs w:val="24"/>
              </w:rPr>
            </w:pPr>
            <w:r w:rsidRPr="00B05646">
              <w:rPr>
                <w:rFonts w:ascii="Arial" w:hAnsi="Arial" w:cs="Arial"/>
                <w:i/>
                <w:color w:val="0E6EC5"/>
                <w:sz w:val="24"/>
                <w:szCs w:val="24"/>
              </w:rPr>
              <w:t>Descrição do Procedimento/Técnica</w:t>
            </w:r>
          </w:p>
        </w:tc>
      </w:tr>
      <w:tr w:rsidR="004A3644" w:rsidRPr="00B05646" w14:paraId="4EA08060" w14:textId="77777777">
        <w:trPr>
          <w:trHeight w:val="7518"/>
        </w:trPr>
        <w:tc>
          <w:tcPr>
            <w:tcW w:w="8649" w:type="dxa"/>
            <w:gridSpan w:val="3"/>
          </w:tcPr>
          <w:p w14:paraId="48B1E4F4" w14:textId="77777777" w:rsidR="004A3644" w:rsidRPr="00B05646" w:rsidRDefault="002B626E">
            <w:pPr>
              <w:pStyle w:val="TableParagraph"/>
              <w:spacing w:before="1"/>
              <w:rPr>
                <w:rFonts w:ascii="Arial" w:hAnsi="Arial" w:cs="Arial"/>
                <w:b/>
                <w:sz w:val="24"/>
                <w:szCs w:val="24"/>
              </w:rPr>
            </w:pPr>
            <w:r w:rsidRPr="00B05646">
              <w:rPr>
                <w:rFonts w:ascii="Arial" w:hAnsi="Arial" w:cs="Arial"/>
                <w:b/>
                <w:sz w:val="24"/>
                <w:szCs w:val="24"/>
              </w:rPr>
              <w:t>Procedimento:</w:t>
            </w:r>
          </w:p>
          <w:p w14:paraId="6BA93D6E" w14:textId="77777777" w:rsidR="004A3644" w:rsidRPr="00B05646" w:rsidRDefault="002B626E">
            <w:pPr>
              <w:pStyle w:val="TableParagraph"/>
              <w:numPr>
                <w:ilvl w:val="0"/>
                <w:numId w:val="132"/>
              </w:numPr>
              <w:tabs>
                <w:tab w:val="left" w:pos="471"/>
              </w:tabs>
              <w:ind w:right="104"/>
              <w:rPr>
                <w:rFonts w:ascii="Arial" w:hAnsi="Arial" w:cs="Arial"/>
                <w:sz w:val="24"/>
                <w:szCs w:val="24"/>
              </w:rPr>
            </w:pPr>
            <w:r w:rsidRPr="00B05646">
              <w:rPr>
                <w:rFonts w:ascii="Arial" w:hAnsi="Arial" w:cs="Arial"/>
                <w:sz w:val="24"/>
                <w:szCs w:val="24"/>
              </w:rPr>
              <w:t>Utilize-as antes de entrar em contato com sangue, líquidos corporais, membrana mucosa, pele não intacta e outros materiais potencialmente</w:t>
            </w:r>
            <w:r w:rsidRPr="00B05646">
              <w:rPr>
                <w:rFonts w:ascii="Arial" w:hAnsi="Arial" w:cs="Arial"/>
                <w:spacing w:val="-18"/>
                <w:sz w:val="24"/>
                <w:szCs w:val="24"/>
              </w:rPr>
              <w:t xml:space="preserve"> </w:t>
            </w:r>
            <w:r w:rsidRPr="00B05646">
              <w:rPr>
                <w:rFonts w:ascii="Arial" w:hAnsi="Arial" w:cs="Arial"/>
                <w:sz w:val="24"/>
                <w:szCs w:val="24"/>
              </w:rPr>
              <w:t>infectantes.</w:t>
            </w:r>
          </w:p>
          <w:p w14:paraId="56A6882A" w14:textId="77777777" w:rsidR="004A3644" w:rsidRPr="00B05646" w:rsidRDefault="002B626E">
            <w:pPr>
              <w:pStyle w:val="TableParagraph"/>
              <w:numPr>
                <w:ilvl w:val="0"/>
                <w:numId w:val="132"/>
              </w:numPr>
              <w:tabs>
                <w:tab w:val="left" w:pos="471"/>
              </w:tabs>
              <w:spacing w:before="1"/>
              <w:rPr>
                <w:rFonts w:ascii="Arial" w:hAnsi="Arial" w:cs="Arial"/>
                <w:sz w:val="24"/>
                <w:szCs w:val="24"/>
              </w:rPr>
            </w:pPr>
            <w:r w:rsidRPr="00B05646">
              <w:rPr>
                <w:rFonts w:ascii="Arial" w:hAnsi="Arial" w:cs="Arial"/>
                <w:sz w:val="24"/>
                <w:szCs w:val="24"/>
              </w:rPr>
              <w:t>Troque de luvas sempre que entrar em contato com outro</w:t>
            </w:r>
            <w:r w:rsidRPr="00B05646">
              <w:rPr>
                <w:rFonts w:ascii="Arial" w:hAnsi="Arial" w:cs="Arial"/>
                <w:spacing w:val="-17"/>
                <w:sz w:val="24"/>
                <w:szCs w:val="24"/>
              </w:rPr>
              <w:t xml:space="preserve"> </w:t>
            </w:r>
            <w:r w:rsidRPr="00B05646">
              <w:rPr>
                <w:rFonts w:ascii="Arial" w:hAnsi="Arial" w:cs="Arial"/>
                <w:sz w:val="24"/>
                <w:szCs w:val="24"/>
              </w:rPr>
              <w:t>cliente</w:t>
            </w:r>
          </w:p>
          <w:p w14:paraId="4DC29FFA" w14:textId="77777777" w:rsidR="004A3644" w:rsidRPr="00B05646" w:rsidRDefault="002B626E">
            <w:pPr>
              <w:pStyle w:val="TableParagraph"/>
              <w:numPr>
                <w:ilvl w:val="0"/>
                <w:numId w:val="132"/>
              </w:numPr>
              <w:tabs>
                <w:tab w:val="left" w:pos="471"/>
              </w:tabs>
              <w:spacing w:before="1"/>
              <w:ind w:right="104"/>
              <w:rPr>
                <w:rFonts w:ascii="Arial" w:hAnsi="Arial" w:cs="Arial"/>
                <w:sz w:val="24"/>
                <w:szCs w:val="24"/>
              </w:rPr>
            </w:pPr>
            <w:r w:rsidRPr="00B05646">
              <w:rPr>
                <w:rFonts w:ascii="Arial" w:hAnsi="Arial" w:cs="Arial"/>
                <w:sz w:val="24"/>
                <w:szCs w:val="24"/>
              </w:rPr>
              <w:t>Troque também durante o contato com o cliente se for mudar de um sítio corporal contaminado para outro, limpo, ou quando esta estiver</w:t>
            </w:r>
            <w:r w:rsidRPr="00B05646">
              <w:rPr>
                <w:rFonts w:ascii="Arial" w:hAnsi="Arial" w:cs="Arial"/>
                <w:spacing w:val="-19"/>
                <w:sz w:val="24"/>
                <w:szCs w:val="24"/>
              </w:rPr>
              <w:t xml:space="preserve"> </w:t>
            </w:r>
            <w:r w:rsidRPr="00B05646">
              <w:rPr>
                <w:rFonts w:ascii="Arial" w:hAnsi="Arial" w:cs="Arial"/>
                <w:sz w:val="24"/>
                <w:szCs w:val="24"/>
              </w:rPr>
              <w:t>danificada.</w:t>
            </w:r>
          </w:p>
          <w:p w14:paraId="3E80292A" w14:textId="77777777" w:rsidR="004A3644" w:rsidRPr="00B05646" w:rsidRDefault="002B626E">
            <w:pPr>
              <w:pStyle w:val="TableParagraph"/>
              <w:numPr>
                <w:ilvl w:val="0"/>
                <w:numId w:val="132"/>
              </w:numPr>
              <w:tabs>
                <w:tab w:val="left" w:pos="471"/>
              </w:tabs>
              <w:spacing w:before="4" w:line="235" w:lineRule="auto"/>
              <w:ind w:right="98"/>
              <w:rPr>
                <w:rFonts w:ascii="Arial" w:hAnsi="Arial" w:cs="Arial"/>
                <w:sz w:val="24"/>
                <w:szCs w:val="24"/>
              </w:rPr>
            </w:pPr>
            <w:r w:rsidRPr="00B05646">
              <w:rPr>
                <w:rFonts w:ascii="Arial" w:hAnsi="Arial" w:cs="Arial"/>
                <w:sz w:val="24"/>
                <w:szCs w:val="24"/>
              </w:rPr>
              <w:t>Nunca toque desnecessariamente superfícies e materiais (tais como telefones, maçanetas, portas) quando estiver com</w:t>
            </w:r>
            <w:r w:rsidRPr="00B05646">
              <w:rPr>
                <w:rFonts w:ascii="Arial" w:hAnsi="Arial" w:cs="Arial"/>
                <w:spacing w:val="-9"/>
                <w:sz w:val="24"/>
                <w:szCs w:val="24"/>
              </w:rPr>
              <w:t xml:space="preserve"> </w:t>
            </w:r>
            <w:r w:rsidRPr="00B05646">
              <w:rPr>
                <w:rFonts w:ascii="Arial" w:hAnsi="Arial" w:cs="Arial"/>
                <w:sz w:val="24"/>
                <w:szCs w:val="24"/>
              </w:rPr>
              <w:t>luvas.</w:t>
            </w:r>
          </w:p>
          <w:p w14:paraId="55B806F3" w14:textId="77777777" w:rsidR="004A3644" w:rsidRPr="00B05646" w:rsidRDefault="002B626E">
            <w:pPr>
              <w:pStyle w:val="TableParagraph"/>
              <w:numPr>
                <w:ilvl w:val="0"/>
                <w:numId w:val="132"/>
              </w:numPr>
              <w:tabs>
                <w:tab w:val="left" w:pos="471"/>
              </w:tabs>
              <w:spacing w:before="3"/>
              <w:ind w:right="98"/>
              <w:rPr>
                <w:rFonts w:ascii="Arial" w:hAnsi="Arial" w:cs="Arial"/>
                <w:sz w:val="24"/>
                <w:szCs w:val="24"/>
              </w:rPr>
            </w:pPr>
            <w:r w:rsidRPr="00B05646">
              <w:rPr>
                <w:rFonts w:ascii="Arial" w:hAnsi="Arial" w:cs="Arial"/>
                <w:sz w:val="24"/>
                <w:szCs w:val="24"/>
              </w:rPr>
              <w:t>A luva estéril deve ser utilizada somente para procedimentos que necessitam de ambiente totalmente estéril como uma aspiração traqueal,</w:t>
            </w:r>
            <w:r w:rsidRPr="00B05646">
              <w:rPr>
                <w:rFonts w:ascii="Arial" w:hAnsi="Arial" w:cs="Arial"/>
                <w:spacing w:val="-20"/>
                <w:sz w:val="24"/>
                <w:szCs w:val="24"/>
              </w:rPr>
              <w:t xml:space="preserve"> </w:t>
            </w:r>
            <w:proofErr w:type="gramStart"/>
            <w:r w:rsidRPr="00B05646">
              <w:rPr>
                <w:rFonts w:ascii="Arial" w:hAnsi="Arial" w:cs="Arial"/>
                <w:sz w:val="24"/>
                <w:szCs w:val="24"/>
              </w:rPr>
              <w:t>cateterismos</w:t>
            </w:r>
            <w:proofErr w:type="gramEnd"/>
          </w:p>
          <w:p w14:paraId="0FEF7830" w14:textId="77777777" w:rsidR="004A3644" w:rsidRPr="00B05646" w:rsidRDefault="002B626E">
            <w:pPr>
              <w:pStyle w:val="TableParagraph"/>
              <w:numPr>
                <w:ilvl w:val="0"/>
                <w:numId w:val="132"/>
              </w:numPr>
              <w:tabs>
                <w:tab w:val="left" w:pos="471"/>
              </w:tabs>
              <w:rPr>
                <w:rFonts w:ascii="Arial" w:hAnsi="Arial" w:cs="Arial"/>
                <w:sz w:val="24"/>
                <w:szCs w:val="24"/>
              </w:rPr>
            </w:pPr>
            <w:r w:rsidRPr="00B05646">
              <w:rPr>
                <w:rFonts w:ascii="Arial" w:hAnsi="Arial" w:cs="Arial"/>
                <w:sz w:val="24"/>
                <w:szCs w:val="24"/>
              </w:rPr>
              <w:t>Observe a técnica correta de remoção de luvas para evitar a contaminação das</w:t>
            </w:r>
            <w:r w:rsidRPr="00B05646">
              <w:rPr>
                <w:rFonts w:ascii="Arial" w:hAnsi="Arial" w:cs="Arial"/>
                <w:spacing w:val="-29"/>
                <w:sz w:val="24"/>
                <w:szCs w:val="24"/>
              </w:rPr>
              <w:t xml:space="preserve"> </w:t>
            </w:r>
            <w:r w:rsidRPr="00B05646">
              <w:rPr>
                <w:rFonts w:ascii="Arial" w:hAnsi="Arial" w:cs="Arial"/>
                <w:sz w:val="24"/>
                <w:szCs w:val="24"/>
              </w:rPr>
              <w:t>mãos</w:t>
            </w:r>
          </w:p>
          <w:p w14:paraId="70E29018" w14:textId="77777777" w:rsidR="004A3644" w:rsidRPr="00B05646" w:rsidRDefault="002B626E">
            <w:pPr>
              <w:pStyle w:val="TableParagraph"/>
              <w:numPr>
                <w:ilvl w:val="0"/>
                <w:numId w:val="132"/>
              </w:numPr>
              <w:tabs>
                <w:tab w:val="left" w:pos="471"/>
              </w:tabs>
              <w:spacing w:before="1"/>
              <w:ind w:right="105"/>
              <w:rPr>
                <w:rFonts w:ascii="Arial" w:hAnsi="Arial" w:cs="Arial"/>
                <w:sz w:val="24"/>
                <w:szCs w:val="24"/>
              </w:rPr>
            </w:pPr>
            <w:r w:rsidRPr="00B05646">
              <w:rPr>
                <w:rFonts w:ascii="Arial" w:hAnsi="Arial" w:cs="Arial"/>
                <w:sz w:val="24"/>
                <w:szCs w:val="24"/>
              </w:rPr>
              <w:t>Lembre-se: A luva é um equipamento de proteção individual, o uso de luvas não substitui a higienização das</w:t>
            </w:r>
            <w:r w:rsidRPr="00B05646">
              <w:rPr>
                <w:rFonts w:ascii="Arial" w:hAnsi="Arial" w:cs="Arial"/>
                <w:spacing w:val="-9"/>
                <w:sz w:val="24"/>
                <w:szCs w:val="24"/>
              </w:rPr>
              <w:t xml:space="preserve"> </w:t>
            </w:r>
            <w:r w:rsidRPr="00B05646">
              <w:rPr>
                <w:rFonts w:ascii="Arial" w:hAnsi="Arial" w:cs="Arial"/>
                <w:sz w:val="24"/>
                <w:szCs w:val="24"/>
              </w:rPr>
              <w:t>mãos!</w:t>
            </w:r>
          </w:p>
          <w:p w14:paraId="3EBECD93" w14:textId="77777777" w:rsidR="004A3644" w:rsidRPr="00B05646" w:rsidRDefault="004A3644">
            <w:pPr>
              <w:pStyle w:val="TableParagraph"/>
              <w:spacing w:before="1"/>
              <w:ind w:left="0"/>
              <w:rPr>
                <w:rFonts w:ascii="Arial" w:hAnsi="Arial" w:cs="Arial"/>
                <w:b/>
                <w:sz w:val="24"/>
                <w:szCs w:val="24"/>
              </w:rPr>
            </w:pPr>
          </w:p>
          <w:p w14:paraId="38E146C3" w14:textId="77777777" w:rsidR="004A3644" w:rsidRPr="00B05646" w:rsidRDefault="002B626E">
            <w:pPr>
              <w:pStyle w:val="TableParagraph"/>
              <w:jc w:val="both"/>
              <w:rPr>
                <w:rFonts w:ascii="Arial" w:hAnsi="Arial" w:cs="Arial"/>
                <w:b/>
                <w:sz w:val="24"/>
                <w:szCs w:val="24"/>
              </w:rPr>
            </w:pPr>
            <w:r w:rsidRPr="00B05646">
              <w:rPr>
                <w:rFonts w:ascii="Arial" w:hAnsi="Arial" w:cs="Arial"/>
                <w:b/>
                <w:sz w:val="24"/>
                <w:szCs w:val="24"/>
              </w:rPr>
              <w:t>Remoção de luvas de látex e estéril:</w:t>
            </w:r>
          </w:p>
          <w:p w14:paraId="35646FD2" w14:textId="77777777" w:rsidR="004A3644" w:rsidRPr="00B05646" w:rsidRDefault="002B626E">
            <w:pPr>
              <w:pStyle w:val="TableParagraph"/>
              <w:numPr>
                <w:ilvl w:val="0"/>
                <w:numId w:val="131"/>
              </w:numPr>
              <w:tabs>
                <w:tab w:val="left" w:pos="336"/>
              </w:tabs>
              <w:ind w:right="107" w:firstLine="0"/>
              <w:jc w:val="both"/>
              <w:rPr>
                <w:rFonts w:ascii="Arial" w:hAnsi="Arial" w:cs="Arial"/>
                <w:sz w:val="24"/>
                <w:szCs w:val="24"/>
              </w:rPr>
            </w:pPr>
            <w:r w:rsidRPr="00B05646">
              <w:rPr>
                <w:rFonts w:ascii="Arial" w:hAnsi="Arial" w:cs="Arial"/>
                <w:sz w:val="24"/>
                <w:szCs w:val="24"/>
              </w:rPr>
              <w:t xml:space="preserve">Pegue </w:t>
            </w:r>
            <w:r w:rsidRPr="00B05646">
              <w:rPr>
                <w:rFonts w:ascii="Arial" w:hAnsi="Arial" w:cs="Arial"/>
                <w:spacing w:val="-3"/>
                <w:sz w:val="24"/>
                <w:szCs w:val="24"/>
              </w:rPr>
              <w:t xml:space="preserve">um </w:t>
            </w:r>
            <w:proofErr w:type="gramStart"/>
            <w:r w:rsidRPr="00B05646">
              <w:rPr>
                <w:rFonts w:ascii="Arial" w:hAnsi="Arial" w:cs="Arial"/>
                <w:sz w:val="24"/>
                <w:szCs w:val="24"/>
              </w:rPr>
              <w:t>par de luva</w:t>
            </w:r>
            <w:proofErr w:type="gramEnd"/>
            <w:r w:rsidRPr="00B05646">
              <w:rPr>
                <w:rFonts w:ascii="Arial" w:hAnsi="Arial" w:cs="Arial"/>
                <w:sz w:val="24"/>
                <w:szCs w:val="24"/>
              </w:rPr>
              <w:t xml:space="preserve"> próximo ao seu punho </w:t>
            </w:r>
            <w:r w:rsidRPr="00B05646">
              <w:rPr>
                <w:rFonts w:ascii="Arial" w:hAnsi="Arial" w:cs="Arial"/>
                <w:spacing w:val="-3"/>
                <w:sz w:val="24"/>
                <w:szCs w:val="24"/>
              </w:rPr>
              <w:t xml:space="preserve">em </w:t>
            </w:r>
            <w:r w:rsidRPr="00B05646">
              <w:rPr>
                <w:rFonts w:ascii="Arial" w:hAnsi="Arial" w:cs="Arial"/>
                <w:sz w:val="24"/>
                <w:szCs w:val="24"/>
              </w:rPr>
              <w:t>direção à ponta dos seus dedos até que a luva se</w:t>
            </w:r>
            <w:r w:rsidRPr="00B05646">
              <w:rPr>
                <w:rFonts w:ascii="Arial" w:hAnsi="Arial" w:cs="Arial"/>
                <w:spacing w:val="-5"/>
                <w:sz w:val="24"/>
                <w:szCs w:val="24"/>
              </w:rPr>
              <w:t xml:space="preserve"> </w:t>
            </w:r>
            <w:r w:rsidRPr="00B05646">
              <w:rPr>
                <w:rFonts w:ascii="Arial" w:hAnsi="Arial" w:cs="Arial"/>
                <w:sz w:val="24"/>
                <w:szCs w:val="24"/>
              </w:rPr>
              <w:t>dobre;</w:t>
            </w:r>
          </w:p>
          <w:p w14:paraId="6922A1FB" w14:textId="77777777" w:rsidR="004A3644" w:rsidRPr="00B05646" w:rsidRDefault="002B626E">
            <w:pPr>
              <w:pStyle w:val="TableParagraph"/>
              <w:numPr>
                <w:ilvl w:val="0"/>
                <w:numId w:val="131"/>
              </w:numPr>
              <w:tabs>
                <w:tab w:val="left" w:pos="326"/>
              </w:tabs>
              <w:spacing w:before="1"/>
              <w:ind w:right="102" w:firstLine="0"/>
              <w:jc w:val="both"/>
              <w:rPr>
                <w:rFonts w:ascii="Arial" w:hAnsi="Arial" w:cs="Arial"/>
                <w:sz w:val="24"/>
                <w:szCs w:val="24"/>
              </w:rPr>
            </w:pPr>
            <w:r w:rsidRPr="00B05646">
              <w:rPr>
                <w:rFonts w:ascii="Arial" w:hAnsi="Arial" w:cs="Arial"/>
                <w:sz w:val="24"/>
                <w:szCs w:val="24"/>
              </w:rPr>
              <w:t>Pegue cuidadosamente a dobra e puxe em direção às pontas dos seus dedos. À medida que puxar você estará colocando a luva ao</w:t>
            </w:r>
            <w:r w:rsidRPr="00B05646">
              <w:rPr>
                <w:rFonts w:ascii="Arial" w:hAnsi="Arial" w:cs="Arial"/>
                <w:spacing w:val="-15"/>
                <w:sz w:val="24"/>
                <w:szCs w:val="24"/>
              </w:rPr>
              <w:t xml:space="preserve"> </w:t>
            </w:r>
            <w:r w:rsidRPr="00B05646">
              <w:rPr>
                <w:rFonts w:ascii="Arial" w:hAnsi="Arial" w:cs="Arial"/>
                <w:sz w:val="24"/>
                <w:szCs w:val="24"/>
              </w:rPr>
              <w:t>avesso;</w:t>
            </w:r>
          </w:p>
          <w:p w14:paraId="70ACFA17" w14:textId="77777777" w:rsidR="004A3644" w:rsidRPr="00B05646" w:rsidRDefault="002B626E">
            <w:pPr>
              <w:pStyle w:val="TableParagraph"/>
              <w:numPr>
                <w:ilvl w:val="0"/>
                <w:numId w:val="131"/>
              </w:numPr>
              <w:tabs>
                <w:tab w:val="left" w:pos="326"/>
              </w:tabs>
              <w:ind w:left="325" w:hanging="216"/>
              <w:jc w:val="both"/>
              <w:rPr>
                <w:rFonts w:ascii="Arial" w:hAnsi="Arial" w:cs="Arial"/>
                <w:sz w:val="24"/>
                <w:szCs w:val="24"/>
              </w:rPr>
            </w:pPr>
            <w:r w:rsidRPr="00B05646">
              <w:rPr>
                <w:rFonts w:ascii="Arial" w:hAnsi="Arial" w:cs="Arial"/>
                <w:sz w:val="24"/>
                <w:szCs w:val="24"/>
              </w:rPr>
              <w:t>Continue puxando a dobra até que a luva esteja quase que totalmente</w:t>
            </w:r>
            <w:r w:rsidRPr="00B05646">
              <w:rPr>
                <w:rFonts w:ascii="Arial" w:hAnsi="Arial" w:cs="Arial"/>
                <w:spacing w:val="-21"/>
                <w:sz w:val="24"/>
                <w:szCs w:val="24"/>
              </w:rPr>
              <w:t xml:space="preserve"> </w:t>
            </w:r>
            <w:r w:rsidRPr="00B05646">
              <w:rPr>
                <w:rFonts w:ascii="Arial" w:hAnsi="Arial" w:cs="Arial"/>
                <w:sz w:val="24"/>
                <w:szCs w:val="24"/>
              </w:rPr>
              <w:t>removida;</w:t>
            </w:r>
          </w:p>
          <w:p w14:paraId="37033161" w14:textId="77777777" w:rsidR="004A3644" w:rsidRPr="00B05646" w:rsidRDefault="002B626E">
            <w:pPr>
              <w:pStyle w:val="TableParagraph"/>
              <w:numPr>
                <w:ilvl w:val="0"/>
                <w:numId w:val="131"/>
              </w:numPr>
              <w:tabs>
                <w:tab w:val="left" w:pos="345"/>
              </w:tabs>
              <w:ind w:right="92" w:firstLine="0"/>
              <w:jc w:val="both"/>
              <w:rPr>
                <w:rFonts w:ascii="Arial" w:hAnsi="Arial" w:cs="Arial"/>
                <w:sz w:val="24"/>
                <w:szCs w:val="24"/>
              </w:rPr>
            </w:pPr>
            <w:r w:rsidRPr="00B05646">
              <w:rPr>
                <w:rFonts w:ascii="Arial" w:hAnsi="Arial" w:cs="Arial"/>
                <w:sz w:val="24"/>
                <w:szCs w:val="24"/>
              </w:rPr>
              <w:t>A fim de evitar contaminação do ambiente, continue a segurar a luva removida. A seguir, remova sua mão da luva</w:t>
            </w:r>
            <w:r w:rsidRPr="00B05646">
              <w:rPr>
                <w:rFonts w:ascii="Arial" w:hAnsi="Arial" w:cs="Arial"/>
                <w:spacing w:val="-14"/>
                <w:sz w:val="24"/>
                <w:szCs w:val="24"/>
              </w:rPr>
              <w:t xml:space="preserve"> </w:t>
            </w:r>
            <w:r w:rsidRPr="00B05646">
              <w:rPr>
                <w:rFonts w:ascii="Arial" w:hAnsi="Arial" w:cs="Arial"/>
                <w:sz w:val="24"/>
                <w:szCs w:val="24"/>
              </w:rPr>
              <w:t>completamente;</w:t>
            </w:r>
          </w:p>
          <w:p w14:paraId="108A14CE" w14:textId="77777777" w:rsidR="004A3644" w:rsidRPr="00B05646" w:rsidRDefault="002B626E">
            <w:pPr>
              <w:pStyle w:val="TableParagraph"/>
              <w:numPr>
                <w:ilvl w:val="0"/>
                <w:numId w:val="131"/>
              </w:numPr>
              <w:tabs>
                <w:tab w:val="left" w:pos="336"/>
              </w:tabs>
              <w:spacing w:before="1"/>
              <w:ind w:right="103" w:firstLine="0"/>
              <w:jc w:val="both"/>
              <w:rPr>
                <w:rFonts w:ascii="Arial" w:hAnsi="Arial" w:cs="Arial"/>
                <w:sz w:val="24"/>
                <w:szCs w:val="24"/>
              </w:rPr>
            </w:pPr>
            <w:r w:rsidRPr="00B05646">
              <w:rPr>
                <w:rFonts w:ascii="Arial" w:hAnsi="Arial" w:cs="Arial"/>
                <w:sz w:val="24"/>
                <w:szCs w:val="24"/>
              </w:rPr>
              <w:t>Escorregue o dedo indicador da mão sem luva por baixo da luva que permanece. Continue a inserir seu dedo em direção à sua ponta até que quase metade do dedo esteja sob a</w:t>
            </w:r>
            <w:r w:rsidRPr="00B05646">
              <w:rPr>
                <w:rFonts w:ascii="Arial" w:hAnsi="Arial" w:cs="Arial"/>
                <w:spacing w:val="-34"/>
                <w:sz w:val="24"/>
                <w:szCs w:val="24"/>
              </w:rPr>
              <w:t xml:space="preserve"> </w:t>
            </w:r>
            <w:r w:rsidRPr="00B05646">
              <w:rPr>
                <w:rFonts w:ascii="Arial" w:hAnsi="Arial" w:cs="Arial"/>
                <w:sz w:val="24"/>
                <w:szCs w:val="24"/>
              </w:rPr>
              <w:t>luva;</w:t>
            </w:r>
          </w:p>
          <w:p w14:paraId="1C4CF004" w14:textId="77777777" w:rsidR="004A3644" w:rsidRPr="00B05646" w:rsidRDefault="002B626E">
            <w:pPr>
              <w:pStyle w:val="TableParagraph"/>
              <w:numPr>
                <w:ilvl w:val="0"/>
                <w:numId w:val="131"/>
              </w:numPr>
              <w:tabs>
                <w:tab w:val="left" w:pos="345"/>
              </w:tabs>
              <w:spacing w:before="3" w:line="237" w:lineRule="auto"/>
              <w:ind w:right="101" w:firstLine="0"/>
              <w:jc w:val="both"/>
              <w:rPr>
                <w:rFonts w:ascii="Arial" w:hAnsi="Arial" w:cs="Arial"/>
                <w:sz w:val="24"/>
                <w:szCs w:val="24"/>
              </w:rPr>
            </w:pPr>
            <w:r w:rsidRPr="00B05646">
              <w:rPr>
                <w:rFonts w:ascii="Arial" w:hAnsi="Arial" w:cs="Arial"/>
                <w:sz w:val="24"/>
                <w:szCs w:val="24"/>
              </w:rPr>
              <w:t xml:space="preserve">Gire o seu dedo a 180º e puxe a luva ao avesso e em direção à ponta dos seus dedos. À medida que fazer isso a primeira luva será contida dentro da segunda luva. O lado interno da segunda luva também será </w:t>
            </w:r>
            <w:proofErr w:type="gramStart"/>
            <w:r w:rsidRPr="00B05646">
              <w:rPr>
                <w:rFonts w:ascii="Arial" w:hAnsi="Arial" w:cs="Arial"/>
                <w:sz w:val="24"/>
                <w:szCs w:val="24"/>
              </w:rPr>
              <w:t>virada</w:t>
            </w:r>
            <w:proofErr w:type="gramEnd"/>
            <w:r w:rsidRPr="00B05646">
              <w:rPr>
                <w:rFonts w:ascii="Arial" w:hAnsi="Arial" w:cs="Arial"/>
                <w:sz w:val="24"/>
                <w:szCs w:val="24"/>
              </w:rPr>
              <w:t xml:space="preserve"> ao</w:t>
            </w:r>
            <w:r w:rsidRPr="00B05646">
              <w:rPr>
                <w:rFonts w:ascii="Arial" w:hAnsi="Arial" w:cs="Arial"/>
                <w:spacing w:val="-14"/>
                <w:sz w:val="24"/>
                <w:szCs w:val="24"/>
              </w:rPr>
              <w:t xml:space="preserve"> </w:t>
            </w:r>
            <w:r w:rsidRPr="00B05646">
              <w:rPr>
                <w:rFonts w:ascii="Arial" w:hAnsi="Arial" w:cs="Arial"/>
                <w:sz w:val="24"/>
                <w:szCs w:val="24"/>
              </w:rPr>
              <w:t>avesso;</w:t>
            </w:r>
          </w:p>
        </w:tc>
      </w:tr>
      <w:tr w:rsidR="004A3644" w:rsidRPr="00B05646" w14:paraId="3A4B60B6" w14:textId="77777777">
        <w:trPr>
          <w:trHeight w:val="297"/>
        </w:trPr>
        <w:tc>
          <w:tcPr>
            <w:tcW w:w="8649" w:type="dxa"/>
            <w:gridSpan w:val="3"/>
          </w:tcPr>
          <w:p w14:paraId="7E69C22E" w14:textId="77777777" w:rsidR="004A3644" w:rsidRPr="00B05646" w:rsidRDefault="002B626E">
            <w:pPr>
              <w:pStyle w:val="TableParagraph"/>
              <w:spacing w:before="6" w:line="271" w:lineRule="exact"/>
              <w:rPr>
                <w:rFonts w:ascii="Arial" w:hAnsi="Arial" w:cs="Arial"/>
                <w:i/>
                <w:sz w:val="24"/>
                <w:szCs w:val="24"/>
              </w:rPr>
            </w:pPr>
            <w:r w:rsidRPr="00B05646">
              <w:rPr>
                <w:rFonts w:ascii="Arial" w:hAnsi="Arial" w:cs="Arial"/>
                <w:i/>
                <w:color w:val="0E6EC5"/>
                <w:sz w:val="24"/>
                <w:szCs w:val="24"/>
              </w:rPr>
              <w:t>Considerações</w:t>
            </w:r>
          </w:p>
        </w:tc>
      </w:tr>
      <w:tr w:rsidR="004A3644" w:rsidRPr="00B05646" w14:paraId="7947A1D8" w14:textId="77777777">
        <w:trPr>
          <w:trHeight w:val="258"/>
        </w:trPr>
        <w:tc>
          <w:tcPr>
            <w:tcW w:w="8649" w:type="dxa"/>
            <w:gridSpan w:val="3"/>
          </w:tcPr>
          <w:p w14:paraId="78CA05A6" w14:textId="77777777" w:rsidR="004A3644" w:rsidRPr="00B05646" w:rsidRDefault="004A3644">
            <w:pPr>
              <w:pStyle w:val="TableParagraph"/>
              <w:ind w:left="0"/>
              <w:rPr>
                <w:rFonts w:ascii="Arial" w:hAnsi="Arial" w:cs="Arial"/>
                <w:sz w:val="24"/>
                <w:szCs w:val="24"/>
              </w:rPr>
            </w:pPr>
          </w:p>
        </w:tc>
      </w:tr>
      <w:tr w:rsidR="004A3644" w:rsidRPr="00B05646" w14:paraId="6FB3329C" w14:textId="77777777">
        <w:trPr>
          <w:trHeight w:val="292"/>
        </w:trPr>
        <w:tc>
          <w:tcPr>
            <w:tcW w:w="8649" w:type="dxa"/>
            <w:gridSpan w:val="3"/>
          </w:tcPr>
          <w:p w14:paraId="4C18D514"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Referências</w:t>
            </w:r>
          </w:p>
        </w:tc>
      </w:tr>
    </w:tbl>
    <w:p w14:paraId="48A97C6A" w14:textId="77777777" w:rsidR="004A3644" w:rsidRPr="00B05646" w:rsidRDefault="004A3644">
      <w:pPr>
        <w:spacing w:line="271" w:lineRule="exact"/>
        <w:rPr>
          <w:rFonts w:ascii="Arial" w:hAnsi="Arial" w:cs="Arial"/>
          <w:sz w:val="24"/>
          <w:szCs w:val="24"/>
        </w:rPr>
        <w:sectPr w:rsidR="004A3644" w:rsidRPr="00B05646" w:rsidSect="004C1160">
          <w:pgSz w:w="11910" w:h="16840"/>
          <w:pgMar w:top="1580" w:right="1540" w:bottom="28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8"/>
      </w:tblGrid>
      <w:tr w:rsidR="004A3644" w:rsidRPr="00B05646" w14:paraId="71BF4032" w14:textId="77777777">
        <w:trPr>
          <w:trHeight w:val="2659"/>
        </w:trPr>
        <w:tc>
          <w:tcPr>
            <w:tcW w:w="8648" w:type="dxa"/>
          </w:tcPr>
          <w:p w14:paraId="2916BE29" w14:textId="77777777" w:rsidR="004A3644" w:rsidRPr="00B05646" w:rsidRDefault="008365A4">
            <w:pPr>
              <w:pStyle w:val="TableParagraph"/>
              <w:ind w:right="240"/>
              <w:rPr>
                <w:rFonts w:ascii="Arial" w:hAnsi="Arial" w:cs="Arial"/>
                <w:sz w:val="24"/>
                <w:szCs w:val="24"/>
              </w:rPr>
            </w:pPr>
            <w:hyperlink r:id="rId22">
              <w:r w:rsidR="002B626E" w:rsidRPr="00B05646">
                <w:rPr>
                  <w:rFonts w:ascii="Arial" w:hAnsi="Arial" w:cs="Arial"/>
                  <w:b/>
                  <w:sz w:val="24"/>
                  <w:szCs w:val="24"/>
                </w:rPr>
                <w:t>www.anvisa.gov.br</w:t>
              </w:r>
            </w:hyperlink>
            <w:r w:rsidR="002B626E" w:rsidRPr="00B05646">
              <w:rPr>
                <w:rFonts w:ascii="Arial" w:hAnsi="Arial" w:cs="Arial"/>
                <w:b/>
                <w:sz w:val="24"/>
                <w:szCs w:val="24"/>
              </w:rPr>
              <w:t xml:space="preserve"> </w:t>
            </w:r>
            <w:proofErr w:type="gramStart"/>
            <w:r w:rsidR="002B626E" w:rsidRPr="00B05646">
              <w:rPr>
                <w:rFonts w:ascii="Arial" w:hAnsi="Arial" w:cs="Arial"/>
                <w:sz w:val="24"/>
                <w:szCs w:val="24"/>
              </w:rPr>
              <w:t>Acessado:</w:t>
            </w:r>
            <w:proofErr w:type="gramEnd"/>
            <w:r w:rsidR="002B626E" w:rsidRPr="00B05646">
              <w:rPr>
                <w:rFonts w:ascii="Arial" w:hAnsi="Arial" w:cs="Arial"/>
                <w:sz w:val="24"/>
                <w:szCs w:val="24"/>
              </w:rPr>
              <w:t>21/08/2013</w:t>
            </w:r>
            <w:hyperlink r:id="rId23">
              <w:r w:rsidR="002B626E" w:rsidRPr="00B05646">
                <w:rPr>
                  <w:rFonts w:ascii="Arial" w:hAnsi="Arial" w:cs="Arial"/>
                  <w:sz w:val="24"/>
                  <w:szCs w:val="24"/>
                </w:rPr>
                <w:t>(h</w:t>
              </w:r>
            </w:hyperlink>
            <w:r w:rsidR="002B626E" w:rsidRPr="00B05646">
              <w:rPr>
                <w:rFonts w:ascii="Arial" w:hAnsi="Arial" w:cs="Arial"/>
                <w:sz w:val="24"/>
                <w:szCs w:val="24"/>
              </w:rPr>
              <w:t>t</w:t>
            </w:r>
            <w:hyperlink r:id="rId24">
              <w:r w:rsidR="002B626E" w:rsidRPr="00B05646">
                <w:rPr>
                  <w:rFonts w:ascii="Arial" w:hAnsi="Arial" w:cs="Arial"/>
                  <w:sz w:val="24"/>
                  <w:szCs w:val="24"/>
                </w:rPr>
                <w:t>tp://www.anvisa.gov.br/hotsite/higienizacao_maos/higienizacao.ht</w:t>
              </w:r>
            </w:hyperlink>
            <w:r w:rsidR="002B626E" w:rsidRPr="00B05646">
              <w:rPr>
                <w:rFonts w:ascii="Arial" w:hAnsi="Arial" w:cs="Arial"/>
                <w:sz w:val="24"/>
                <w:szCs w:val="24"/>
              </w:rPr>
              <w:t xml:space="preserve"> m)</w:t>
            </w:r>
          </w:p>
          <w:p w14:paraId="6889E197" w14:textId="77777777" w:rsidR="004A3644" w:rsidRPr="00B05646" w:rsidRDefault="008365A4">
            <w:pPr>
              <w:pStyle w:val="TableParagraph"/>
              <w:spacing w:line="257" w:lineRule="exact"/>
              <w:rPr>
                <w:rFonts w:ascii="Arial" w:hAnsi="Arial" w:cs="Arial"/>
                <w:b/>
                <w:sz w:val="24"/>
                <w:szCs w:val="24"/>
              </w:rPr>
            </w:pPr>
            <w:hyperlink r:id="rId25">
              <w:r w:rsidR="002B626E" w:rsidRPr="00B05646">
                <w:rPr>
                  <w:rFonts w:ascii="Arial" w:hAnsi="Arial" w:cs="Arial"/>
                  <w:b/>
                  <w:sz w:val="24"/>
                  <w:szCs w:val="24"/>
                </w:rPr>
                <w:t>www.fiocruz.br</w:t>
              </w:r>
            </w:hyperlink>
          </w:p>
          <w:p w14:paraId="0CA04EA0" w14:textId="77777777" w:rsidR="004A3644" w:rsidRPr="00B05646" w:rsidRDefault="002B626E">
            <w:pPr>
              <w:pStyle w:val="TableParagraph"/>
              <w:spacing w:line="262" w:lineRule="exact"/>
              <w:rPr>
                <w:rFonts w:ascii="Arial" w:hAnsi="Arial" w:cs="Arial"/>
                <w:sz w:val="24"/>
                <w:szCs w:val="24"/>
              </w:rPr>
            </w:pPr>
            <w:proofErr w:type="gramStart"/>
            <w:r w:rsidRPr="00B05646">
              <w:rPr>
                <w:rFonts w:ascii="Arial" w:hAnsi="Arial" w:cs="Arial"/>
                <w:sz w:val="24"/>
                <w:szCs w:val="24"/>
              </w:rPr>
              <w:t>Acessado:</w:t>
            </w:r>
            <w:proofErr w:type="gramEnd"/>
            <w:r w:rsidRPr="00B05646">
              <w:rPr>
                <w:rFonts w:ascii="Arial" w:hAnsi="Arial" w:cs="Arial"/>
                <w:sz w:val="24"/>
                <w:szCs w:val="24"/>
              </w:rPr>
              <w:t>21/08/2013(</w:t>
            </w:r>
            <w:hyperlink r:id="rId26">
              <w:r w:rsidRPr="00B05646">
                <w:rPr>
                  <w:rFonts w:ascii="Arial" w:hAnsi="Arial" w:cs="Arial"/>
                  <w:sz w:val="24"/>
                  <w:szCs w:val="24"/>
                </w:rPr>
                <w:t>http://www.fiocruz.br/biosseguranca/Bis/lab_virtual/luvas.html)</w:t>
              </w:r>
            </w:hyperlink>
          </w:p>
          <w:p w14:paraId="7CF511C2" w14:textId="77777777" w:rsidR="004A3644" w:rsidRPr="00B05646" w:rsidRDefault="004A3644">
            <w:pPr>
              <w:pStyle w:val="TableParagraph"/>
              <w:spacing w:before="4"/>
              <w:ind w:left="0"/>
              <w:rPr>
                <w:rFonts w:ascii="Arial" w:hAnsi="Arial" w:cs="Arial"/>
                <w:b/>
                <w:sz w:val="24"/>
                <w:szCs w:val="24"/>
              </w:rPr>
            </w:pPr>
          </w:p>
          <w:p w14:paraId="60B7442C" w14:textId="77777777" w:rsidR="004A3644" w:rsidRPr="00B05646" w:rsidRDefault="002B626E">
            <w:pPr>
              <w:pStyle w:val="TableParagraph"/>
              <w:spacing w:before="1"/>
              <w:ind w:right="240"/>
              <w:rPr>
                <w:rFonts w:ascii="Arial" w:hAnsi="Arial" w:cs="Arial"/>
                <w:sz w:val="24"/>
                <w:szCs w:val="24"/>
              </w:rPr>
            </w:pPr>
            <w:r w:rsidRPr="00B05646">
              <w:rPr>
                <w:rFonts w:ascii="Arial" w:hAnsi="Arial" w:cs="Arial"/>
                <w:b/>
                <w:sz w:val="24"/>
                <w:szCs w:val="24"/>
              </w:rPr>
              <w:t>ANVISA</w:t>
            </w:r>
            <w:r w:rsidRPr="00B05646">
              <w:rPr>
                <w:rFonts w:ascii="Arial" w:hAnsi="Arial" w:cs="Arial"/>
                <w:sz w:val="24"/>
                <w:szCs w:val="24"/>
              </w:rPr>
              <w:t>, Unidade de Tecnovigilância. Luvas cirúrgicas e Luvas de procedimentos: Considerações sobre o seu uso. Boletim Informativo de Tecnovigilância nº 2, Brasília 2011.</w:t>
            </w:r>
          </w:p>
        </w:tc>
      </w:tr>
    </w:tbl>
    <w:p w14:paraId="510EB3CD" w14:textId="77777777" w:rsidR="004A3644" w:rsidRPr="00B05646" w:rsidRDefault="004A3644">
      <w:pPr>
        <w:pStyle w:val="Corpodetexto"/>
        <w:rPr>
          <w:rFonts w:ascii="Arial" w:hAnsi="Arial" w:cs="Arial"/>
          <w:b/>
          <w:sz w:val="24"/>
          <w:szCs w:val="24"/>
        </w:rPr>
      </w:pPr>
    </w:p>
    <w:p w14:paraId="3C14A035" w14:textId="77777777" w:rsidR="004A3644" w:rsidRPr="00B05646" w:rsidRDefault="004A3644">
      <w:pPr>
        <w:pStyle w:val="Corpodetexto"/>
        <w:rPr>
          <w:rFonts w:ascii="Arial" w:hAnsi="Arial" w:cs="Arial"/>
          <w:b/>
          <w:sz w:val="24"/>
          <w:szCs w:val="24"/>
        </w:rPr>
      </w:pPr>
    </w:p>
    <w:p w14:paraId="7E52D7D5" w14:textId="77777777" w:rsidR="004A3644" w:rsidRPr="00B05646" w:rsidRDefault="004A3644">
      <w:pPr>
        <w:pStyle w:val="Corpodetexto"/>
        <w:rPr>
          <w:rFonts w:ascii="Arial" w:hAnsi="Arial" w:cs="Arial"/>
          <w:b/>
          <w:sz w:val="24"/>
          <w:szCs w:val="24"/>
        </w:rPr>
      </w:pPr>
    </w:p>
    <w:p w14:paraId="4B2F0AA1" w14:textId="77777777" w:rsidR="004A3644" w:rsidRPr="00B05646" w:rsidRDefault="004A3644">
      <w:pPr>
        <w:pStyle w:val="Corpodetexto"/>
        <w:rPr>
          <w:rFonts w:ascii="Arial" w:hAnsi="Arial" w:cs="Arial"/>
          <w:b/>
          <w:sz w:val="24"/>
          <w:szCs w:val="24"/>
        </w:rPr>
      </w:pPr>
    </w:p>
    <w:p w14:paraId="66B78CE4" w14:textId="77777777" w:rsidR="004A3644" w:rsidRPr="00B05646" w:rsidRDefault="004A3644">
      <w:pPr>
        <w:pStyle w:val="Corpodetexto"/>
        <w:spacing w:before="2"/>
        <w:rPr>
          <w:rFonts w:ascii="Arial" w:hAnsi="Arial" w:cs="Arial"/>
          <w:b/>
          <w:sz w:val="24"/>
          <w:szCs w:val="24"/>
        </w:rPr>
      </w:pPr>
    </w:p>
    <w:p w14:paraId="2AA4EED5" w14:textId="77777777" w:rsidR="004A3644" w:rsidRPr="00B05646" w:rsidRDefault="004A3644">
      <w:pPr>
        <w:rPr>
          <w:rFonts w:ascii="Arial" w:hAnsi="Arial" w:cs="Arial"/>
          <w:sz w:val="24"/>
          <w:szCs w:val="24"/>
        </w:rPr>
        <w:sectPr w:rsidR="004A3644" w:rsidRPr="00B05646" w:rsidSect="004C1160">
          <w:pgSz w:w="11910" w:h="16840"/>
          <w:pgMar w:top="980" w:right="1540" w:bottom="28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p>
    <w:p w14:paraId="146B195A" w14:textId="292959AE" w:rsidR="004A3644" w:rsidRPr="00B05646" w:rsidRDefault="002B626E">
      <w:pPr>
        <w:pStyle w:val="Ttulo1"/>
        <w:spacing w:after="54"/>
        <w:rPr>
          <w:rFonts w:ascii="Arial" w:hAnsi="Arial" w:cs="Arial"/>
          <w:color w:val="F79646" w:themeColor="accent6"/>
          <w:sz w:val="24"/>
          <w:szCs w:val="24"/>
        </w:rPr>
      </w:pPr>
      <w:bookmarkStart w:id="18" w:name="POP_06_–_ACOLHIMENTO"/>
      <w:bookmarkStart w:id="19" w:name="_bookmark8"/>
      <w:bookmarkEnd w:id="18"/>
      <w:bookmarkEnd w:id="19"/>
      <w:r w:rsidRPr="004C1160">
        <w:rPr>
          <w:rFonts w:ascii="Arial" w:hAnsi="Arial" w:cs="Arial"/>
          <w:color w:val="1F497D" w:themeColor="text2"/>
          <w:sz w:val="24"/>
          <w:szCs w:val="24"/>
        </w:rPr>
        <w:lastRenderedPageBreak/>
        <w:t>POP 06 – ACOLHIMENTO</w:t>
      </w:r>
    </w:p>
    <w:p w14:paraId="32623DA1" w14:textId="7DE32605" w:rsidR="006B7161" w:rsidRPr="00B05646" w:rsidRDefault="006B7161">
      <w:pPr>
        <w:pStyle w:val="Ttulo1"/>
        <w:spacing w:after="54"/>
        <w:rPr>
          <w:rFonts w:ascii="Arial" w:hAnsi="Arial" w:cs="Arial"/>
          <w:color w:val="0A5293"/>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3261"/>
        <w:gridCol w:w="2723"/>
      </w:tblGrid>
      <w:tr w:rsidR="004A3644" w:rsidRPr="00B05646" w14:paraId="1B336D44" w14:textId="77777777">
        <w:trPr>
          <w:trHeight w:val="292"/>
        </w:trPr>
        <w:tc>
          <w:tcPr>
            <w:tcW w:w="8649" w:type="dxa"/>
            <w:gridSpan w:val="3"/>
          </w:tcPr>
          <w:p w14:paraId="6BB85F78"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Conceito:</w:t>
            </w:r>
          </w:p>
        </w:tc>
      </w:tr>
      <w:tr w:rsidR="004A3644" w:rsidRPr="00B05646" w14:paraId="15E73008" w14:textId="77777777">
        <w:trPr>
          <w:trHeight w:val="1881"/>
        </w:trPr>
        <w:tc>
          <w:tcPr>
            <w:tcW w:w="8649" w:type="dxa"/>
            <w:gridSpan w:val="3"/>
          </w:tcPr>
          <w:p w14:paraId="1EF3881F" w14:textId="77777777" w:rsidR="004A3644" w:rsidRPr="00B05646" w:rsidRDefault="002B626E">
            <w:pPr>
              <w:pStyle w:val="TableParagraph"/>
              <w:spacing w:before="1"/>
              <w:ind w:right="132"/>
              <w:jc w:val="both"/>
              <w:rPr>
                <w:rFonts w:ascii="Arial" w:hAnsi="Arial" w:cs="Arial"/>
                <w:sz w:val="24"/>
                <w:szCs w:val="24"/>
              </w:rPr>
            </w:pPr>
            <w:r w:rsidRPr="00B05646">
              <w:rPr>
                <w:rFonts w:ascii="Arial" w:hAnsi="Arial" w:cs="Arial"/>
                <w:sz w:val="24"/>
                <w:szCs w:val="24"/>
              </w:rPr>
              <w:t xml:space="preserve">A prática do acolhimento fundamenta-se no trabalho integrado, no comprometimento de toda a equipe de saúde, não apenas de um grupo de profissionais, inserindo-se no processo de trabalho. O acolhimento tem como propósito identificar a população residente no território de abrangência da unidade de atenção básica de saúde, reconhecer e responsabilizar-se pelos problemas de saúde, organizar a porta de entrada e viabilizar o primeiro contato através da equipe de saúde, humanizando o atendimento e alcançando </w:t>
            </w:r>
            <w:proofErr w:type="gramStart"/>
            <w:r w:rsidRPr="00B05646">
              <w:rPr>
                <w:rFonts w:ascii="Arial" w:hAnsi="Arial" w:cs="Arial"/>
                <w:sz w:val="24"/>
                <w:szCs w:val="24"/>
              </w:rPr>
              <w:t>a</w:t>
            </w:r>
            <w:proofErr w:type="gramEnd"/>
          </w:p>
          <w:p w14:paraId="7FB9CC7F" w14:textId="77777777" w:rsidR="004A3644" w:rsidRPr="00B05646" w:rsidRDefault="002B626E">
            <w:pPr>
              <w:pStyle w:val="TableParagraph"/>
              <w:spacing w:before="2" w:line="247" w:lineRule="exact"/>
              <w:jc w:val="both"/>
              <w:rPr>
                <w:rFonts w:ascii="Arial" w:hAnsi="Arial" w:cs="Arial"/>
                <w:sz w:val="24"/>
                <w:szCs w:val="24"/>
              </w:rPr>
            </w:pPr>
            <w:proofErr w:type="gramStart"/>
            <w:r w:rsidRPr="00B05646">
              <w:rPr>
                <w:rFonts w:ascii="Arial" w:hAnsi="Arial" w:cs="Arial"/>
                <w:sz w:val="24"/>
                <w:szCs w:val="24"/>
              </w:rPr>
              <w:t>satisfação</w:t>
            </w:r>
            <w:proofErr w:type="gramEnd"/>
            <w:r w:rsidRPr="00B05646">
              <w:rPr>
                <w:rFonts w:ascii="Arial" w:hAnsi="Arial" w:cs="Arial"/>
                <w:sz w:val="24"/>
                <w:szCs w:val="24"/>
              </w:rPr>
              <w:t xml:space="preserve"> do cliente.</w:t>
            </w:r>
          </w:p>
        </w:tc>
      </w:tr>
      <w:tr w:rsidR="004A3644" w:rsidRPr="00B05646" w14:paraId="6D57887D" w14:textId="77777777">
        <w:trPr>
          <w:trHeight w:val="292"/>
        </w:trPr>
        <w:tc>
          <w:tcPr>
            <w:tcW w:w="2665" w:type="dxa"/>
          </w:tcPr>
          <w:p w14:paraId="612A5B2D"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Data de implantação:</w:t>
            </w:r>
          </w:p>
        </w:tc>
        <w:tc>
          <w:tcPr>
            <w:tcW w:w="3261" w:type="dxa"/>
          </w:tcPr>
          <w:p w14:paraId="30F8B6FF" w14:textId="2C4F0C75" w:rsidR="004A3644" w:rsidRPr="00B05646" w:rsidRDefault="003575B1">
            <w:pPr>
              <w:pStyle w:val="TableParagraph"/>
              <w:spacing w:before="1" w:line="271" w:lineRule="exact"/>
              <w:rPr>
                <w:rFonts w:ascii="Arial" w:hAnsi="Arial" w:cs="Arial"/>
                <w:i/>
                <w:sz w:val="24"/>
                <w:szCs w:val="24"/>
              </w:rPr>
            </w:pPr>
            <w:r w:rsidRPr="00B05646">
              <w:rPr>
                <w:rFonts w:ascii="Arial" w:hAnsi="Arial" w:cs="Arial"/>
                <w:i/>
                <w:color w:val="0E6EC5"/>
                <w:sz w:val="24"/>
                <w:szCs w:val="24"/>
              </w:rPr>
              <w:t>Validade:</w:t>
            </w:r>
          </w:p>
        </w:tc>
        <w:tc>
          <w:tcPr>
            <w:tcW w:w="2723" w:type="dxa"/>
          </w:tcPr>
          <w:p w14:paraId="509132D2" w14:textId="7E6A2C20" w:rsidR="004A3644" w:rsidRPr="00B05646" w:rsidRDefault="003575B1">
            <w:pPr>
              <w:pStyle w:val="TableParagraph"/>
              <w:spacing w:before="1" w:line="271" w:lineRule="exact"/>
              <w:ind w:left="109"/>
              <w:rPr>
                <w:rFonts w:ascii="Arial" w:hAnsi="Arial" w:cs="Arial"/>
                <w:i/>
                <w:sz w:val="24"/>
                <w:szCs w:val="24"/>
              </w:rPr>
            </w:pPr>
            <w:r w:rsidRPr="00B05646">
              <w:rPr>
                <w:rFonts w:ascii="Arial" w:hAnsi="Arial" w:cs="Arial"/>
                <w:i/>
                <w:color w:val="0E6EC5"/>
                <w:sz w:val="24"/>
                <w:szCs w:val="24"/>
              </w:rPr>
              <w:t>Elaborado por:</w:t>
            </w:r>
          </w:p>
        </w:tc>
      </w:tr>
      <w:tr w:rsidR="004A3644" w:rsidRPr="00B05646" w14:paraId="78432669" w14:textId="77777777">
        <w:trPr>
          <w:trHeight w:val="268"/>
        </w:trPr>
        <w:tc>
          <w:tcPr>
            <w:tcW w:w="2665" w:type="dxa"/>
          </w:tcPr>
          <w:p w14:paraId="521C1A52" w14:textId="45A394C3" w:rsidR="004A3644" w:rsidRPr="00B05646" w:rsidRDefault="000710EC">
            <w:pPr>
              <w:pStyle w:val="TableParagraph"/>
              <w:spacing w:before="1" w:line="247" w:lineRule="exact"/>
              <w:rPr>
                <w:rFonts w:ascii="Arial" w:hAnsi="Arial" w:cs="Arial"/>
                <w:sz w:val="24"/>
                <w:szCs w:val="24"/>
              </w:rPr>
            </w:pPr>
            <w:r w:rsidRPr="00B05646">
              <w:rPr>
                <w:rFonts w:ascii="Arial" w:hAnsi="Arial" w:cs="Arial"/>
                <w:sz w:val="24"/>
                <w:szCs w:val="24"/>
              </w:rPr>
              <w:t>01/08/2023</w:t>
            </w:r>
          </w:p>
        </w:tc>
        <w:tc>
          <w:tcPr>
            <w:tcW w:w="3261" w:type="dxa"/>
          </w:tcPr>
          <w:p w14:paraId="1B2A9FD2" w14:textId="133CF347" w:rsidR="004A3644" w:rsidRPr="00B05646" w:rsidRDefault="00E94D8E">
            <w:pPr>
              <w:pStyle w:val="TableParagraph"/>
              <w:ind w:left="0"/>
              <w:rPr>
                <w:rFonts w:ascii="Arial" w:hAnsi="Arial" w:cs="Arial"/>
                <w:sz w:val="24"/>
                <w:szCs w:val="24"/>
              </w:rPr>
            </w:pPr>
            <w:r>
              <w:rPr>
                <w:rFonts w:ascii="Arial" w:hAnsi="Arial" w:cs="Arial"/>
                <w:sz w:val="24"/>
                <w:szCs w:val="24"/>
              </w:rPr>
              <w:t xml:space="preserve"> </w:t>
            </w:r>
            <w:r w:rsidR="003575B1" w:rsidRPr="00B05646">
              <w:rPr>
                <w:rFonts w:ascii="Arial" w:hAnsi="Arial" w:cs="Arial"/>
                <w:sz w:val="24"/>
                <w:szCs w:val="24"/>
              </w:rPr>
              <w:t>04 anos</w:t>
            </w:r>
          </w:p>
        </w:tc>
        <w:tc>
          <w:tcPr>
            <w:tcW w:w="2723" w:type="dxa"/>
          </w:tcPr>
          <w:p w14:paraId="4D420192" w14:textId="01E2574A" w:rsidR="004A3644" w:rsidRPr="00B05646" w:rsidRDefault="003575B1">
            <w:pPr>
              <w:pStyle w:val="TableParagraph"/>
              <w:spacing w:before="1" w:line="247" w:lineRule="exact"/>
              <w:ind w:left="109"/>
              <w:rPr>
                <w:rFonts w:ascii="Arial" w:hAnsi="Arial" w:cs="Arial"/>
                <w:sz w:val="24"/>
                <w:szCs w:val="24"/>
              </w:rPr>
            </w:pPr>
            <w:r w:rsidRPr="00B05646">
              <w:rPr>
                <w:rFonts w:ascii="Arial" w:hAnsi="Arial" w:cs="Arial"/>
                <w:sz w:val="24"/>
                <w:szCs w:val="24"/>
              </w:rPr>
              <w:t>Equipe técnica de enfermagem</w:t>
            </w:r>
          </w:p>
        </w:tc>
      </w:tr>
      <w:tr w:rsidR="004A3644" w:rsidRPr="00B05646" w14:paraId="5F1B5945" w14:textId="77777777">
        <w:trPr>
          <w:trHeight w:val="289"/>
        </w:trPr>
        <w:tc>
          <w:tcPr>
            <w:tcW w:w="2665" w:type="dxa"/>
          </w:tcPr>
          <w:p w14:paraId="1EB42497" w14:textId="77777777" w:rsidR="004A3644" w:rsidRPr="00B05646" w:rsidRDefault="002B626E">
            <w:pPr>
              <w:pStyle w:val="TableParagraph"/>
              <w:spacing w:line="269" w:lineRule="exact"/>
              <w:rPr>
                <w:rFonts w:ascii="Arial" w:hAnsi="Arial" w:cs="Arial"/>
                <w:i/>
                <w:sz w:val="24"/>
                <w:szCs w:val="24"/>
              </w:rPr>
            </w:pPr>
            <w:r w:rsidRPr="00B05646">
              <w:rPr>
                <w:rFonts w:ascii="Arial" w:hAnsi="Arial" w:cs="Arial"/>
                <w:i/>
                <w:color w:val="0E6EC5"/>
                <w:sz w:val="24"/>
                <w:szCs w:val="24"/>
              </w:rPr>
              <w:t>Objetivos</w:t>
            </w:r>
          </w:p>
        </w:tc>
        <w:tc>
          <w:tcPr>
            <w:tcW w:w="3261" w:type="dxa"/>
          </w:tcPr>
          <w:p w14:paraId="7FEC7DE8" w14:textId="77777777" w:rsidR="004A3644" w:rsidRPr="00B05646" w:rsidRDefault="002B626E">
            <w:pPr>
              <w:pStyle w:val="TableParagraph"/>
              <w:spacing w:line="269" w:lineRule="exact"/>
              <w:rPr>
                <w:rFonts w:ascii="Arial" w:hAnsi="Arial" w:cs="Arial"/>
                <w:i/>
                <w:sz w:val="24"/>
                <w:szCs w:val="24"/>
              </w:rPr>
            </w:pPr>
            <w:r w:rsidRPr="00B05646">
              <w:rPr>
                <w:rFonts w:ascii="Arial" w:hAnsi="Arial" w:cs="Arial"/>
                <w:i/>
                <w:color w:val="0E6EC5"/>
                <w:sz w:val="24"/>
                <w:szCs w:val="24"/>
              </w:rPr>
              <w:t>Aplicação</w:t>
            </w:r>
          </w:p>
        </w:tc>
        <w:tc>
          <w:tcPr>
            <w:tcW w:w="2723" w:type="dxa"/>
          </w:tcPr>
          <w:p w14:paraId="2EA7314E" w14:textId="77777777" w:rsidR="004A3644" w:rsidRPr="00B05646" w:rsidRDefault="002B626E">
            <w:pPr>
              <w:pStyle w:val="TableParagraph"/>
              <w:spacing w:line="269" w:lineRule="exact"/>
              <w:ind w:left="109"/>
              <w:rPr>
                <w:rFonts w:ascii="Arial" w:hAnsi="Arial" w:cs="Arial"/>
                <w:i/>
                <w:sz w:val="24"/>
                <w:szCs w:val="24"/>
              </w:rPr>
            </w:pPr>
            <w:r w:rsidRPr="00B05646">
              <w:rPr>
                <w:rFonts w:ascii="Arial" w:hAnsi="Arial" w:cs="Arial"/>
                <w:i/>
                <w:color w:val="0E6EC5"/>
                <w:sz w:val="24"/>
                <w:szCs w:val="24"/>
              </w:rPr>
              <w:t>Executante</w:t>
            </w:r>
          </w:p>
        </w:tc>
      </w:tr>
      <w:tr w:rsidR="004A3644" w:rsidRPr="00B05646" w14:paraId="337123C5" w14:textId="77777777">
        <w:trPr>
          <w:trHeight w:val="1341"/>
        </w:trPr>
        <w:tc>
          <w:tcPr>
            <w:tcW w:w="2665" w:type="dxa"/>
            <w:tcBorders>
              <w:bottom w:val="single" w:sz="6" w:space="0" w:color="000000"/>
            </w:tcBorders>
          </w:tcPr>
          <w:p w14:paraId="373CA766" w14:textId="77777777" w:rsidR="004A3644" w:rsidRPr="00B05646" w:rsidRDefault="002B626E">
            <w:pPr>
              <w:pStyle w:val="TableParagraph"/>
              <w:spacing w:line="270" w:lineRule="atLeast"/>
              <w:ind w:right="99"/>
              <w:jc w:val="both"/>
              <w:rPr>
                <w:rFonts w:ascii="Arial" w:hAnsi="Arial" w:cs="Arial"/>
                <w:sz w:val="24"/>
                <w:szCs w:val="24"/>
              </w:rPr>
            </w:pPr>
            <w:r w:rsidRPr="00B05646">
              <w:rPr>
                <w:rFonts w:ascii="Arial" w:hAnsi="Arial" w:cs="Arial"/>
                <w:sz w:val="24"/>
                <w:szCs w:val="24"/>
              </w:rPr>
              <w:t>Tem como objetivo receber, escutar e oferecer uma atenção oportuna, eficaz, segura e ética aos cidadãos.</w:t>
            </w:r>
          </w:p>
        </w:tc>
        <w:tc>
          <w:tcPr>
            <w:tcW w:w="3261" w:type="dxa"/>
            <w:tcBorders>
              <w:bottom w:val="single" w:sz="6" w:space="0" w:color="000000"/>
            </w:tcBorders>
          </w:tcPr>
          <w:p w14:paraId="2CEECD25" w14:textId="77777777" w:rsidR="004A3644" w:rsidRPr="00B05646" w:rsidRDefault="002B626E">
            <w:pPr>
              <w:pStyle w:val="TableParagraph"/>
              <w:spacing w:before="1"/>
              <w:rPr>
                <w:rFonts w:ascii="Arial" w:hAnsi="Arial" w:cs="Arial"/>
                <w:sz w:val="24"/>
                <w:szCs w:val="24"/>
              </w:rPr>
            </w:pPr>
            <w:r w:rsidRPr="00B05646">
              <w:rPr>
                <w:rFonts w:ascii="Arial" w:hAnsi="Arial" w:cs="Arial"/>
                <w:sz w:val="24"/>
                <w:szCs w:val="24"/>
              </w:rPr>
              <w:t>Diariamente.</w:t>
            </w:r>
          </w:p>
        </w:tc>
        <w:tc>
          <w:tcPr>
            <w:tcW w:w="2723" w:type="dxa"/>
            <w:tcBorders>
              <w:bottom w:val="single" w:sz="6" w:space="0" w:color="000000"/>
            </w:tcBorders>
          </w:tcPr>
          <w:p w14:paraId="6040DD28" w14:textId="77777777" w:rsidR="004A3644" w:rsidRPr="00B05646" w:rsidRDefault="002B626E">
            <w:pPr>
              <w:pStyle w:val="TableParagraph"/>
              <w:spacing w:before="1"/>
              <w:ind w:left="109"/>
              <w:rPr>
                <w:rFonts w:ascii="Arial" w:hAnsi="Arial" w:cs="Arial"/>
                <w:sz w:val="24"/>
                <w:szCs w:val="24"/>
              </w:rPr>
            </w:pPr>
            <w:r w:rsidRPr="00B05646">
              <w:rPr>
                <w:rFonts w:ascii="Arial" w:hAnsi="Arial" w:cs="Arial"/>
                <w:sz w:val="24"/>
                <w:szCs w:val="24"/>
              </w:rPr>
              <w:t>Todos os profissionais da equipe de saúde.</w:t>
            </w:r>
          </w:p>
        </w:tc>
      </w:tr>
      <w:tr w:rsidR="004A3644" w:rsidRPr="00B05646" w14:paraId="48F91FF7" w14:textId="77777777">
        <w:trPr>
          <w:trHeight w:val="281"/>
        </w:trPr>
        <w:tc>
          <w:tcPr>
            <w:tcW w:w="8649" w:type="dxa"/>
            <w:gridSpan w:val="3"/>
            <w:tcBorders>
              <w:top w:val="single" w:sz="6" w:space="0" w:color="000000"/>
            </w:tcBorders>
          </w:tcPr>
          <w:p w14:paraId="1676070C" w14:textId="77777777" w:rsidR="004A3644" w:rsidRPr="00B05646" w:rsidRDefault="002B626E">
            <w:pPr>
              <w:pStyle w:val="TableParagraph"/>
              <w:spacing w:line="261" w:lineRule="exact"/>
              <w:rPr>
                <w:rFonts w:ascii="Arial" w:hAnsi="Arial" w:cs="Arial"/>
                <w:i/>
                <w:sz w:val="24"/>
                <w:szCs w:val="24"/>
              </w:rPr>
            </w:pPr>
            <w:r w:rsidRPr="00B05646">
              <w:rPr>
                <w:rFonts w:ascii="Arial" w:hAnsi="Arial" w:cs="Arial"/>
                <w:i/>
                <w:color w:val="0E6EC5"/>
                <w:sz w:val="24"/>
                <w:szCs w:val="24"/>
              </w:rPr>
              <w:t>Descrição do Procedimento/Técnica</w:t>
            </w:r>
          </w:p>
        </w:tc>
      </w:tr>
      <w:tr w:rsidR="004A3644" w:rsidRPr="00B05646" w14:paraId="671C6DA1" w14:textId="77777777">
        <w:trPr>
          <w:trHeight w:val="4911"/>
        </w:trPr>
        <w:tc>
          <w:tcPr>
            <w:tcW w:w="8649" w:type="dxa"/>
            <w:gridSpan w:val="3"/>
          </w:tcPr>
          <w:p w14:paraId="184C20F2" w14:textId="77777777" w:rsidR="004A3644" w:rsidRPr="00B05646" w:rsidRDefault="002B626E">
            <w:pPr>
              <w:pStyle w:val="TableParagraph"/>
              <w:numPr>
                <w:ilvl w:val="0"/>
                <w:numId w:val="130"/>
              </w:numPr>
              <w:tabs>
                <w:tab w:val="left" w:pos="638"/>
                <w:tab w:val="left" w:pos="639"/>
              </w:tabs>
              <w:spacing w:before="8" w:line="228" w:lineRule="auto"/>
              <w:ind w:right="101"/>
              <w:rPr>
                <w:rFonts w:ascii="Arial" w:hAnsi="Arial" w:cs="Arial"/>
                <w:sz w:val="24"/>
                <w:szCs w:val="24"/>
              </w:rPr>
            </w:pPr>
            <w:r w:rsidRPr="00B05646">
              <w:rPr>
                <w:rFonts w:ascii="Arial" w:hAnsi="Arial" w:cs="Arial"/>
                <w:sz w:val="24"/>
                <w:szCs w:val="24"/>
              </w:rPr>
              <w:t>Atender o cliente em um ambiente privativo, com ambiência, permitindo o diálogo e a resolutividade do</w:t>
            </w:r>
            <w:r w:rsidRPr="00B05646">
              <w:rPr>
                <w:rFonts w:ascii="Arial" w:hAnsi="Arial" w:cs="Arial"/>
                <w:spacing w:val="-6"/>
                <w:sz w:val="24"/>
                <w:szCs w:val="24"/>
              </w:rPr>
              <w:t xml:space="preserve"> </w:t>
            </w:r>
            <w:r w:rsidRPr="00B05646">
              <w:rPr>
                <w:rFonts w:ascii="Arial" w:hAnsi="Arial" w:cs="Arial"/>
                <w:sz w:val="24"/>
                <w:szCs w:val="24"/>
              </w:rPr>
              <w:t>problema;</w:t>
            </w:r>
          </w:p>
          <w:p w14:paraId="3B98B211" w14:textId="77777777" w:rsidR="004A3644" w:rsidRPr="00B05646" w:rsidRDefault="002B626E">
            <w:pPr>
              <w:pStyle w:val="TableParagraph"/>
              <w:numPr>
                <w:ilvl w:val="0"/>
                <w:numId w:val="130"/>
              </w:numPr>
              <w:tabs>
                <w:tab w:val="left" w:pos="638"/>
                <w:tab w:val="left" w:pos="639"/>
              </w:tabs>
              <w:spacing w:before="9" w:line="228" w:lineRule="auto"/>
              <w:ind w:right="97"/>
              <w:rPr>
                <w:rFonts w:ascii="Arial" w:hAnsi="Arial" w:cs="Arial"/>
                <w:sz w:val="24"/>
                <w:szCs w:val="24"/>
              </w:rPr>
            </w:pPr>
            <w:r w:rsidRPr="00B05646">
              <w:rPr>
                <w:rFonts w:ascii="Arial" w:hAnsi="Arial" w:cs="Arial"/>
                <w:sz w:val="24"/>
                <w:szCs w:val="24"/>
              </w:rPr>
              <w:t xml:space="preserve">Durante a escuta quanto ao motivo da procura ao serviço deve-se levar </w:t>
            </w:r>
            <w:r w:rsidRPr="00B05646">
              <w:rPr>
                <w:rFonts w:ascii="Arial" w:hAnsi="Arial" w:cs="Arial"/>
                <w:spacing w:val="-3"/>
                <w:sz w:val="24"/>
                <w:szCs w:val="24"/>
              </w:rPr>
              <w:t xml:space="preserve">em </w:t>
            </w:r>
            <w:r w:rsidRPr="00B05646">
              <w:rPr>
                <w:rFonts w:ascii="Arial" w:hAnsi="Arial" w:cs="Arial"/>
                <w:sz w:val="24"/>
                <w:szCs w:val="24"/>
              </w:rPr>
              <w:t>consideração o contexto em que o usuário está</w:t>
            </w:r>
            <w:r w:rsidRPr="00B05646">
              <w:rPr>
                <w:rFonts w:ascii="Arial" w:hAnsi="Arial" w:cs="Arial"/>
                <w:spacing w:val="-11"/>
                <w:sz w:val="24"/>
                <w:szCs w:val="24"/>
              </w:rPr>
              <w:t xml:space="preserve"> </w:t>
            </w:r>
            <w:r w:rsidRPr="00B05646">
              <w:rPr>
                <w:rFonts w:ascii="Arial" w:hAnsi="Arial" w:cs="Arial"/>
                <w:sz w:val="24"/>
                <w:szCs w:val="24"/>
              </w:rPr>
              <w:t>inserido;</w:t>
            </w:r>
          </w:p>
          <w:p w14:paraId="6BF3FAF5" w14:textId="77777777" w:rsidR="004A3644" w:rsidRPr="00B05646" w:rsidRDefault="002B626E">
            <w:pPr>
              <w:pStyle w:val="TableParagraph"/>
              <w:numPr>
                <w:ilvl w:val="0"/>
                <w:numId w:val="130"/>
              </w:numPr>
              <w:tabs>
                <w:tab w:val="left" w:pos="638"/>
                <w:tab w:val="left" w:pos="639"/>
              </w:tabs>
              <w:spacing w:before="2" w:line="288" w:lineRule="exact"/>
              <w:rPr>
                <w:rFonts w:ascii="Arial" w:hAnsi="Arial" w:cs="Arial"/>
                <w:sz w:val="24"/>
                <w:szCs w:val="24"/>
              </w:rPr>
            </w:pPr>
            <w:r w:rsidRPr="00B05646">
              <w:rPr>
                <w:rFonts w:ascii="Arial" w:hAnsi="Arial" w:cs="Arial"/>
                <w:sz w:val="24"/>
                <w:szCs w:val="24"/>
              </w:rPr>
              <w:t>Observar, reconhecer e descrever sinais e sintomas ao nível de sua</w:t>
            </w:r>
            <w:r w:rsidRPr="00B05646">
              <w:rPr>
                <w:rFonts w:ascii="Arial" w:hAnsi="Arial" w:cs="Arial"/>
                <w:spacing w:val="-26"/>
                <w:sz w:val="24"/>
                <w:szCs w:val="24"/>
              </w:rPr>
              <w:t xml:space="preserve"> </w:t>
            </w:r>
            <w:r w:rsidRPr="00B05646">
              <w:rPr>
                <w:rFonts w:ascii="Arial" w:hAnsi="Arial" w:cs="Arial"/>
                <w:sz w:val="24"/>
                <w:szCs w:val="24"/>
              </w:rPr>
              <w:t>qualificação;</w:t>
            </w:r>
          </w:p>
          <w:p w14:paraId="09EF7F78" w14:textId="77777777" w:rsidR="004A3644" w:rsidRPr="00B05646" w:rsidRDefault="002B626E">
            <w:pPr>
              <w:pStyle w:val="TableParagraph"/>
              <w:numPr>
                <w:ilvl w:val="0"/>
                <w:numId w:val="130"/>
              </w:numPr>
              <w:tabs>
                <w:tab w:val="left" w:pos="639"/>
              </w:tabs>
              <w:spacing w:before="5" w:line="230" w:lineRule="auto"/>
              <w:ind w:right="99"/>
              <w:jc w:val="both"/>
              <w:rPr>
                <w:rFonts w:ascii="Arial" w:hAnsi="Arial" w:cs="Arial"/>
                <w:sz w:val="24"/>
                <w:szCs w:val="24"/>
              </w:rPr>
            </w:pPr>
            <w:r w:rsidRPr="00B05646">
              <w:rPr>
                <w:rFonts w:ascii="Arial" w:hAnsi="Arial" w:cs="Arial"/>
                <w:sz w:val="24"/>
                <w:szCs w:val="24"/>
              </w:rPr>
              <w:t>Comunicar ao enfermeiro ou médico quando o motivo for uma queixa, sinal ou sintoma para que, junto com a equipe responsável, o atendimento seja direcionado no sentido de responder as necessidades humanas básicas</w:t>
            </w:r>
            <w:r w:rsidRPr="00B05646">
              <w:rPr>
                <w:rFonts w:ascii="Arial" w:hAnsi="Arial" w:cs="Arial"/>
                <w:spacing w:val="-11"/>
                <w:sz w:val="24"/>
                <w:szCs w:val="24"/>
              </w:rPr>
              <w:t xml:space="preserve"> </w:t>
            </w:r>
            <w:r w:rsidRPr="00B05646">
              <w:rPr>
                <w:rFonts w:ascii="Arial" w:hAnsi="Arial" w:cs="Arial"/>
                <w:sz w:val="24"/>
                <w:szCs w:val="24"/>
              </w:rPr>
              <w:t>afetadas;</w:t>
            </w:r>
          </w:p>
          <w:p w14:paraId="43F9D8D0" w14:textId="77777777" w:rsidR="004A3644" w:rsidRPr="00B05646" w:rsidRDefault="002B626E">
            <w:pPr>
              <w:pStyle w:val="TableParagraph"/>
              <w:numPr>
                <w:ilvl w:val="0"/>
                <w:numId w:val="130"/>
              </w:numPr>
              <w:tabs>
                <w:tab w:val="left" w:pos="639"/>
              </w:tabs>
              <w:spacing w:before="5" w:line="286" w:lineRule="exact"/>
              <w:jc w:val="both"/>
              <w:rPr>
                <w:rFonts w:ascii="Arial" w:hAnsi="Arial" w:cs="Arial"/>
                <w:sz w:val="24"/>
                <w:szCs w:val="24"/>
              </w:rPr>
            </w:pPr>
            <w:r w:rsidRPr="00B05646">
              <w:rPr>
                <w:rFonts w:ascii="Arial" w:hAnsi="Arial" w:cs="Arial"/>
                <w:sz w:val="24"/>
                <w:szCs w:val="24"/>
              </w:rPr>
              <w:t>O cliente que apresentar queixas clínicas deve ser avaliado pela enfermeira e/ou</w:t>
            </w:r>
            <w:r w:rsidRPr="00B05646">
              <w:rPr>
                <w:rFonts w:ascii="Arial" w:hAnsi="Arial" w:cs="Arial"/>
                <w:spacing w:val="-31"/>
                <w:sz w:val="24"/>
                <w:szCs w:val="24"/>
              </w:rPr>
              <w:t xml:space="preserve"> </w:t>
            </w:r>
            <w:r w:rsidRPr="00B05646">
              <w:rPr>
                <w:rFonts w:ascii="Arial" w:hAnsi="Arial" w:cs="Arial"/>
                <w:sz w:val="24"/>
                <w:szCs w:val="24"/>
              </w:rPr>
              <w:t>médico</w:t>
            </w:r>
          </w:p>
          <w:p w14:paraId="62FF8292" w14:textId="77777777" w:rsidR="004A3644" w:rsidRPr="00B05646" w:rsidRDefault="002B626E">
            <w:pPr>
              <w:pStyle w:val="TableParagraph"/>
              <w:numPr>
                <w:ilvl w:val="0"/>
                <w:numId w:val="130"/>
              </w:numPr>
              <w:tabs>
                <w:tab w:val="left" w:pos="639"/>
              </w:tabs>
              <w:spacing w:before="2" w:line="230" w:lineRule="auto"/>
              <w:ind w:right="99"/>
              <w:jc w:val="both"/>
              <w:rPr>
                <w:rFonts w:ascii="Arial" w:hAnsi="Arial" w:cs="Arial"/>
                <w:sz w:val="24"/>
                <w:szCs w:val="24"/>
              </w:rPr>
            </w:pPr>
            <w:r w:rsidRPr="00B05646">
              <w:rPr>
                <w:rFonts w:ascii="Arial" w:hAnsi="Arial" w:cs="Arial"/>
                <w:sz w:val="24"/>
                <w:szCs w:val="24"/>
              </w:rPr>
              <w:t>O responsável pela avaliação clínica deve atender a resolutividade,</w:t>
            </w:r>
            <w:proofErr w:type="gramStart"/>
            <w:r w:rsidRPr="00B05646">
              <w:rPr>
                <w:rFonts w:ascii="Arial" w:hAnsi="Arial" w:cs="Arial"/>
                <w:sz w:val="24"/>
                <w:szCs w:val="24"/>
              </w:rPr>
              <w:t xml:space="preserve">  </w:t>
            </w:r>
            <w:proofErr w:type="gramEnd"/>
            <w:r w:rsidRPr="00B05646">
              <w:rPr>
                <w:rFonts w:ascii="Arial" w:hAnsi="Arial" w:cs="Arial"/>
                <w:sz w:val="24"/>
                <w:szCs w:val="24"/>
              </w:rPr>
              <w:t>agendando consultas ou</w:t>
            </w:r>
            <w:r w:rsidRPr="00B05646">
              <w:rPr>
                <w:rFonts w:ascii="Arial" w:hAnsi="Arial" w:cs="Arial"/>
                <w:spacing w:val="-6"/>
                <w:sz w:val="24"/>
                <w:szCs w:val="24"/>
              </w:rPr>
              <w:t xml:space="preserve"> </w:t>
            </w:r>
            <w:r w:rsidRPr="00B05646">
              <w:rPr>
                <w:rFonts w:ascii="Arial" w:hAnsi="Arial" w:cs="Arial"/>
                <w:sz w:val="24"/>
                <w:szCs w:val="24"/>
              </w:rPr>
              <w:t>retornos;</w:t>
            </w:r>
          </w:p>
          <w:p w14:paraId="7F41012A" w14:textId="77777777" w:rsidR="004A3644" w:rsidRPr="00B05646" w:rsidRDefault="002B626E">
            <w:pPr>
              <w:pStyle w:val="TableParagraph"/>
              <w:numPr>
                <w:ilvl w:val="0"/>
                <w:numId w:val="130"/>
              </w:numPr>
              <w:tabs>
                <w:tab w:val="left" w:pos="639"/>
              </w:tabs>
              <w:spacing w:before="9" w:line="230" w:lineRule="auto"/>
              <w:ind w:right="92"/>
              <w:jc w:val="both"/>
              <w:rPr>
                <w:rFonts w:ascii="Arial" w:hAnsi="Arial" w:cs="Arial"/>
                <w:sz w:val="24"/>
                <w:szCs w:val="24"/>
              </w:rPr>
            </w:pPr>
            <w:r w:rsidRPr="00B05646">
              <w:rPr>
                <w:rFonts w:ascii="Arial" w:hAnsi="Arial" w:cs="Arial"/>
                <w:sz w:val="24"/>
                <w:szCs w:val="24"/>
              </w:rPr>
              <w:t>Responder às demandas de vigilância à saúde e encaminhar queixas ou denúncias de cunho ambiental/social às instâncias</w:t>
            </w:r>
            <w:r w:rsidRPr="00B05646">
              <w:rPr>
                <w:rFonts w:ascii="Arial" w:hAnsi="Arial" w:cs="Arial"/>
                <w:spacing w:val="-9"/>
                <w:sz w:val="24"/>
                <w:szCs w:val="24"/>
              </w:rPr>
              <w:t xml:space="preserve"> </w:t>
            </w:r>
            <w:r w:rsidRPr="00B05646">
              <w:rPr>
                <w:rFonts w:ascii="Arial" w:hAnsi="Arial" w:cs="Arial"/>
                <w:sz w:val="24"/>
                <w:szCs w:val="24"/>
              </w:rPr>
              <w:t>pertinentes.</w:t>
            </w:r>
          </w:p>
          <w:p w14:paraId="7BD69833" w14:textId="77777777" w:rsidR="004A3644" w:rsidRPr="00B05646" w:rsidRDefault="002B626E">
            <w:pPr>
              <w:pStyle w:val="TableParagraph"/>
              <w:spacing w:line="267" w:lineRule="exact"/>
              <w:ind w:left="293"/>
              <w:jc w:val="both"/>
              <w:rPr>
                <w:rFonts w:ascii="Arial" w:hAnsi="Arial" w:cs="Arial"/>
                <w:b/>
                <w:sz w:val="24"/>
                <w:szCs w:val="24"/>
              </w:rPr>
            </w:pPr>
            <w:r w:rsidRPr="00B05646">
              <w:rPr>
                <w:rFonts w:ascii="Arial" w:hAnsi="Arial" w:cs="Arial"/>
                <w:b/>
                <w:sz w:val="24"/>
                <w:szCs w:val="24"/>
              </w:rPr>
              <w:t>Cabe ao enfermeiro:</w:t>
            </w:r>
          </w:p>
          <w:p w14:paraId="7299C4C0" w14:textId="77777777" w:rsidR="004A3644" w:rsidRPr="00B05646" w:rsidRDefault="002B626E">
            <w:pPr>
              <w:pStyle w:val="TableParagraph"/>
              <w:tabs>
                <w:tab w:val="left" w:pos="816"/>
              </w:tabs>
              <w:ind w:right="246"/>
              <w:rPr>
                <w:rFonts w:ascii="Arial" w:hAnsi="Arial" w:cs="Arial"/>
                <w:sz w:val="24"/>
                <w:szCs w:val="24"/>
              </w:rPr>
            </w:pPr>
            <w:r w:rsidRPr="00B05646">
              <w:rPr>
                <w:rFonts w:ascii="Arial" w:hAnsi="Arial" w:cs="Arial"/>
                <w:sz w:val="24"/>
                <w:szCs w:val="24"/>
              </w:rPr>
              <w:t>1.</w:t>
            </w:r>
            <w:r w:rsidRPr="00B05646">
              <w:rPr>
                <w:rFonts w:ascii="Arial" w:hAnsi="Arial" w:cs="Arial"/>
                <w:sz w:val="24"/>
                <w:szCs w:val="24"/>
              </w:rPr>
              <w:tab/>
              <w:t>Supervisionar o acolhimento realizado pelo auxiliar e/ou técnico de enfermagem; Receber os clientes que procuram o serviço com queixa, sinal ou sintoma, realizar Acolhimento</w:t>
            </w:r>
            <w:r w:rsidRPr="00B05646">
              <w:rPr>
                <w:rFonts w:ascii="Arial" w:hAnsi="Arial" w:cs="Arial"/>
                <w:spacing w:val="18"/>
                <w:sz w:val="24"/>
                <w:szCs w:val="24"/>
              </w:rPr>
              <w:t xml:space="preserve"> </w:t>
            </w:r>
            <w:r w:rsidRPr="00B05646">
              <w:rPr>
                <w:rFonts w:ascii="Arial" w:hAnsi="Arial" w:cs="Arial"/>
                <w:sz w:val="24"/>
                <w:szCs w:val="24"/>
              </w:rPr>
              <w:t>e,</w:t>
            </w:r>
            <w:r w:rsidRPr="00B05646">
              <w:rPr>
                <w:rFonts w:ascii="Arial" w:hAnsi="Arial" w:cs="Arial"/>
                <w:spacing w:val="17"/>
                <w:sz w:val="24"/>
                <w:szCs w:val="24"/>
              </w:rPr>
              <w:t xml:space="preserve"> </w:t>
            </w:r>
            <w:r w:rsidRPr="00B05646">
              <w:rPr>
                <w:rFonts w:ascii="Arial" w:hAnsi="Arial" w:cs="Arial"/>
                <w:sz w:val="24"/>
                <w:szCs w:val="24"/>
              </w:rPr>
              <w:t>quando</w:t>
            </w:r>
            <w:r w:rsidRPr="00B05646">
              <w:rPr>
                <w:rFonts w:ascii="Arial" w:hAnsi="Arial" w:cs="Arial"/>
                <w:spacing w:val="23"/>
                <w:sz w:val="24"/>
                <w:szCs w:val="24"/>
              </w:rPr>
              <w:t xml:space="preserve"> </w:t>
            </w:r>
            <w:r w:rsidRPr="00B05646">
              <w:rPr>
                <w:rFonts w:ascii="Arial" w:hAnsi="Arial" w:cs="Arial"/>
                <w:sz w:val="24"/>
                <w:szCs w:val="24"/>
              </w:rPr>
              <w:t>necessário,</w:t>
            </w:r>
            <w:r w:rsidRPr="00B05646">
              <w:rPr>
                <w:rFonts w:ascii="Arial" w:hAnsi="Arial" w:cs="Arial"/>
                <w:spacing w:val="21"/>
                <w:sz w:val="24"/>
                <w:szCs w:val="24"/>
              </w:rPr>
              <w:t xml:space="preserve"> </w:t>
            </w:r>
            <w:r w:rsidRPr="00B05646">
              <w:rPr>
                <w:rFonts w:ascii="Arial" w:hAnsi="Arial" w:cs="Arial"/>
                <w:sz w:val="24"/>
                <w:szCs w:val="24"/>
              </w:rPr>
              <w:t>consulta</w:t>
            </w:r>
            <w:r w:rsidRPr="00B05646">
              <w:rPr>
                <w:rFonts w:ascii="Arial" w:hAnsi="Arial" w:cs="Arial"/>
                <w:spacing w:val="20"/>
                <w:sz w:val="24"/>
                <w:szCs w:val="24"/>
              </w:rPr>
              <w:t xml:space="preserve"> </w:t>
            </w:r>
            <w:r w:rsidRPr="00B05646">
              <w:rPr>
                <w:rFonts w:ascii="Arial" w:hAnsi="Arial" w:cs="Arial"/>
                <w:sz w:val="24"/>
                <w:szCs w:val="24"/>
              </w:rPr>
              <w:t>de</w:t>
            </w:r>
            <w:r w:rsidRPr="00B05646">
              <w:rPr>
                <w:rFonts w:ascii="Arial" w:hAnsi="Arial" w:cs="Arial"/>
                <w:spacing w:val="24"/>
                <w:sz w:val="24"/>
                <w:szCs w:val="24"/>
              </w:rPr>
              <w:t xml:space="preserve"> </w:t>
            </w:r>
            <w:r w:rsidRPr="00B05646">
              <w:rPr>
                <w:rFonts w:ascii="Arial" w:hAnsi="Arial" w:cs="Arial"/>
                <w:sz w:val="24"/>
                <w:szCs w:val="24"/>
              </w:rPr>
              <w:t>enfermagem,</w:t>
            </w:r>
            <w:r w:rsidRPr="00B05646">
              <w:rPr>
                <w:rFonts w:ascii="Arial" w:hAnsi="Arial" w:cs="Arial"/>
                <w:spacing w:val="16"/>
                <w:sz w:val="24"/>
                <w:szCs w:val="24"/>
              </w:rPr>
              <w:t xml:space="preserve"> </w:t>
            </w:r>
            <w:r w:rsidRPr="00B05646">
              <w:rPr>
                <w:rFonts w:ascii="Arial" w:hAnsi="Arial" w:cs="Arial"/>
                <w:sz w:val="24"/>
                <w:szCs w:val="24"/>
              </w:rPr>
              <w:t>assim</w:t>
            </w:r>
            <w:r w:rsidRPr="00B05646">
              <w:rPr>
                <w:rFonts w:ascii="Arial" w:hAnsi="Arial" w:cs="Arial"/>
                <w:spacing w:val="21"/>
                <w:sz w:val="24"/>
                <w:szCs w:val="24"/>
              </w:rPr>
              <w:t xml:space="preserve"> </w:t>
            </w:r>
            <w:r w:rsidRPr="00B05646">
              <w:rPr>
                <w:rFonts w:ascii="Arial" w:hAnsi="Arial" w:cs="Arial"/>
                <w:sz w:val="24"/>
                <w:szCs w:val="24"/>
              </w:rPr>
              <w:t>como</w:t>
            </w:r>
            <w:r w:rsidRPr="00B05646">
              <w:rPr>
                <w:rFonts w:ascii="Arial" w:hAnsi="Arial" w:cs="Arial"/>
                <w:spacing w:val="18"/>
                <w:sz w:val="24"/>
                <w:szCs w:val="24"/>
              </w:rPr>
              <w:t xml:space="preserve"> </w:t>
            </w:r>
            <w:proofErr w:type="gramStart"/>
            <w:r w:rsidRPr="00B05646">
              <w:rPr>
                <w:rFonts w:ascii="Arial" w:hAnsi="Arial" w:cs="Arial"/>
                <w:sz w:val="24"/>
                <w:szCs w:val="24"/>
              </w:rPr>
              <w:t>proceder</w:t>
            </w:r>
            <w:r w:rsidRPr="00B05646">
              <w:rPr>
                <w:rFonts w:ascii="Arial" w:hAnsi="Arial" w:cs="Arial"/>
                <w:spacing w:val="20"/>
                <w:sz w:val="24"/>
                <w:szCs w:val="24"/>
              </w:rPr>
              <w:t xml:space="preserve"> </w:t>
            </w:r>
            <w:r w:rsidRPr="00B05646">
              <w:rPr>
                <w:rFonts w:ascii="Arial" w:hAnsi="Arial" w:cs="Arial"/>
                <w:sz w:val="24"/>
                <w:szCs w:val="24"/>
              </w:rPr>
              <w:t>os</w:t>
            </w:r>
            <w:proofErr w:type="gramEnd"/>
          </w:p>
          <w:p w14:paraId="101DED11" w14:textId="77777777" w:rsidR="004A3644" w:rsidRPr="00B05646" w:rsidRDefault="002B626E">
            <w:pPr>
              <w:pStyle w:val="TableParagraph"/>
              <w:spacing w:before="1" w:line="247" w:lineRule="exact"/>
              <w:rPr>
                <w:rFonts w:ascii="Arial" w:hAnsi="Arial" w:cs="Arial"/>
                <w:sz w:val="24"/>
                <w:szCs w:val="24"/>
              </w:rPr>
            </w:pPr>
            <w:r w:rsidRPr="00B05646">
              <w:rPr>
                <w:rFonts w:ascii="Arial" w:hAnsi="Arial" w:cs="Arial"/>
                <w:sz w:val="24"/>
                <w:szCs w:val="24"/>
              </w:rPr>
              <w:t>Encaminhamentos necessários.</w:t>
            </w:r>
          </w:p>
        </w:tc>
      </w:tr>
      <w:tr w:rsidR="004A3644" w:rsidRPr="00B05646" w14:paraId="3D264462" w14:textId="77777777">
        <w:trPr>
          <w:trHeight w:val="292"/>
        </w:trPr>
        <w:tc>
          <w:tcPr>
            <w:tcW w:w="8649" w:type="dxa"/>
            <w:gridSpan w:val="3"/>
          </w:tcPr>
          <w:p w14:paraId="48A6AC21"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Considerações</w:t>
            </w:r>
          </w:p>
        </w:tc>
      </w:tr>
      <w:tr w:rsidR="004A3644" w:rsidRPr="00B05646" w14:paraId="066F6F5C" w14:textId="77777777">
        <w:trPr>
          <w:trHeight w:val="268"/>
        </w:trPr>
        <w:tc>
          <w:tcPr>
            <w:tcW w:w="8649" w:type="dxa"/>
            <w:gridSpan w:val="3"/>
          </w:tcPr>
          <w:p w14:paraId="001A27A4" w14:textId="77777777" w:rsidR="004A3644" w:rsidRPr="00B05646" w:rsidRDefault="004A3644">
            <w:pPr>
              <w:pStyle w:val="TableParagraph"/>
              <w:ind w:left="0"/>
              <w:rPr>
                <w:rFonts w:ascii="Arial" w:hAnsi="Arial" w:cs="Arial"/>
                <w:sz w:val="24"/>
                <w:szCs w:val="24"/>
              </w:rPr>
            </w:pPr>
          </w:p>
        </w:tc>
      </w:tr>
      <w:tr w:rsidR="004A3644" w:rsidRPr="00B05646" w14:paraId="07149A2E" w14:textId="77777777">
        <w:trPr>
          <w:trHeight w:val="292"/>
        </w:trPr>
        <w:tc>
          <w:tcPr>
            <w:tcW w:w="8649" w:type="dxa"/>
            <w:gridSpan w:val="3"/>
          </w:tcPr>
          <w:p w14:paraId="7C0FD969"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Referências</w:t>
            </w:r>
          </w:p>
        </w:tc>
      </w:tr>
      <w:tr w:rsidR="004A3644" w:rsidRPr="00B05646" w14:paraId="1E18000A" w14:textId="77777777">
        <w:trPr>
          <w:trHeight w:val="1262"/>
        </w:trPr>
        <w:tc>
          <w:tcPr>
            <w:tcW w:w="8649" w:type="dxa"/>
            <w:gridSpan w:val="3"/>
          </w:tcPr>
          <w:p w14:paraId="3C6B7BCD" w14:textId="77777777" w:rsidR="004A3644" w:rsidRPr="00B05646" w:rsidRDefault="002B626E">
            <w:pPr>
              <w:pStyle w:val="TableParagraph"/>
              <w:spacing w:line="232" w:lineRule="auto"/>
              <w:ind w:right="246"/>
              <w:rPr>
                <w:rFonts w:ascii="Arial" w:hAnsi="Arial" w:cs="Arial"/>
                <w:sz w:val="24"/>
                <w:szCs w:val="24"/>
              </w:rPr>
            </w:pPr>
            <w:r w:rsidRPr="00B05646">
              <w:rPr>
                <w:rFonts w:ascii="Arial" w:hAnsi="Arial" w:cs="Arial"/>
                <w:b/>
                <w:sz w:val="24"/>
                <w:szCs w:val="24"/>
              </w:rPr>
              <w:lastRenderedPageBreak/>
              <w:t>Trindade, Cristiano S</w:t>
            </w:r>
            <w:r w:rsidRPr="00B05646">
              <w:rPr>
                <w:rFonts w:ascii="Arial" w:hAnsi="Arial" w:cs="Arial"/>
                <w:sz w:val="24"/>
                <w:szCs w:val="24"/>
              </w:rPr>
              <w:t>. A Importância do Acolhimento no processo de trabalho das equipes saúde da família, Nescon 2010.</w:t>
            </w:r>
          </w:p>
          <w:p w14:paraId="02793DF2" w14:textId="77777777" w:rsidR="004A3644" w:rsidRPr="00B05646" w:rsidRDefault="002B626E">
            <w:pPr>
              <w:pStyle w:val="TableParagraph"/>
              <w:spacing w:line="252" w:lineRule="exact"/>
              <w:rPr>
                <w:rFonts w:ascii="Arial" w:hAnsi="Arial" w:cs="Arial"/>
                <w:sz w:val="24"/>
                <w:szCs w:val="24"/>
              </w:rPr>
            </w:pPr>
            <w:r w:rsidRPr="00B05646">
              <w:rPr>
                <w:rFonts w:ascii="Arial" w:hAnsi="Arial" w:cs="Arial"/>
                <w:b/>
                <w:sz w:val="24"/>
                <w:szCs w:val="24"/>
              </w:rPr>
              <w:t>SAUDE, Ministério</w:t>
            </w:r>
            <w:r w:rsidRPr="00B05646">
              <w:rPr>
                <w:rFonts w:ascii="Arial" w:hAnsi="Arial" w:cs="Arial"/>
                <w:sz w:val="24"/>
                <w:szCs w:val="24"/>
              </w:rPr>
              <w:t>. Acolhimento nas práticas de produção de saúde. Edição 2ª. Brasília, 2010.</w:t>
            </w:r>
          </w:p>
          <w:p w14:paraId="004A118F" w14:textId="77777777" w:rsidR="004A3644" w:rsidRPr="00B05646" w:rsidRDefault="002B626E">
            <w:pPr>
              <w:pStyle w:val="TableParagraph"/>
              <w:spacing w:line="255" w:lineRule="exact"/>
              <w:rPr>
                <w:rFonts w:ascii="Arial" w:hAnsi="Arial" w:cs="Arial"/>
                <w:sz w:val="24"/>
                <w:szCs w:val="24"/>
              </w:rPr>
            </w:pPr>
            <w:r w:rsidRPr="00B05646">
              <w:rPr>
                <w:rFonts w:ascii="Arial" w:hAnsi="Arial" w:cs="Arial"/>
                <w:b/>
                <w:sz w:val="24"/>
                <w:szCs w:val="24"/>
              </w:rPr>
              <w:t>SAUDE, Ministério</w:t>
            </w:r>
            <w:r w:rsidRPr="00B05646">
              <w:rPr>
                <w:rFonts w:ascii="Arial" w:hAnsi="Arial" w:cs="Arial"/>
                <w:sz w:val="24"/>
                <w:szCs w:val="24"/>
              </w:rPr>
              <w:t>. Humaniza SUS: Politica Nacional de Humanização. Brasília, 2004.</w:t>
            </w:r>
          </w:p>
          <w:p w14:paraId="3490479C" w14:textId="77777777" w:rsidR="004A3644" w:rsidRPr="00B05646" w:rsidRDefault="002B626E">
            <w:pPr>
              <w:pStyle w:val="TableParagraph"/>
              <w:spacing w:line="237" w:lineRule="exact"/>
              <w:rPr>
                <w:rFonts w:ascii="Arial" w:hAnsi="Arial" w:cs="Arial"/>
                <w:sz w:val="24"/>
                <w:szCs w:val="24"/>
              </w:rPr>
            </w:pPr>
            <w:r w:rsidRPr="00B05646">
              <w:rPr>
                <w:rFonts w:ascii="Arial" w:hAnsi="Arial" w:cs="Arial"/>
                <w:sz w:val="24"/>
                <w:szCs w:val="24"/>
              </w:rPr>
              <w:t xml:space="preserve">Pública, Escola de Saúde de Minas Gerais. Plano Diretor da Atenção Primária em saúde: oficina </w:t>
            </w:r>
            <w:proofErr w:type="gramStart"/>
            <w:r w:rsidRPr="00B05646">
              <w:rPr>
                <w:rFonts w:ascii="Arial" w:hAnsi="Arial" w:cs="Arial"/>
                <w:sz w:val="24"/>
                <w:szCs w:val="24"/>
              </w:rPr>
              <w:t>5</w:t>
            </w:r>
            <w:proofErr w:type="gramEnd"/>
            <w:r w:rsidRPr="00B05646">
              <w:rPr>
                <w:rFonts w:ascii="Arial" w:hAnsi="Arial" w:cs="Arial"/>
                <w:sz w:val="24"/>
                <w:szCs w:val="24"/>
              </w:rPr>
              <w:t>.</w:t>
            </w:r>
          </w:p>
        </w:tc>
      </w:tr>
    </w:tbl>
    <w:p w14:paraId="19C63715" w14:textId="77777777" w:rsidR="004A3644" w:rsidRPr="00B05646" w:rsidRDefault="004A3644">
      <w:pPr>
        <w:spacing w:line="237" w:lineRule="exact"/>
        <w:rPr>
          <w:rFonts w:ascii="Arial" w:hAnsi="Arial" w:cs="Arial"/>
          <w:sz w:val="24"/>
          <w:szCs w:val="24"/>
        </w:rPr>
        <w:sectPr w:rsidR="004A3644" w:rsidRPr="00B05646" w:rsidSect="004C1160">
          <w:pgSz w:w="11910" w:h="16840"/>
          <w:pgMar w:top="960" w:right="1540" w:bottom="28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p>
    <w:p w14:paraId="643BE3FD" w14:textId="77777777" w:rsidR="004A3644" w:rsidRPr="004C1160" w:rsidRDefault="002B626E">
      <w:pPr>
        <w:pStyle w:val="Ttulo1"/>
        <w:rPr>
          <w:rFonts w:ascii="Arial" w:hAnsi="Arial" w:cs="Arial"/>
          <w:color w:val="1F497D" w:themeColor="text2"/>
          <w:sz w:val="24"/>
          <w:szCs w:val="24"/>
        </w:rPr>
      </w:pPr>
      <w:bookmarkStart w:id="20" w:name="POP_07_–_ATENDIMENTO_PROGRAMADO"/>
      <w:bookmarkStart w:id="21" w:name="_bookmark9"/>
      <w:bookmarkEnd w:id="20"/>
      <w:bookmarkEnd w:id="21"/>
      <w:r w:rsidRPr="004C1160">
        <w:rPr>
          <w:rFonts w:ascii="Arial" w:hAnsi="Arial" w:cs="Arial"/>
          <w:color w:val="1F497D" w:themeColor="text2"/>
          <w:sz w:val="24"/>
          <w:szCs w:val="24"/>
        </w:rPr>
        <w:lastRenderedPageBreak/>
        <w:t>POP 07 – ATENDIMENTO PROGRAMADO</w:t>
      </w:r>
    </w:p>
    <w:p w14:paraId="68A64610" w14:textId="77777777" w:rsidR="004A3644" w:rsidRPr="00B05646" w:rsidRDefault="004A3644">
      <w:pPr>
        <w:pStyle w:val="Corpodetexto"/>
        <w:rPr>
          <w:rFonts w:ascii="Arial" w:hAnsi="Arial" w:cs="Arial"/>
          <w:b/>
          <w:sz w:val="24"/>
          <w:szCs w:val="24"/>
        </w:rPr>
      </w:pPr>
    </w:p>
    <w:p w14:paraId="4DDAB5E5" w14:textId="77777777" w:rsidR="004A3644" w:rsidRPr="00B05646" w:rsidRDefault="004A3644">
      <w:pPr>
        <w:pStyle w:val="Corpodetexto"/>
        <w:spacing w:before="1"/>
        <w:rPr>
          <w:rFonts w:ascii="Arial" w:hAnsi="Arial" w:cs="Arial"/>
          <w:b/>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3261"/>
        <w:gridCol w:w="2723"/>
      </w:tblGrid>
      <w:tr w:rsidR="004A3644" w:rsidRPr="00B05646" w14:paraId="1D95AFF8" w14:textId="77777777">
        <w:trPr>
          <w:trHeight w:val="292"/>
        </w:trPr>
        <w:tc>
          <w:tcPr>
            <w:tcW w:w="8649" w:type="dxa"/>
            <w:gridSpan w:val="3"/>
          </w:tcPr>
          <w:p w14:paraId="5A80E31D"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Conceito:</w:t>
            </w:r>
          </w:p>
        </w:tc>
      </w:tr>
      <w:tr w:rsidR="004A3644" w:rsidRPr="00B05646" w14:paraId="3536CFA1" w14:textId="77777777">
        <w:trPr>
          <w:trHeight w:val="1344"/>
        </w:trPr>
        <w:tc>
          <w:tcPr>
            <w:tcW w:w="8649" w:type="dxa"/>
            <w:gridSpan w:val="3"/>
          </w:tcPr>
          <w:p w14:paraId="128C8E2B" w14:textId="77777777" w:rsidR="004A3644" w:rsidRPr="00B05646" w:rsidRDefault="002B626E">
            <w:pPr>
              <w:pStyle w:val="TableParagraph"/>
              <w:spacing w:before="1"/>
              <w:ind w:right="285"/>
              <w:rPr>
                <w:rFonts w:ascii="Arial" w:hAnsi="Arial" w:cs="Arial"/>
                <w:sz w:val="24"/>
                <w:szCs w:val="24"/>
              </w:rPr>
            </w:pPr>
            <w:r w:rsidRPr="00B05646">
              <w:rPr>
                <w:rFonts w:ascii="Arial" w:hAnsi="Arial" w:cs="Arial"/>
                <w:sz w:val="24"/>
                <w:szCs w:val="24"/>
              </w:rPr>
              <w:t xml:space="preserve">A atenção programada abrange todos os ciclos de vida dos indivíduos/ famílias – desde o nascimento à </w:t>
            </w:r>
            <w:proofErr w:type="gramStart"/>
            <w:r w:rsidRPr="00B05646">
              <w:rPr>
                <w:rFonts w:ascii="Arial" w:hAnsi="Arial" w:cs="Arial"/>
                <w:sz w:val="24"/>
                <w:szCs w:val="24"/>
              </w:rPr>
              <w:t>velhice – estruturados a partir das linhas</w:t>
            </w:r>
            <w:proofErr w:type="gramEnd"/>
            <w:r w:rsidRPr="00B05646">
              <w:rPr>
                <w:rFonts w:ascii="Arial" w:hAnsi="Arial" w:cs="Arial"/>
                <w:sz w:val="24"/>
                <w:szCs w:val="24"/>
              </w:rPr>
              <w:t xml:space="preserve"> - guias e operacionalizados por redes integradas de atenção. O atendimento programado tende a abordar também os problemas crônicos e/ou condições </w:t>
            </w:r>
            <w:proofErr w:type="gramStart"/>
            <w:r w:rsidRPr="00B05646">
              <w:rPr>
                <w:rFonts w:ascii="Arial" w:hAnsi="Arial" w:cs="Arial"/>
                <w:sz w:val="24"/>
                <w:szCs w:val="24"/>
              </w:rPr>
              <w:t>crônicas</w:t>
            </w:r>
            <w:proofErr w:type="gramEnd"/>
            <w:r w:rsidRPr="00B05646">
              <w:rPr>
                <w:rFonts w:ascii="Arial" w:hAnsi="Arial" w:cs="Arial"/>
                <w:sz w:val="24"/>
                <w:szCs w:val="24"/>
              </w:rPr>
              <w:t>.</w:t>
            </w:r>
          </w:p>
        </w:tc>
      </w:tr>
      <w:tr w:rsidR="004A3644" w:rsidRPr="00B05646" w14:paraId="7710A036" w14:textId="77777777">
        <w:trPr>
          <w:trHeight w:val="292"/>
        </w:trPr>
        <w:tc>
          <w:tcPr>
            <w:tcW w:w="2665" w:type="dxa"/>
          </w:tcPr>
          <w:p w14:paraId="12C81C52"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Data de implantação:</w:t>
            </w:r>
          </w:p>
        </w:tc>
        <w:tc>
          <w:tcPr>
            <w:tcW w:w="3261" w:type="dxa"/>
          </w:tcPr>
          <w:p w14:paraId="21F33E8C" w14:textId="37ACF3DA" w:rsidR="004A3644" w:rsidRPr="00B05646" w:rsidRDefault="003575B1">
            <w:pPr>
              <w:pStyle w:val="TableParagraph"/>
              <w:spacing w:before="1" w:line="271" w:lineRule="exact"/>
              <w:rPr>
                <w:rFonts w:ascii="Arial" w:hAnsi="Arial" w:cs="Arial"/>
                <w:i/>
                <w:sz w:val="24"/>
                <w:szCs w:val="24"/>
              </w:rPr>
            </w:pPr>
            <w:r w:rsidRPr="00B05646">
              <w:rPr>
                <w:rFonts w:ascii="Arial" w:hAnsi="Arial" w:cs="Arial"/>
                <w:i/>
                <w:color w:val="0E6EC5"/>
                <w:sz w:val="24"/>
                <w:szCs w:val="24"/>
              </w:rPr>
              <w:t>Validade:</w:t>
            </w:r>
          </w:p>
        </w:tc>
        <w:tc>
          <w:tcPr>
            <w:tcW w:w="2723" w:type="dxa"/>
          </w:tcPr>
          <w:p w14:paraId="0BB342A6" w14:textId="52274A28" w:rsidR="004A3644" w:rsidRPr="00B05646" w:rsidRDefault="003575B1">
            <w:pPr>
              <w:pStyle w:val="TableParagraph"/>
              <w:spacing w:before="1" w:line="271" w:lineRule="exact"/>
              <w:ind w:left="109"/>
              <w:rPr>
                <w:rFonts w:ascii="Arial" w:hAnsi="Arial" w:cs="Arial"/>
                <w:i/>
                <w:sz w:val="24"/>
                <w:szCs w:val="24"/>
              </w:rPr>
            </w:pPr>
            <w:r w:rsidRPr="00B05646">
              <w:rPr>
                <w:rFonts w:ascii="Arial" w:hAnsi="Arial" w:cs="Arial"/>
                <w:i/>
                <w:color w:val="0E6EC5"/>
                <w:sz w:val="24"/>
                <w:szCs w:val="24"/>
              </w:rPr>
              <w:t>Elaborado por</w:t>
            </w:r>
          </w:p>
        </w:tc>
      </w:tr>
      <w:tr w:rsidR="004A3644" w:rsidRPr="00B05646" w14:paraId="39727BC1" w14:textId="77777777">
        <w:trPr>
          <w:trHeight w:val="268"/>
        </w:trPr>
        <w:tc>
          <w:tcPr>
            <w:tcW w:w="2665" w:type="dxa"/>
          </w:tcPr>
          <w:p w14:paraId="53DF2383" w14:textId="5FDE394C" w:rsidR="004A3644" w:rsidRPr="00B05646" w:rsidRDefault="000710EC">
            <w:pPr>
              <w:pStyle w:val="TableParagraph"/>
              <w:spacing w:before="1" w:line="247" w:lineRule="exact"/>
              <w:rPr>
                <w:rFonts w:ascii="Arial" w:hAnsi="Arial" w:cs="Arial"/>
                <w:sz w:val="24"/>
                <w:szCs w:val="24"/>
              </w:rPr>
            </w:pPr>
            <w:r w:rsidRPr="00B05646">
              <w:rPr>
                <w:rFonts w:ascii="Arial" w:hAnsi="Arial" w:cs="Arial"/>
                <w:sz w:val="24"/>
                <w:szCs w:val="24"/>
              </w:rPr>
              <w:t>01/08/2023</w:t>
            </w:r>
          </w:p>
        </w:tc>
        <w:tc>
          <w:tcPr>
            <w:tcW w:w="3261" w:type="dxa"/>
          </w:tcPr>
          <w:p w14:paraId="32624802" w14:textId="244DB38D" w:rsidR="004A3644" w:rsidRPr="00B05646" w:rsidRDefault="00E94D8E">
            <w:pPr>
              <w:pStyle w:val="TableParagraph"/>
              <w:ind w:left="0"/>
              <w:rPr>
                <w:rFonts w:ascii="Arial" w:hAnsi="Arial" w:cs="Arial"/>
                <w:sz w:val="24"/>
                <w:szCs w:val="24"/>
              </w:rPr>
            </w:pPr>
            <w:r>
              <w:rPr>
                <w:rFonts w:ascii="Arial" w:hAnsi="Arial" w:cs="Arial"/>
                <w:sz w:val="24"/>
                <w:szCs w:val="24"/>
              </w:rPr>
              <w:t xml:space="preserve"> </w:t>
            </w:r>
            <w:r w:rsidR="003575B1" w:rsidRPr="00B05646">
              <w:rPr>
                <w:rFonts w:ascii="Arial" w:hAnsi="Arial" w:cs="Arial"/>
                <w:sz w:val="24"/>
                <w:szCs w:val="24"/>
              </w:rPr>
              <w:t>04 anos</w:t>
            </w:r>
          </w:p>
        </w:tc>
        <w:tc>
          <w:tcPr>
            <w:tcW w:w="2723" w:type="dxa"/>
          </w:tcPr>
          <w:p w14:paraId="7F715262" w14:textId="710AB087" w:rsidR="004A3644" w:rsidRPr="00B05646" w:rsidRDefault="003575B1">
            <w:pPr>
              <w:pStyle w:val="TableParagraph"/>
              <w:spacing w:before="1" w:line="247" w:lineRule="exact"/>
              <w:ind w:left="109"/>
              <w:rPr>
                <w:rFonts w:ascii="Arial" w:hAnsi="Arial" w:cs="Arial"/>
                <w:sz w:val="24"/>
                <w:szCs w:val="24"/>
              </w:rPr>
            </w:pPr>
            <w:r w:rsidRPr="00B05646">
              <w:rPr>
                <w:rFonts w:ascii="Arial" w:hAnsi="Arial" w:cs="Arial"/>
                <w:sz w:val="24"/>
                <w:szCs w:val="24"/>
              </w:rPr>
              <w:t>Equipe técnica de enfermagem</w:t>
            </w:r>
          </w:p>
        </w:tc>
      </w:tr>
      <w:tr w:rsidR="004A3644" w:rsidRPr="00B05646" w14:paraId="507A647B" w14:textId="77777777">
        <w:trPr>
          <w:trHeight w:val="284"/>
        </w:trPr>
        <w:tc>
          <w:tcPr>
            <w:tcW w:w="2665" w:type="dxa"/>
            <w:tcBorders>
              <w:top w:val="single" w:sz="6" w:space="0" w:color="000000"/>
            </w:tcBorders>
          </w:tcPr>
          <w:p w14:paraId="03DCB0A8" w14:textId="77777777" w:rsidR="004A3644" w:rsidRPr="00B05646" w:rsidRDefault="002B626E">
            <w:pPr>
              <w:pStyle w:val="TableParagraph"/>
              <w:spacing w:line="264" w:lineRule="exact"/>
              <w:rPr>
                <w:rFonts w:ascii="Arial" w:hAnsi="Arial" w:cs="Arial"/>
                <w:i/>
                <w:sz w:val="24"/>
                <w:szCs w:val="24"/>
              </w:rPr>
            </w:pPr>
            <w:r w:rsidRPr="00B05646">
              <w:rPr>
                <w:rFonts w:ascii="Arial" w:hAnsi="Arial" w:cs="Arial"/>
                <w:i/>
                <w:color w:val="0E6EC5"/>
                <w:sz w:val="24"/>
                <w:szCs w:val="24"/>
              </w:rPr>
              <w:t>Objetivos</w:t>
            </w:r>
          </w:p>
        </w:tc>
        <w:tc>
          <w:tcPr>
            <w:tcW w:w="3261" w:type="dxa"/>
            <w:tcBorders>
              <w:top w:val="single" w:sz="6" w:space="0" w:color="000000"/>
            </w:tcBorders>
          </w:tcPr>
          <w:p w14:paraId="4471D90D" w14:textId="77777777" w:rsidR="004A3644" w:rsidRPr="00B05646" w:rsidRDefault="002B626E">
            <w:pPr>
              <w:pStyle w:val="TableParagraph"/>
              <w:spacing w:line="264" w:lineRule="exact"/>
              <w:rPr>
                <w:rFonts w:ascii="Arial" w:hAnsi="Arial" w:cs="Arial"/>
                <w:i/>
                <w:sz w:val="24"/>
                <w:szCs w:val="24"/>
              </w:rPr>
            </w:pPr>
            <w:r w:rsidRPr="00B05646">
              <w:rPr>
                <w:rFonts w:ascii="Arial" w:hAnsi="Arial" w:cs="Arial"/>
                <w:i/>
                <w:color w:val="0E6EC5"/>
                <w:sz w:val="24"/>
                <w:szCs w:val="24"/>
              </w:rPr>
              <w:t>Aplicação</w:t>
            </w:r>
          </w:p>
        </w:tc>
        <w:tc>
          <w:tcPr>
            <w:tcW w:w="2723" w:type="dxa"/>
            <w:tcBorders>
              <w:top w:val="single" w:sz="6" w:space="0" w:color="000000"/>
            </w:tcBorders>
          </w:tcPr>
          <w:p w14:paraId="5EA08E27" w14:textId="77777777" w:rsidR="004A3644" w:rsidRPr="00B05646" w:rsidRDefault="002B626E">
            <w:pPr>
              <w:pStyle w:val="TableParagraph"/>
              <w:spacing w:line="264" w:lineRule="exact"/>
              <w:ind w:left="109"/>
              <w:rPr>
                <w:rFonts w:ascii="Arial" w:hAnsi="Arial" w:cs="Arial"/>
                <w:i/>
                <w:sz w:val="24"/>
                <w:szCs w:val="24"/>
              </w:rPr>
            </w:pPr>
            <w:r w:rsidRPr="00B05646">
              <w:rPr>
                <w:rFonts w:ascii="Arial" w:hAnsi="Arial" w:cs="Arial"/>
                <w:i/>
                <w:color w:val="0E6EC5"/>
                <w:sz w:val="24"/>
                <w:szCs w:val="24"/>
              </w:rPr>
              <w:t>Executante</w:t>
            </w:r>
          </w:p>
        </w:tc>
      </w:tr>
      <w:tr w:rsidR="004A3644" w:rsidRPr="00B05646" w14:paraId="0F21AD8E" w14:textId="77777777">
        <w:trPr>
          <w:trHeight w:val="1343"/>
        </w:trPr>
        <w:tc>
          <w:tcPr>
            <w:tcW w:w="2665" w:type="dxa"/>
          </w:tcPr>
          <w:p w14:paraId="1C8C0A73" w14:textId="77777777" w:rsidR="004A3644" w:rsidRDefault="00E94D8E">
            <w:pPr>
              <w:pStyle w:val="TableParagraph"/>
              <w:tabs>
                <w:tab w:val="left" w:pos="1104"/>
                <w:tab w:val="left" w:pos="1419"/>
                <w:tab w:val="left" w:pos="1627"/>
                <w:tab w:val="left" w:pos="1846"/>
                <w:tab w:val="left" w:pos="2236"/>
                <w:tab w:val="left" w:pos="2327"/>
              </w:tabs>
              <w:spacing w:line="270" w:lineRule="atLeast"/>
              <w:ind w:right="99"/>
              <w:rPr>
                <w:rFonts w:ascii="Arial" w:hAnsi="Arial" w:cs="Arial"/>
                <w:sz w:val="24"/>
                <w:szCs w:val="24"/>
              </w:rPr>
            </w:pPr>
            <w:r>
              <w:rPr>
                <w:rFonts w:ascii="Arial" w:hAnsi="Arial" w:cs="Arial"/>
                <w:sz w:val="24"/>
                <w:szCs w:val="24"/>
              </w:rPr>
              <w:t xml:space="preserve">Acompanhamento </w:t>
            </w:r>
            <w:r w:rsidR="002B626E" w:rsidRPr="00B05646">
              <w:rPr>
                <w:rFonts w:ascii="Arial" w:hAnsi="Arial" w:cs="Arial"/>
                <w:spacing w:val="-7"/>
                <w:sz w:val="24"/>
                <w:szCs w:val="24"/>
              </w:rPr>
              <w:t xml:space="preserve">dos </w:t>
            </w:r>
            <w:r>
              <w:rPr>
                <w:rFonts w:ascii="Arial" w:hAnsi="Arial" w:cs="Arial"/>
                <w:sz w:val="24"/>
                <w:szCs w:val="24"/>
              </w:rPr>
              <w:t>clientes</w:t>
            </w:r>
            <w:r>
              <w:rPr>
                <w:rFonts w:ascii="Arial" w:hAnsi="Arial" w:cs="Arial"/>
                <w:sz w:val="24"/>
                <w:szCs w:val="24"/>
              </w:rPr>
              <w:tab/>
              <w:t>da</w:t>
            </w:r>
            <w:r>
              <w:rPr>
                <w:rFonts w:ascii="Arial" w:hAnsi="Arial" w:cs="Arial"/>
                <w:sz w:val="24"/>
                <w:szCs w:val="24"/>
              </w:rPr>
              <w:tab/>
            </w:r>
            <w:r>
              <w:rPr>
                <w:rFonts w:ascii="Arial" w:hAnsi="Arial" w:cs="Arial"/>
                <w:sz w:val="24"/>
                <w:szCs w:val="24"/>
              </w:rPr>
              <w:tab/>
              <w:t xml:space="preserve">área </w:t>
            </w:r>
            <w:r w:rsidR="002B626E" w:rsidRPr="00B05646">
              <w:rPr>
                <w:rFonts w:ascii="Arial" w:hAnsi="Arial" w:cs="Arial"/>
                <w:spacing w:val="-9"/>
                <w:sz w:val="24"/>
                <w:szCs w:val="24"/>
              </w:rPr>
              <w:t xml:space="preserve">de </w:t>
            </w:r>
            <w:r w:rsidR="002B626E" w:rsidRPr="00B05646">
              <w:rPr>
                <w:rFonts w:ascii="Arial" w:hAnsi="Arial" w:cs="Arial"/>
                <w:sz w:val="24"/>
                <w:szCs w:val="24"/>
              </w:rPr>
              <w:t>abr</w:t>
            </w:r>
            <w:r>
              <w:rPr>
                <w:rFonts w:ascii="Arial" w:hAnsi="Arial" w:cs="Arial"/>
                <w:sz w:val="24"/>
                <w:szCs w:val="24"/>
              </w:rPr>
              <w:t>angência da ESF; Organização</w:t>
            </w:r>
            <w:r>
              <w:rPr>
                <w:rFonts w:ascii="Arial" w:hAnsi="Arial" w:cs="Arial"/>
                <w:sz w:val="24"/>
                <w:szCs w:val="24"/>
              </w:rPr>
              <w:tab/>
              <w:t xml:space="preserve">da </w:t>
            </w:r>
            <w:r w:rsidR="002B626E" w:rsidRPr="00B05646">
              <w:rPr>
                <w:rFonts w:ascii="Arial" w:hAnsi="Arial" w:cs="Arial"/>
                <w:sz w:val="24"/>
                <w:szCs w:val="24"/>
              </w:rPr>
              <w:t>agenda médica.</w:t>
            </w:r>
          </w:p>
          <w:p w14:paraId="026D9542" w14:textId="11A9075C" w:rsidR="00E94D8E" w:rsidRPr="00B05646" w:rsidRDefault="00E94D8E">
            <w:pPr>
              <w:pStyle w:val="TableParagraph"/>
              <w:tabs>
                <w:tab w:val="left" w:pos="1104"/>
                <w:tab w:val="left" w:pos="1419"/>
                <w:tab w:val="left" w:pos="1627"/>
                <w:tab w:val="left" w:pos="1846"/>
                <w:tab w:val="left" w:pos="2236"/>
                <w:tab w:val="left" w:pos="2327"/>
              </w:tabs>
              <w:spacing w:line="270" w:lineRule="atLeast"/>
              <w:ind w:right="99"/>
              <w:rPr>
                <w:rFonts w:ascii="Arial" w:hAnsi="Arial" w:cs="Arial"/>
                <w:sz w:val="24"/>
                <w:szCs w:val="24"/>
              </w:rPr>
            </w:pPr>
          </w:p>
        </w:tc>
        <w:tc>
          <w:tcPr>
            <w:tcW w:w="3261" w:type="dxa"/>
          </w:tcPr>
          <w:p w14:paraId="4103BEE5" w14:textId="77777777" w:rsidR="004A3644" w:rsidRPr="00B05646" w:rsidRDefault="002B626E">
            <w:pPr>
              <w:pStyle w:val="TableParagraph"/>
              <w:spacing w:before="1"/>
              <w:rPr>
                <w:rFonts w:ascii="Arial" w:hAnsi="Arial" w:cs="Arial"/>
                <w:sz w:val="24"/>
                <w:szCs w:val="24"/>
              </w:rPr>
            </w:pPr>
            <w:r w:rsidRPr="00B05646">
              <w:rPr>
                <w:rFonts w:ascii="Arial" w:hAnsi="Arial" w:cs="Arial"/>
                <w:sz w:val="24"/>
                <w:szCs w:val="24"/>
              </w:rPr>
              <w:t>Dependerá da rotina de cada Unidade Básica de Saúde.</w:t>
            </w:r>
          </w:p>
        </w:tc>
        <w:tc>
          <w:tcPr>
            <w:tcW w:w="2723" w:type="dxa"/>
          </w:tcPr>
          <w:p w14:paraId="47BF40B1" w14:textId="77777777" w:rsidR="004A3644" w:rsidRPr="00B05646" w:rsidRDefault="002B626E">
            <w:pPr>
              <w:pStyle w:val="TableParagraph"/>
              <w:spacing w:before="1"/>
              <w:ind w:left="109"/>
              <w:rPr>
                <w:rFonts w:ascii="Arial" w:hAnsi="Arial" w:cs="Arial"/>
                <w:sz w:val="24"/>
                <w:szCs w:val="24"/>
              </w:rPr>
            </w:pPr>
            <w:r w:rsidRPr="00B05646">
              <w:rPr>
                <w:rFonts w:ascii="Arial" w:hAnsi="Arial" w:cs="Arial"/>
                <w:sz w:val="24"/>
                <w:szCs w:val="24"/>
              </w:rPr>
              <w:t>Todos os profissionais da equipe de saúde.</w:t>
            </w:r>
          </w:p>
        </w:tc>
      </w:tr>
      <w:tr w:rsidR="004A3644" w:rsidRPr="00B05646" w14:paraId="548DE791" w14:textId="77777777">
        <w:trPr>
          <w:trHeight w:val="286"/>
        </w:trPr>
        <w:tc>
          <w:tcPr>
            <w:tcW w:w="8649" w:type="dxa"/>
            <w:gridSpan w:val="3"/>
          </w:tcPr>
          <w:p w14:paraId="1A0BDF9A" w14:textId="77777777" w:rsidR="004A3644" w:rsidRPr="00B05646" w:rsidRDefault="002B626E">
            <w:pPr>
              <w:pStyle w:val="TableParagraph"/>
              <w:spacing w:line="266" w:lineRule="exact"/>
              <w:rPr>
                <w:rFonts w:ascii="Arial" w:hAnsi="Arial" w:cs="Arial"/>
                <w:i/>
                <w:sz w:val="24"/>
                <w:szCs w:val="24"/>
              </w:rPr>
            </w:pPr>
            <w:r w:rsidRPr="00B05646">
              <w:rPr>
                <w:rFonts w:ascii="Arial" w:hAnsi="Arial" w:cs="Arial"/>
                <w:i/>
                <w:color w:val="0E6EC5"/>
                <w:sz w:val="24"/>
                <w:szCs w:val="24"/>
              </w:rPr>
              <w:t>Descrição do Procedimento/Técnica</w:t>
            </w:r>
          </w:p>
        </w:tc>
      </w:tr>
      <w:tr w:rsidR="004A3644" w:rsidRPr="00B05646" w14:paraId="36B761B4" w14:textId="77777777" w:rsidTr="002E1A8F">
        <w:trPr>
          <w:trHeight w:val="3732"/>
        </w:trPr>
        <w:tc>
          <w:tcPr>
            <w:tcW w:w="8649" w:type="dxa"/>
            <w:gridSpan w:val="3"/>
          </w:tcPr>
          <w:p w14:paraId="62F99099" w14:textId="77777777" w:rsidR="004A3644" w:rsidRPr="00B05646" w:rsidRDefault="002B626E">
            <w:pPr>
              <w:pStyle w:val="TableParagraph"/>
              <w:numPr>
                <w:ilvl w:val="0"/>
                <w:numId w:val="129"/>
              </w:numPr>
              <w:tabs>
                <w:tab w:val="left" w:pos="471"/>
              </w:tabs>
              <w:spacing w:before="1"/>
              <w:rPr>
                <w:rFonts w:ascii="Arial" w:hAnsi="Arial" w:cs="Arial"/>
                <w:sz w:val="24"/>
                <w:szCs w:val="24"/>
              </w:rPr>
            </w:pPr>
            <w:r w:rsidRPr="00B05646">
              <w:rPr>
                <w:rFonts w:ascii="Arial" w:hAnsi="Arial" w:cs="Arial"/>
                <w:sz w:val="24"/>
                <w:szCs w:val="24"/>
              </w:rPr>
              <w:t>Abrir a unidade no horário</w:t>
            </w:r>
            <w:r w:rsidRPr="00B05646">
              <w:rPr>
                <w:rFonts w:ascii="Arial" w:hAnsi="Arial" w:cs="Arial"/>
                <w:spacing w:val="-12"/>
                <w:sz w:val="24"/>
                <w:szCs w:val="24"/>
              </w:rPr>
              <w:t xml:space="preserve"> </w:t>
            </w:r>
            <w:r w:rsidRPr="00B05646">
              <w:rPr>
                <w:rFonts w:ascii="Arial" w:hAnsi="Arial" w:cs="Arial"/>
                <w:sz w:val="24"/>
                <w:szCs w:val="24"/>
              </w:rPr>
              <w:t>determinado;</w:t>
            </w:r>
          </w:p>
          <w:p w14:paraId="1B2D1F24" w14:textId="77777777" w:rsidR="004A3644" w:rsidRPr="00B05646" w:rsidRDefault="002B626E">
            <w:pPr>
              <w:pStyle w:val="TableParagraph"/>
              <w:numPr>
                <w:ilvl w:val="0"/>
                <w:numId w:val="129"/>
              </w:numPr>
              <w:tabs>
                <w:tab w:val="left" w:pos="471"/>
              </w:tabs>
              <w:ind w:right="373"/>
              <w:rPr>
                <w:rFonts w:ascii="Arial" w:hAnsi="Arial" w:cs="Arial"/>
                <w:sz w:val="24"/>
                <w:szCs w:val="24"/>
              </w:rPr>
            </w:pPr>
            <w:r w:rsidRPr="00B05646">
              <w:rPr>
                <w:rFonts w:ascii="Arial" w:hAnsi="Arial" w:cs="Arial"/>
                <w:sz w:val="24"/>
                <w:szCs w:val="24"/>
              </w:rPr>
              <w:t>Realizar a marcação de consultas médicas nas datas e horários determinados para</w:t>
            </w:r>
            <w:r w:rsidRPr="00B05646">
              <w:rPr>
                <w:rFonts w:ascii="Arial" w:hAnsi="Arial" w:cs="Arial"/>
                <w:spacing w:val="-29"/>
                <w:sz w:val="24"/>
                <w:szCs w:val="24"/>
              </w:rPr>
              <w:t xml:space="preserve"> </w:t>
            </w:r>
            <w:r w:rsidRPr="00B05646">
              <w:rPr>
                <w:rFonts w:ascii="Arial" w:hAnsi="Arial" w:cs="Arial"/>
                <w:sz w:val="24"/>
                <w:szCs w:val="24"/>
              </w:rPr>
              <w:t>cada seguimento de programa (Saúde da Mulher, Pré-natal e puerpério, hipertensos, diabéticos, Saúde do Idoso, Saúde da</w:t>
            </w:r>
            <w:r w:rsidRPr="00B05646">
              <w:rPr>
                <w:rFonts w:ascii="Arial" w:hAnsi="Arial" w:cs="Arial"/>
                <w:spacing w:val="-15"/>
                <w:sz w:val="24"/>
                <w:szCs w:val="24"/>
              </w:rPr>
              <w:t xml:space="preserve"> </w:t>
            </w:r>
            <w:r w:rsidRPr="00B05646">
              <w:rPr>
                <w:rFonts w:ascii="Arial" w:hAnsi="Arial" w:cs="Arial"/>
                <w:sz w:val="24"/>
                <w:szCs w:val="24"/>
              </w:rPr>
              <w:t>criança...);</w:t>
            </w:r>
          </w:p>
          <w:p w14:paraId="2D106E96" w14:textId="77777777" w:rsidR="004A3644" w:rsidRPr="00B05646" w:rsidRDefault="002B626E">
            <w:pPr>
              <w:pStyle w:val="TableParagraph"/>
              <w:numPr>
                <w:ilvl w:val="0"/>
                <w:numId w:val="129"/>
              </w:numPr>
              <w:tabs>
                <w:tab w:val="left" w:pos="471"/>
              </w:tabs>
              <w:spacing w:before="1"/>
              <w:rPr>
                <w:rFonts w:ascii="Arial" w:hAnsi="Arial" w:cs="Arial"/>
                <w:sz w:val="24"/>
                <w:szCs w:val="24"/>
              </w:rPr>
            </w:pPr>
            <w:r w:rsidRPr="00B05646">
              <w:rPr>
                <w:rFonts w:ascii="Arial" w:hAnsi="Arial" w:cs="Arial"/>
                <w:sz w:val="24"/>
                <w:szCs w:val="24"/>
              </w:rPr>
              <w:t>As marcações devem seguir de acordo com o plano diretor, agenda aberta</w:t>
            </w:r>
            <w:r w:rsidRPr="00B05646">
              <w:rPr>
                <w:rFonts w:ascii="Arial" w:hAnsi="Arial" w:cs="Arial"/>
                <w:spacing w:val="-24"/>
                <w:sz w:val="24"/>
                <w:szCs w:val="24"/>
              </w:rPr>
              <w:t xml:space="preserve"> </w:t>
            </w:r>
            <w:r w:rsidRPr="00B05646">
              <w:rPr>
                <w:rFonts w:ascii="Arial" w:hAnsi="Arial" w:cs="Arial"/>
                <w:sz w:val="24"/>
                <w:szCs w:val="24"/>
              </w:rPr>
              <w:t>mensal;</w:t>
            </w:r>
          </w:p>
          <w:p w14:paraId="6A6F4768" w14:textId="77777777" w:rsidR="004A3644" w:rsidRPr="00B05646" w:rsidRDefault="002B626E">
            <w:pPr>
              <w:pStyle w:val="TableParagraph"/>
              <w:numPr>
                <w:ilvl w:val="0"/>
                <w:numId w:val="129"/>
              </w:numPr>
              <w:tabs>
                <w:tab w:val="left" w:pos="471"/>
              </w:tabs>
              <w:spacing w:before="1"/>
              <w:rPr>
                <w:rFonts w:ascii="Arial" w:hAnsi="Arial" w:cs="Arial"/>
                <w:sz w:val="24"/>
                <w:szCs w:val="24"/>
              </w:rPr>
            </w:pPr>
            <w:r w:rsidRPr="00B05646">
              <w:rPr>
                <w:rFonts w:ascii="Arial" w:hAnsi="Arial" w:cs="Arial"/>
                <w:sz w:val="24"/>
                <w:szCs w:val="24"/>
              </w:rPr>
              <w:t>Na data da consulta o cliente deve levar o cartão do SUS municipal e</w:t>
            </w:r>
            <w:r w:rsidRPr="00B05646">
              <w:rPr>
                <w:rFonts w:ascii="Arial" w:hAnsi="Arial" w:cs="Arial"/>
                <w:spacing w:val="-28"/>
                <w:sz w:val="24"/>
                <w:szCs w:val="24"/>
              </w:rPr>
              <w:t xml:space="preserve"> </w:t>
            </w:r>
            <w:r w:rsidRPr="00B05646">
              <w:rPr>
                <w:rFonts w:ascii="Arial" w:hAnsi="Arial" w:cs="Arial"/>
                <w:sz w:val="24"/>
                <w:szCs w:val="24"/>
              </w:rPr>
              <w:t>nacional;</w:t>
            </w:r>
          </w:p>
          <w:p w14:paraId="4A135598" w14:textId="77777777" w:rsidR="004A3644" w:rsidRPr="00B05646" w:rsidRDefault="002B626E">
            <w:pPr>
              <w:pStyle w:val="TableParagraph"/>
              <w:numPr>
                <w:ilvl w:val="0"/>
                <w:numId w:val="129"/>
              </w:numPr>
              <w:tabs>
                <w:tab w:val="left" w:pos="471"/>
              </w:tabs>
              <w:ind w:right="536"/>
              <w:rPr>
                <w:rFonts w:ascii="Arial" w:hAnsi="Arial" w:cs="Arial"/>
                <w:sz w:val="24"/>
                <w:szCs w:val="24"/>
              </w:rPr>
            </w:pPr>
            <w:r w:rsidRPr="00B05646">
              <w:rPr>
                <w:rFonts w:ascii="Arial" w:hAnsi="Arial" w:cs="Arial"/>
                <w:sz w:val="24"/>
                <w:szCs w:val="24"/>
              </w:rPr>
              <w:t>O cliente deverá chegar no horário agendado; após o horário a sua vaga será liberada para demanda</w:t>
            </w:r>
            <w:r w:rsidRPr="00B05646">
              <w:rPr>
                <w:rFonts w:ascii="Arial" w:hAnsi="Arial" w:cs="Arial"/>
                <w:spacing w:val="-5"/>
                <w:sz w:val="24"/>
                <w:szCs w:val="24"/>
              </w:rPr>
              <w:t xml:space="preserve"> </w:t>
            </w:r>
            <w:r w:rsidRPr="00B05646">
              <w:rPr>
                <w:rFonts w:ascii="Arial" w:hAnsi="Arial" w:cs="Arial"/>
                <w:sz w:val="24"/>
                <w:szCs w:val="24"/>
              </w:rPr>
              <w:t>espontânea;</w:t>
            </w:r>
          </w:p>
          <w:p w14:paraId="62C788E0" w14:textId="77777777" w:rsidR="004A3644" w:rsidRPr="00B05646" w:rsidRDefault="002B626E">
            <w:pPr>
              <w:pStyle w:val="TableParagraph"/>
              <w:numPr>
                <w:ilvl w:val="0"/>
                <w:numId w:val="129"/>
              </w:numPr>
              <w:tabs>
                <w:tab w:val="left" w:pos="471"/>
              </w:tabs>
              <w:spacing w:before="1"/>
              <w:ind w:right="228"/>
              <w:rPr>
                <w:rFonts w:ascii="Arial" w:hAnsi="Arial" w:cs="Arial"/>
                <w:sz w:val="24"/>
                <w:szCs w:val="24"/>
              </w:rPr>
            </w:pPr>
            <w:r w:rsidRPr="00B05646">
              <w:rPr>
                <w:rFonts w:ascii="Arial" w:hAnsi="Arial" w:cs="Arial"/>
                <w:sz w:val="24"/>
                <w:szCs w:val="24"/>
              </w:rPr>
              <w:t>Deverá haver a verificação de pressão arterial, peso e estatura de todos os clientes</w:t>
            </w:r>
            <w:r w:rsidRPr="00B05646">
              <w:rPr>
                <w:rFonts w:ascii="Arial" w:hAnsi="Arial" w:cs="Arial"/>
                <w:spacing w:val="-31"/>
                <w:sz w:val="24"/>
                <w:szCs w:val="24"/>
              </w:rPr>
              <w:t xml:space="preserve"> </w:t>
            </w:r>
            <w:r w:rsidRPr="00B05646">
              <w:rPr>
                <w:rFonts w:ascii="Arial" w:hAnsi="Arial" w:cs="Arial"/>
                <w:sz w:val="24"/>
                <w:szCs w:val="24"/>
              </w:rPr>
              <w:t>como uma pré-consulta;</w:t>
            </w:r>
            <w:r w:rsidRPr="00B05646">
              <w:rPr>
                <w:rFonts w:ascii="Arial" w:hAnsi="Arial" w:cs="Arial"/>
                <w:spacing w:val="-7"/>
                <w:sz w:val="24"/>
                <w:szCs w:val="24"/>
              </w:rPr>
              <w:t xml:space="preserve"> </w:t>
            </w:r>
            <w:proofErr w:type="gramStart"/>
            <w:r w:rsidRPr="00B05646">
              <w:rPr>
                <w:rFonts w:ascii="Arial" w:hAnsi="Arial" w:cs="Arial"/>
                <w:sz w:val="24"/>
                <w:szCs w:val="24"/>
              </w:rPr>
              <w:t>POP</w:t>
            </w:r>
            <w:proofErr w:type="gramEnd"/>
          </w:p>
          <w:p w14:paraId="1BDADF5B" w14:textId="77777777" w:rsidR="004A3644" w:rsidRPr="00B05646" w:rsidRDefault="002B626E">
            <w:pPr>
              <w:pStyle w:val="TableParagraph"/>
              <w:numPr>
                <w:ilvl w:val="0"/>
                <w:numId w:val="129"/>
              </w:numPr>
              <w:tabs>
                <w:tab w:val="left" w:pos="471"/>
              </w:tabs>
              <w:ind w:right="250"/>
              <w:rPr>
                <w:rFonts w:ascii="Arial" w:hAnsi="Arial" w:cs="Arial"/>
                <w:sz w:val="24"/>
                <w:szCs w:val="24"/>
              </w:rPr>
            </w:pPr>
            <w:r w:rsidRPr="00B05646">
              <w:rPr>
                <w:rFonts w:ascii="Arial" w:hAnsi="Arial" w:cs="Arial"/>
                <w:sz w:val="24"/>
                <w:szCs w:val="24"/>
              </w:rPr>
              <w:t>Após as consultas o cliente terá toda informação necessária, como marcação de exames, encaminhamentos e participação em grupos</w:t>
            </w:r>
            <w:r w:rsidRPr="00B05646">
              <w:rPr>
                <w:rFonts w:ascii="Arial" w:hAnsi="Arial" w:cs="Arial"/>
                <w:spacing w:val="-12"/>
                <w:sz w:val="24"/>
                <w:szCs w:val="24"/>
              </w:rPr>
              <w:t xml:space="preserve"> </w:t>
            </w:r>
            <w:r w:rsidRPr="00B05646">
              <w:rPr>
                <w:rFonts w:ascii="Arial" w:hAnsi="Arial" w:cs="Arial"/>
                <w:sz w:val="24"/>
                <w:szCs w:val="24"/>
              </w:rPr>
              <w:t>operativos.</w:t>
            </w:r>
          </w:p>
        </w:tc>
      </w:tr>
      <w:tr w:rsidR="004A3644" w:rsidRPr="00B05646" w14:paraId="17161486" w14:textId="77777777">
        <w:trPr>
          <w:trHeight w:val="292"/>
        </w:trPr>
        <w:tc>
          <w:tcPr>
            <w:tcW w:w="8649" w:type="dxa"/>
            <w:gridSpan w:val="3"/>
          </w:tcPr>
          <w:p w14:paraId="342C0059"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Considerações</w:t>
            </w:r>
          </w:p>
        </w:tc>
      </w:tr>
      <w:tr w:rsidR="004A3644" w:rsidRPr="00B05646" w14:paraId="312639C4" w14:textId="77777777">
        <w:trPr>
          <w:trHeight w:val="537"/>
        </w:trPr>
        <w:tc>
          <w:tcPr>
            <w:tcW w:w="8649" w:type="dxa"/>
            <w:gridSpan w:val="3"/>
          </w:tcPr>
          <w:p w14:paraId="451E2961" w14:textId="77777777" w:rsidR="004A3644" w:rsidRPr="00B05646" w:rsidRDefault="002B626E">
            <w:pPr>
              <w:pStyle w:val="TableParagraph"/>
              <w:spacing w:before="1"/>
              <w:rPr>
                <w:rFonts w:ascii="Arial" w:hAnsi="Arial" w:cs="Arial"/>
                <w:sz w:val="24"/>
                <w:szCs w:val="24"/>
              </w:rPr>
            </w:pPr>
            <w:r w:rsidRPr="00B05646">
              <w:rPr>
                <w:rFonts w:ascii="Arial" w:hAnsi="Arial" w:cs="Arial"/>
                <w:sz w:val="24"/>
                <w:szCs w:val="24"/>
              </w:rPr>
              <w:t>Deve-se evitar o acúmulo das pessoas nos mesmos horários e os longos períodos de espera.</w:t>
            </w:r>
          </w:p>
        </w:tc>
      </w:tr>
      <w:tr w:rsidR="004A3644" w:rsidRPr="00B05646" w14:paraId="147CE777" w14:textId="77777777">
        <w:trPr>
          <w:trHeight w:val="292"/>
        </w:trPr>
        <w:tc>
          <w:tcPr>
            <w:tcW w:w="8649" w:type="dxa"/>
            <w:gridSpan w:val="3"/>
          </w:tcPr>
          <w:p w14:paraId="2282F1A4"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Referências</w:t>
            </w:r>
          </w:p>
        </w:tc>
      </w:tr>
      <w:tr w:rsidR="004A3644" w:rsidRPr="00B05646" w14:paraId="2108F4B3" w14:textId="77777777">
        <w:trPr>
          <w:trHeight w:val="1075"/>
        </w:trPr>
        <w:tc>
          <w:tcPr>
            <w:tcW w:w="8649" w:type="dxa"/>
            <w:gridSpan w:val="3"/>
          </w:tcPr>
          <w:p w14:paraId="16C86D44" w14:textId="77777777" w:rsidR="004A3644" w:rsidRPr="00B05646" w:rsidRDefault="002B626E">
            <w:pPr>
              <w:pStyle w:val="TableParagraph"/>
              <w:spacing w:before="2"/>
              <w:rPr>
                <w:rFonts w:ascii="Arial" w:hAnsi="Arial" w:cs="Arial"/>
                <w:sz w:val="24"/>
                <w:szCs w:val="24"/>
              </w:rPr>
            </w:pPr>
            <w:r w:rsidRPr="00B05646">
              <w:rPr>
                <w:rFonts w:ascii="Arial" w:hAnsi="Arial" w:cs="Arial"/>
                <w:sz w:val="24"/>
                <w:szCs w:val="24"/>
              </w:rPr>
              <w:t xml:space="preserve">SAUDE, Ministério. </w:t>
            </w:r>
            <w:r w:rsidRPr="00B05646">
              <w:rPr>
                <w:rFonts w:ascii="Arial" w:hAnsi="Arial" w:cs="Arial"/>
                <w:b/>
                <w:sz w:val="24"/>
                <w:szCs w:val="24"/>
              </w:rPr>
              <w:t>Humaniza SUS: Politica Nacional de Humanização</w:t>
            </w:r>
            <w:r w:rsidRPr="00B05646">
              <w:rPr>
                <w:rFonts w:ascii="Arial" w:hAnsi="Arial" w:cs="Arial"/>
                <w:sz w:val="24"/>
                <w:szCs w:val="24"/>
              </w:rPr>
              <w:t>. Brasília, 2004.</w:t>
            </w:r>
          </w:p>
          <w:p w14:paraId="2214838D" w14:textId="77777777" w:rsidR="004A3644" w:rsidRPr="00B05646" w:rsidRDefault="004A3644">
            <w:pPr>
              <w:pStyle w:val="TableParagraph"/>
              <w:ind w:left="0"/>
              <w:rPr>
                <w:rFonts w:ascii="Arial" w:hAnsi="Arial" w:cs="Arial"/>
                <w:b/>
                <w:sz w:val="24"/>
                <w:szCs w:val="24"/>
              </w:rPr>
            </w:pPr>
          </w:p>
          <w:p w14:paraId="08077465" w14:textId="77777777" w:rsidR="004A3644" w:rsidRPr="00B05646" w:rsidRDefault="002B626E">
            <w:pPr>
              <w:pStyle w:val="TableParagraph"/>
              <w:rPr>
                <w:rFonts w:ascii="Arial" w:hAnsi="Arial" w:cs="Arial"/>
                <w:sz w:val="24"/>
                <w:szCs w:val="24"/>
              </w:rPr>
            </w:pPr>
            <w:r w:rsidRPr="00B05646">
              <w:rPr>
                <w:rFonts w:ascii="Arial" w:hAnsi="Arial" w:cs="Arial"/>
                <w:sz w:val="24"/>
                <w:szCs w:val="24"/>
              </w:rPr>
              <w:t xml:space="preserve">SAUDE, Ministério. </w:t>
            </w:r>
            <w:r w:rsidRPr="00B05646">
              <w:rPr>
                <w:rFonts w:ascii="Arial" w:hAnsi="Arial" w:cs="Arial"/>
                <w:b/>
                <w:sz w:val="24"/>
                <w:szCs w:val="24"/>
              </w:rPr>
              <w:t xml:space="preserve">Acolhimento nas práticas de produção de </w:t>
            </w:r>
            <w:proofErr w:type="gramStart"/>
            <w:r w:rsidRPr="00B05646">
              <w:rPr>
                <w:rFonts w:ascii="Arial" w:hAnsi="Arial" w:cs="Arial"/>
                <w:b/>
                <w:sz w:val="24"/>
                <w:szCs w:val="24"/>
              </w:rPr>
              <w:t>saúde.</w:t>
            </w:r>
            <w:proofErr w:type="gramEnd"/>
            <w:r w:rsidRPr="00B05646">
              <w:rPr>
                <w:rFonts w:ascii="Arial" w:hAnsi="Arial" w:cs="Arial"/>
                <w:sz w:val="24"/>
                <w:szCs w:val="24"/>
              </w:rPr>
              <w:t>Edição 2ª. Brasília, 2010.</w:t>
            </w:r>
          </w:p>
        </w:tc>
      </w:tr>
    </w:tbl>
    <w:p w14:paraId="6FA03EBB" w14:textId="77777777" w:rsidR="004A3644" w:rsidRPr="00B05646" w:rsidRDefault="004A3644">
      <w:pPr>
        <w:rPr>
          <w:rFonts w:ascii="Arial" w:hAnsi="Arial" w:cs="Arial"/>
          <w:sz w:val="24"/>
          <w:szCs w:val="24"/>
        </w:rPr>
        <w:sectPr w:rsidR="004A3644" w:rsidRPr="00B05646" w:rsidSect="004C1160">
          <w:pgSz w:w="11910" w:h="16840"/>
          <w:pgMar w:top="960" w:right="1540" w:bottom="28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p>
    <w:p w14:paraId="7193859D" w14:textId="77777777" w:rsidR="004A3644" w:rsidRPr="004C1160" w:rsidRDefault="002B626E">
      <w:pPr>
        <w:pStyle w:val="Ttulo1"/>
        <w:rPr>
          <w:rFonts w:ascii="Arial" w:hAnsi="Arial" w:cs="Arial"/>
          <w:color w:val="1F497D" w:themeColor="text2"/>
          <w:sz w:val="24"/>
          <w:szCs w:val="24"/>
        </w:rPr>
      </w:pPr>
      <w:bookmarkStart w:id="22" w:name="POP_08_–_VISITA_DOMICILIAR"/>
      <w:bookmarkStart w:id="23" w:name="_bookmark10"/>
      <w:bookmarkEnd w:id="22"/>
      <w:bookmarkEnd w:id="23"/>
      <w:r w:rsidRPr="004C1160">
        <w:rPr>
          <w:rFonts w:ascii="Arial" w:hAnsi="Arial" w:cs="Arial"/>
          <w:color w:val="1F497D" w:themeColor="text2"/>
          <w:sz w:val="24"/>
          <w:szCs w:val="24"/>
        </w:rPr>
        <w:lastRenderedPageBreak/>
        <w:t>POP 08 – VISITA DOMICILIAR</w:t>
      </w:r>
    </w:p>
    <w:p w14:paraId="4379D7A3" w14:textId="77777777" w:rsidR="004A3644" w:rsidRPr="00B05646" w:rsidRDefault="004A3644">
      <w:pPr>
        <w:pStyle w:val="Corpodetexto"/>
        <w:rPr>
          <w:rFonts w:ascii="Arial" w:hAnsi="Arial" w:cs="Arial"/>
          <w:b/>
          <w:sz w:val="24"/>
          <w:szCs w:val="24"/>
        </w:rPr>
      </w:pPr>
    </w:p>
    <w:p w14:paraId="34526EF1" w14:textId="77777777" w:rsidR="004A3644" w:rsidRPr="00B05646" w:rsidRDefault="004A3644">
      <w:pPr>
        <w:pStyle w:val="Corpodetexto"/>
        <w:spacing w:before="1"/>
        <w:rPr>
          <w:rFonts w:ascii="Arial" w:hAnsi="Arial" w:cs="Arial"/>
          <w:b/>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3261"/>
        <w:gridCol w:w="2723"/>
      </w:tblGrid>
      <w:tr w:rsidR="004A3644" w:rsidRPr="00B05646" w14:paraId="42A9050F" w14:textId="77777777">
        <w:trPr>
          <w:trHeight w:val="292"/>
        </w:trPr>
        <w:tc>
          <w:tcPr>
            <w:tcW w:w="8649" w:type="dxa"/>
            <w:gridSpan w:val="3"/>
          </w:tcPr>
          <w:p w14:paraId="5976EE83"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Conceito:</w:t>
            </w:r>
          </w:p>
        </w:tc>
      </w:tr>
      <w:tr w:rsidR="004A3644" w:rsidRPr="00B05646" w14:paraId="09DAB199" w14:textId="77777777">
        <w:trPr>
          <w:trHeight w:val="1075"/>
        </w:trPr>
        <w:tc>
          <w:tcPr>
            <w:tcW w:w="8649" w:type="dxa"/>
            <w:gridSpan w:val="3"/>
          </w:tcPr>
          <w:p w14:paraId="6933F8BF" w14:textId="77777777" w:rsidR="004A3644" w:rsidRPr="00B05646" w:rsidRDefault="002B626E">
            <w:pPr>
              <w:pStyle w:val="TableParagraph"/>
              <w:spacing w:before="1"/>
              <w:ind w:right="126"/>
              <w:jc w:val="both"/>
              <w:rPr>
                <w:rFonts w:ascii="Arial" w:hAnsi="Arial" w:cs="Arial"/>
                <w:sz w:val="24"/>
                <w:szCs w:val="24"/>
              </w:rPr>
            </w:pPr>
            <w:r w:rsidRPr="00B05646">
              <w:rPr>
                <w:rFonts w:ascii="Arial" w:hAnsi="Arial" w:cs="Arial"/>
                <w:color w:val="212121"/>
                <w:sz w:val="24"/>
                <w:szCs w:val="24"/>
              </w:rPr>
              <w:t>A visita domiciliar é uma “forma de atenção em Saúde Coletiva voltada para o atendimento ao indivíduo, à família ou à coletividade que é prestada nos domicílios ou junto aos diversos recursos sociais locais, visando a maior eqüidade da assistência em</w:t>
            </w:r>
            <w:r w:rsidRPr="00B05646">
              <w:rPr>
                <w:rFonts w:ascii="Arial" w:hAnsi="Arial" w:cs="Arial"/>
                <w:color w:val="212121"/>
                <w:spacing w:val="-24"/>
                <w:sz w:val="24"/>
                <w:szCs w:val="24"/>
              </w:rPr>
              <w:t xml:space="preserve"> </w:t>
            </w:r>
            <w:r w:rsidRPr="00B05646">
              <w:rPr>
                <w:rFonts w:ascii="Arial" w:hAnsi="Arial" w:cs="Arial"/>
                <w:color w:val="212121"/>
                <w:sz w:val="24"/>
                <w:szCs w:val="24"/>
              </w:rPr>
              <w:t>saúde”</w:t>
            </w:r>
            <w:r w:rsidRPr="00B05646">
              <w:rPr>
                <w:rFonts w:ascii="Arial" w:hAnsi="Arial" w:cs="Arial"/>
                <w:sz w:val="24"/>
                <w:szCs w:val="24"/>
              </w:rPr>
              <w:t>.</w:t>
            </w:r>
          </w:p>
        </w:tc>
      </w:tr>
      <w:tr w:rsidR="004A3644" w:rsidRPr="00B05646" w14:paraId="7FDEA474" w14:textId="77777777">
        <w:trPr>
          <w:trHeight w:val="292"/>
        </w:trPr>
        <w:tc>
          <w:tcPr>
            <w:tcW w:w="2665" w:type="dxa"/>
          </w:tcPr>
          <w:p w14:paraId="25DBF7E0"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Data de implantação:</w:t>
            </w:r>
          </w:p>
        </w:tc>
        <w:tc>
          <w:tcPr>
            <w:tcW w:w="3261" w:type="dxa"/>
          </w:tcPr>
          <w:p w14:paraId="02C1162F" w14:textId="4FEC8C83" w:rsidR="004A3644" w:rsidRPr="00B05646" w:rsidRDefault="003575B1">
            <w:pPr>
              <w:pStyle w:val="TableParagraph"/>
              <w:spacing w:before="1" w:line="271" w:lineRule="exact"/>
              <w:rPr>
                <w:rFonts w:ascii="Arial" w:hAnsi="Arial" w:cs="Arial"/>
                <w:i/>
                <w:sz w:val="24"/>
                <w:szCs w:val="24"/>
              </w:rPr>
            </w:pPr>
            <w:r w:rsidRPr="00B05646">
              <w:rPr>
                <w:rFonts w:ascii="Arial" w:hAnsi="Arial" w:cs="Arial"/>
                <w:i/>
                <w:color w:val="0E6EC5"/>
                <w:sz w:val="24"/>
                <w:szCs w:val="24"/>
              </w:rPr>
              <w:t xml:space="preserve">Validade: </w:t>
            </w:r>
          </w:p>
        </w:tc>
        <w:tc>
          <w:tcPr>
            <w:tcW w:w="2723" w:type="dxa"/>
          </w:tcPr>
          <w:p w14:paraId="447CB954" w14:textId="57C99833" w:rsidR="004A3644" w:rsidRPr="00B05646" w:rsidRDefault="003575B1">
            <w:pPr>
              <w:pStyle w:val="TableParagraph"/>
              <w:spacing w:before="1" w:line="271" w:lineRule="exact"/>
              <w:ind w:left="109"/>
              <w:rPr>
                <w:rFonts w:ascii="Arial" w:hAnsi="Arial" w:cs="Arial"/>
                <w:i/>
                <w:sz w:val="24"/>
                <w:szCs w:val="24"/>
              </w:rPr>
            </w:pPr>
            <w:r w:rsidRPr="00B05646">
              <w:rPr>
                <w:rFonts w:ascii="Arial" w:hAnsi="Arial" w:cs="Arial"/>
                <w:i/>
                <w:color w:val="0E6EC5"/>
                <w:sz w:val="24"/>
                <w:szCs w:val="24"/>
              </w:rPr>
              <w:t>Elaborado por:</w:t>
            </w:r>
          </w:p>
        </w:tc>
      </w:tr>
      <w:tr w:rsidR="004A3644" w:rsidRPr="00B05646" w14:paraId="0DC16AB5" w14:textId="77777777">
        <w:trPr>
          <w:trHeight w:val="268"/>
        </w:trPr>
        <w:tc>
          <w:tcPr>
            <w:tcW w:w="2665" w:type="dxa"/>
          </w:tcPr>
          <w:p w14:paraId="1B57FE4A" w14:textId="7EA7536E" w:rsidR="004A3644" w:rsidRPr="00B05646" w:rsidRDefault="000710EC">
            <w:pPr>
              <w:pStyle w:val="TableParagraph"/>
              <w:spacing w:before="1" w:line="247" w:lineRule="exact"/>
              <w:rPr>
                <w:rFonts w:ascii="Arial" w:hAnsi="Arial" w:cs="Arial"/>
                <w:sz w:val="24"/>
                <w:szCs w:val="24"/>
              </w:rPr>
            </w:pPr>
            <w:r w:rsidRPr="00B05646">
              <w:rPr>
                <w:rFonts w:ascii="Arial" w:hAnsi="Arial" w:cs="Arial"/>
                <w:sz w:val="24"/>
                <w:szCs w:val="24"/>
              </w:rPr>
              <w:t>01/08/2023</w:t>
            </w:r>
          </w:p>
        </w:tc>
        <w:tc>
          <w:tcPr>
            <w:tcW w:w="3261" w:type="dxa"/>
          </w:tcPr>
          <w:p w14:paraId="19C31202" w14:textId="02B50FC2" w:rsidR="004A3644" w:rsidRPr="00B05646" w:rsidRDefault="00E94D8E">
            <w:pPr>
              <w:pStyle w:val="TableParagraph"/>
              <w:ind w:left="0"/>
              <w:rPr>
                <w:rFonts w:ascii="Arial" w:hAnsi="Arial" w:cs="Arial"/>
                <w:sz w:val="24"/>
                <w:szCs w:val="24"/>
              </w:rPr>
            </w:pPr>
            <w:r>
              <w:rPr>
                <w:rFonts w:ascii="Arial" w:hAnsi="Arial" w:cs="Arial"/>
                <w:sz w:val="24"/>
                <w:szCs w:val="24"/>
              </w:rPr>
              <w:t xml:space="preserve"> </w:t>
            </w:r>
            <w:r w:rsidR="003575B1" w:rsidRPr="00B05646">
              <w:rPr>
                <w:rFonts w:ascii="Arial" w:hAnsi="Arial" w:cs="Arial"/>
                <w:sz w:val="24"/>
                <w:szCs w:val="24"/>
              </w:rPr>
              <w:t>04 anos</w:t>
            </w:r>
          </w:p>
        </w:tc>
        <w:tc>
          <w:tcPr>
            <w:tcW w:w="2723" w:type="dxa"/>
          </w:tcPr>
          <w:p w14:paraId="6B96A83F" w14:textId="0C39DB98" w:rsidR="004A3644" w:rsidRPr="00B05646" w:rsidRDefault="003575B1">
            <w:pPr>
              <w:pStyle w:val="TableParagraph"/>
              <w:spacing w:before="1" w:line="247" w:lineRule="exact"/>
              <w:ind w:left="109"/>
              <w:rPr>
                <w:rFonts w:ascii="Arial" w:hAnsi="Arial" w:cs="Arial"/>
                <w:sz w:val="24"/>
                <w:szCs w:val="24"/>
              </w:rPr>
            </w:pPr>
            <w:r w:rsidRPr="00B05646">
              <w:rPr>
                <w:rFonts w:ascii="Arial" w:hAnsi="Arial" w:cs="Arial"/>
                <w:sz w:val="24"/>
                <w:szCs w:val="24"/>
              </w:rPr>
              <w:t>Equipe técnica de enfermagem</w:t>
            </w:r>
          </w:p>
        </w:tc>
      </w:tr>
      <w:tr w:rsidR="004A3644" w:rsidRPr="00B05646" w14:paraId="2F8CF0CB" w14:textId="77777777">
        <w:trPr>
          <w:trHeight w:val="289"/>
        </w:trPr>
        <w:tc>
          <w:tcPr>
            <w:tcW w:w="2665" w:type="dxa"/>
          </w:tcPr>
          <w:p w14:paraId="57BEA502" w14:textId="77777777" w:rsidR="004A3644" w:rsidRPr="00B05646" w:rsidRDefault="002B626E">
            <w:pPr>
              <w:pStyle w:val="TableParagraph"/>
              <w:spacing w:line="269" w:lineRule="exact"/>
              <w:rPr>
                <w:rFonts w:ascii="Arial" w:hAnsi="Arial" w:cs="Arial"/>
                <w:i/>
                <w:sz w:val="24"/>
                <w:szCs w:val="24"/>
              </w:rPr>
            </w:pPr>
            <w:r w:rsidRPr="00B05646">
              <w:rPr>
                <w:rFonts w:ascii="Arial" w:hAnsi="Arial" w:cs="Arial"/>
                <w:i/>
                <w:color w:val="0E6EC5"/>
                <w:sz w:val="24"/>
                <w:szCs w:val="24"/>
              </w:rPr>
              <w:t>Objetivos</w:t>
            </w:r>
          </w:p>
        </w:tc>
        <w:tc>
          <w:tcPr>
            <w:tcW w:w="3261" w:type="dxa"/>
          </w:tcPr>
          <w:p w14:paraId="47CD23DB" w14:textId="77777777" w:rsidR="004A3644" w:rsidRPr="00B05646" w:rsidRDefault="002B626E">
            <w:pPr>
              <w:pStyle w:val="TableParagraph"/>
              <w:spacing w:line="269" w:lineRule="exact"/>
              <w:rPr>
                <w:rFonts w:ascii="Arial" w:hAnsi="Arial" w:cs="Arial"/>
                <w:i/>
                <w:sz w:val="24"/>
                <w:szCs w:val="24"/>
              </w:rPr>
            </w:pPr>
            <w:r w:rsidRPr="00B05646">
              <w:rPr>
                <w:rFonts w:ascii="Arial" w:hAnsi="Arial" w:cs="Arial"/>
                <w:i/>
                <w:color w:val="0E6EC5"/>
                <w:sz w:val="24"/>
                <w:szCs w:val="24"/>
              </w:rPr>
              <w:t>Aplicação</w:t>
            </w:r>
          </w:p>
        </w:tc>
        <w:tc>
          <w:tcPr>
            <w:tcW w:w="2723" w:type="dxa"/>
          </w:tcPr>
          <w:p w14:paraId="23E55224" w14:textId="77777777" w:rsidR="004A3644" w:rsidRPr="00B05646" w:rsidRDefault="002B626E">
            <w:pPr>
              <w:pStyle w:val="TableParagraph"/>
              <w:spacing w:line="269" w:lineRule="exact"/>
              <w:ind w:left="109"/>
              <w:rPr>
                <w:rFonts w:ascii="Arial" w:hAnsi="Arial" w:cs="Arial"/>
                <w:i/>
                <w:sz w:val="24"/>
                <w:szCs w:val="24"/>
              </w:rPr>
            </w:pPr>
            <w:r w:rsidRPr="00B05646">
              <w:rPr>
                <w:rFonts w:ascii="Arial" w:hAnsi="Arial" w:cs="Arial"/>
                <w:i/>
                <w:color w:val="0E6EC5"/>
                <w:sz w:val="24"/>
                <w:szCs w:val="24"/>
              </w:rPr>
              <w:t>Executante</w:t>
            </w:r>
          </w:p>
        </w:tc>
      </w:tr>
      <w:tr w:rsidR="004A3644" w:rsidRPr="00B05646" w14:paraId="3F1D9D77" w14:textId="77777777">
        <w:trPr>
          <w:trHeight w:val="2207"/>
        </w:trPr>
        <w:tc>
          <w:tcPr>
            <w:tcW w:w="2665" w:type="dxa"/>
          </w:tcPr>
          <w:p w14:paraId="4CFE5AAF" w14:textId="77777777" w:rsidR="004A3644" w:rsidRPr="00B05646" w:rsidRDefault="002B626E">
            <w:pPr>
              <w:pStyle w:val="TableParagraph"/>
              <w:spacing w:before="1"/>
              <w:ind w:right="93"/>
              <w:jc w:val="both"/>
              <w:rPr>
                <w:rFonts w:ascii="Arial" w:hAnsi="Arial" w:cs="Arial"/>
                <w:sz w:val="24"/>
                <w:szCs w:val="24"/>
              </w:rPr>
            </w:pPr>
            <w:r w:rsidRPr="00B05646">
              <w:rPr>
                <w:rFonts w:ascii="Arial" w:hAnsi="Arial" w:cs="Arial"/>
                <w:sz w:val="24"/>
                <w:szCs w:val="24"/>
              </w:rPr>
              <w:t>Proporcionar vigilância, assistência e promoção à saúde no domicílio, dentro dos princípios do SUS, em uma área geográfica adscrita (ESF ou PACS).</w:t>
            </w:r>
          </w:p>
        </w:tc>
        <w:tc>
          <w:tcPr>
            <w:tcW w:w="3261" w:type="dxa"/>
          </w:tcPr>
          <w:p w14:paraId="54E9DB97" w14:textId="77777777" w:rsidR="004A3644" w:rsidRPr="00B05646" w:rsidRDefault="002E1A8F">
            <w:pPr>
              <w:pStyle w:val="TableParagraph"/>
              <w:numPr>
                <w:ilvl w:val="0"/>
                <w:numId w:val="128"/>
              </w:numPr>
              <w:tabs>
                <w:tab w:val="left" w:pos="213"/>
              </w:tabs>
              <w:spacing w:line="280" w:lineRule="exact"/>
              <w:ind w:left="212"/>
              <w:rPr>
                <w:rFonts w:ascii="Arial" w:hAnsi="Arial" w:cs="Arial"/>
                <w:sz w:val="24"/>
                <w:szCs w:val="24"/>
              </w:rPr>
            </w:pPr>
            <w:r w:rsidRPr="00B05646">
              <w:rPr>
                <w:rFonts w:ascii="Arial" w:hAnsi="Arial" w:cs="Arial"/>
                <w:sz w:val="24"/>
                <w:szCs w:val="24"/>
              </w:rPr>
              <w:t>Acamados</w:t>
            </w:r>
          </w:p>
          <w:p w14:paraId="2A9A1EE7" w14:textId="77777777" w:rsidR="004A3644" w:rsidRPr="00B05646" w:rsidRDefault="002B626E">
            <w:pPr>
              <w:pStyle w:val="TableParagraph"/>
              <w:numPr>
                <w:ilvl w:val="0"/>
                <w:numId w:val="128"/>
              </w:numPr>
              <w:tabs>
                <w:tab w:val="left" w:pos="213"/>
              </w:tabs>
              <w:spacing w:before="3" w:line="279" w:lineRule="exact"/>
              <w:ind w:left="212"/>
              <w:rPr>
                <w:rFonts w:ascii="Arial" w:hAnsi="Arial" w:cs="Arial"/>
                <w:sz w:val="24"/>
                <w:szCs w:val="24"/>
              </w:rPr>
            </w:pPr>
            <w:r w:rsidRPr="00B05646">
              <w:rPr>
                <w:rFonts w:ascii="Arial" w:hAnsi="Arial" w:cs="Arial"/>
                <w:sz w:val="24"/>
                <w:szCs w:val="24"/>
              </w:rPr>
              <w:t>Puérpera;</w:t>
            </w:r>
          </w:p>
          <w:p w14:paraId="75A03EBC" w14:textId="77777777" w:rsidR="004A3644" w:rsidRPr="00B05646" w:rsidRDefault="002E1A8F">
            <w:pPr>
              <w:pStyle w:val="TableParagraph"/>
              <w:numPr>
                <w:ilvl w:val="0"/>
                <w:numId w:val="128"/>
              </w:numPr>
              <w:tabs>
                <w:tab w:val="left" w:pos="213"/>
              </w:tabs>
              <w:spacing w:line="278" w:lineRule="exact"/>
              <w:ind w:left="212"/>
              <w:rPr>
                <w:rFonts w:ascii="Arial" w:hAnsi="Arial" w:cs="Arial"/>
                <w:sz w:val="24"/>
                <w:szCs w:val="24"/>
              </w:rPr>
            </w:pPr>
            <w:r w:rsidRPr="00B05646">
              <w:rPr>
                <w:rFonts w:ascii="Arial" w:hAnsi="Arial" w:cs="Arial"/>
                <w:sz w:val="24"/>
                <w:szCs w:val="24"/>
              </w:rPr>
              <w:t>Recém</w:t>
            </w:r>
            <w:r w:rsidRPr="00B05646">
              <w:rPr>
                <w:rFonts w:ascii="Arial" w:hAnsi="Arial" w:cs="Arial"/>
                <w:spacing w:val="-2"/>
                <w:sz w:val="24"/>
                <w:szCs w:val="24"/>
              </w:rPr>
              <w:t>-nascido</w:t>
            </w:r>
            <w:r w:rsidR="002B626E" w:rsidRPr="00B05646">
              <w:rPr>
                <w:rFonts w:ascii="Arial" w:hAnsi="Arial" w:cs="Arial"/>
                <w:sz w:val="24"/>
                <w:szCs w:val="24"/>
              </w:rPr>
              <w:t>;</w:t>
            </w:r>
          </w:p>
          <w:p w14:paraId="1F93A2B1" w14:textId="77777777" w:rsidR="004A3644" w:rsidRPr="00B05646" w:rsidRDefault="002B626E">
            <w:pPr>
              <w:pStyle w:val="TableParagraph"/>
              <w:numPr>
                <w:ilvl w:val="0"/>
                <w:numId w:val="128"/>
              </w:numPr>
              <w:tabs>
                <w:tab w:val="left" w:pos="213"/>
              </w:tabs>
              <w:spacing w:line="244" w:lineRule="auto"/>
              <w:ind w:right="309" w:firstLine="0"/>
              <w:rPr>
                <w:rFonts w:ascii="Arial" w:hAnsi="Arial" w:cs="Arial"/>
                <w:sz w:val="24"/>
                <w:szCs w:val="24"/>
              </w:rPr>
            </w:pPr>
            <w:r w:rsidRPr="00B05646">
              <w:rPr>
                <w:rFonts w:ascii="Arial" w:hAnsi="Arial" w:cs="Arial"/>
                <w:sz w:val="24"/>
                <w:szCs w:val="24"/>
              </w:rPr>
              <w:t>Portadores de doenças</w:t>
            </w:r>
            <w:proofErr w:type="gramStart"/>
            <w:r w:rsidR="002E1A8F" w:rsidRPr="00B05646">
              <w:rPr>
                <w:rFonts w:ascii="Arial" w:hAnsi="Arial" w:cs="Arial"/>
                <w:sz w:val="24"/>
                <w:szCs w:val="24"/>
              </w:rPr>
              <w:t xml:space="preserve"> </w:t>
            </w:r>
            <w:r w:rsidRPr="00B05646">
              <w:rPr>
                <w:rFonts w:ascii="Arial" w:hAnsi="Arial" w:cs="Arial"/>
                <w:spacing w:val="-14"/>
                <w:sz w:val="24"/>
                <w:szCs w:val="24"/>
              </w:rPr>
              <w:t xml:space="preserve"> </w:t>
            </w:r>
            <w:proofErr w:type="gramEnd"/>
            <w:r w:rsidRPr="00B05646">
              <w:rPr>
                <w:rFonts w:ascii="Arial" w:hAnsi="Arial" w:cs="Arial"/>
                <w:sz w:val="24"/>
                <w:szCs w:val="24"/>
              </w:rPr>
              <w:t>infecto contagiosas;</w:t>
            </w:r>
          </w:p>
          <w:p w14:paraId="7DD52575" w14:textId="77777777" w:rsidR="004A3644" w:rsidRPr="00B05646" w:rsidRDefault="002B626E">
            <w:pPr>
              <w:pStyle w:val="TableParagraph"/>
              <w:numPr>
                <w:ilvl w:val="0"/>
                <w:numId w:val="128"/>
              </w:numPr>
              <w:tabs>
                <w:tab w:val="left" w:pos="213"/>
              </w:tabs>
              <w:ind w:right="118" w:firstLine="0"/>
              <w:rPr>
                <w:rFonts w:ascii="Arial" w:hAnsi="Arial" w:cs="Arial"/>
                <w:sz w:val="24"/>
                <w:szCs w:val="24"/>
              </w:rPr>
            </w:pPr>
            <w:r w:rsidRPr="00B05646">
              <w:rPr>
                <w:rFonts w:ascii="Arial" w:hAnsi="Arial" w:cs="Arial"/>
                <w:sz w:val="24"/>
                <w:szCs w:val="24"/>
              </w:rPr>
              <w:t>Portadores de doença crônica, idosos, dificuldade de</w:t>
            </w:r>
            <w:r w:rsidRPr="00B05646">
              <w:rPr>
                <w:rFonts w:ascii="Arial" w:hAnsi="Arial" w:cs="Arial"/>
                <w:spacing w:val="-22"/>
                <w:sz w:val="24"/>
                <w:szCs w:val="24"/>
              </w:rPr>
              <w:t xml:space="preserve"> </w:t>
            </w:r>
            <w:r w:rsidRPr="00B05646">
              <w:rPr>
                <w:rFonts w:ascii="Arial" w:hAnsi="Arial" w:cs="Arial"/>
                <w:sz w:val="24"/>
                <w:szCs w:val="24"/>
              </w:rPr>
              <w:t>locomoção.</w:t>
            </w:r>
          </w:p>
        </w:tc>
        <w:tc>
          <w:tcPr>
            <w:tcW w:w="2723" w:type="dxa"/>
          </w:tcPr>
          <w:p w14:paraId="750AEC71" w14:textId="79AB12B4" w:rsidR="004A3644" w:rsidRPr="00B05646" w:rsidRDefault="00E94D8E">
            <w:pPr>
              <w:pStyle w:val="TableParagraph"/>
              <w:tabs>
                <w:tab w:val="left" w:pos="1438"/>
                <w:tab w:val="left" w:pos="2388"/>
              </w:tabs>
              <w:spacing w:before="1"/>
              <w:ind w:left="109" w:right="97"/>
              <w:rPr>
                <w:rFonts w:ascii="Arial" w:hAnsi="Arial" w:cs="Arial"/>
                <w:sz w:val="24"/>
                <w:szCs w:val="24"/>
              </w:rPr>
            </w:pPr>
            <w:r>
              <w:rPr>
                <w:rFonts w:ascii="Arial" w:hAnsi="Arial" w:cs="Arial"/>
                <w:sz w:val="24"/>
                <w:szCs w:val="24"/>
              </w:rPr>
              <w:t>Enfermeiro,</w:t>
            </w:r>
            <w:r>
              <w:rPr>
                <w:rFonts w:ascii="Arial" w:hAnsi="Arial" w:cs="Arial"/>
                <w:sz w:val="24"/>
                <w:szCs w:val="24"/>
              </w:rPr>
              <w:tab/>
              <w:t xml:space="preserve">Técnico </w:t>
            </w:r>
            <w:r>
              <w:rPr>
                <w:rFonts w:ascii="Arial" w:hAnsi="Arial" w:cs="Arial"/>
                <w:spacing w:val="-10"/>
                <w:sz w:val="24"/>
                <w:szCs w:val="24"/>
              </w:rPr>
              <w:t>d</w:t>
            </w:r>
            <w:r w:rsidR="002B626E" w:rsidRPr="00B05646">
              <w:rPr>
                <w:rFonts w:ascii="Arial" w:hAnsi="Arial" w:cs="Arial"/>
                <w:spacing w:val="-10"/>
                <w:sz w:val="24"/>
                <w:szCs w:val="24"/>
              </w:rPr>
              <w:t xml:space="preserve">e </w:t>
            </w:r>
            <w:r w:rsidR="002B626E" w:rsidRPr="00B05646">
              <w:rPr>
                <w:rFonts w:ascii="Arial" w:hAnsi="Arial" w:cs="Arial"/>
                <w:sz w:val="24"/>
                <w:szCs w:val="24"/>
              </w:rPr>
              <w:t>Enfermagem e</w:t>
            </w:r>
            <w:r w:rsidR="002B626E" w:rsidRPr="00B05646">
              <w:rPr>
                <w:rFonts w:ascii="Arial" w:hAnsi="Arial" w:cs="Arial"/>
                <w:spacing w:val="-4"/>
                <w:sz w:val="24"/>
                <w:szCs w:val="24"/>
              </w:rPr>
              <w:t xml:space="preserve"> </w:t>
            </w:r>
            <w:r w:rsidR="002B626E" w:rsidRPr="00B05646">
              <w:rPr>
                <w:rFonts w:ascii="Arial" w:hAnsi="Arial" w:cs="Arial"/>
                <w:sz w:val="24"/>
                <w:szCs w:val="24"/>
              </w:rPr>
              <w:t>Médico.</w:t>
            </w:r>
          </w:p>
        </w:tc>
      </w:tr>
      <w:tr w:rsidR="004A3644" w:rsidRPr="00B05646" w14:paraId="1374C3E7" w14:textId="77777777">
        <w:trPr>
          <w:trHeight w:val="292"/>
        </w:trPr>
        <w:tc>
          <w:tcPr>
            <w:tcW w:w="8649" w:type="dxa"/>
            <w:gridSpan w:val="3"/>
          </w:tcPr>
          <w:p w14:paraId="6E2EC627"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Material</w:t>
            </w:r>
          </w:p>
        </w:tc>
      </w:tr>
      <w:tr w:rsidR="004A3644" w:rsidRPr="00B05646" w14:paraId="37ABF29E" w14:textId="77777777">
        <w:trPr>
          <w:trHeight w:val="3355"/>
        </w:trPr>
        <w:tc>
          <w:tcPr>
            <w:tcW w:w="8649" w:type="dxa"/>
            <w:gridSpan w:val="3"/>
          </w:tcPr>
          <w:p w14:paraId="018C209B" w14:textId="77777777" w:rsidR="004A3644" w:rsidRPr="00B05646" w:rsidRDefault="002B626E">
            <w:pPr>
              <w:pStyle w:val="TableParagraph"/>
              <w:numPr>
                <w:ilvl w:val="0"/>
                <w:numId w:val="127"/>
              </w:numPr>
              <w:tabs>
                <w:tab w:val="left" w:pos="213"/>
              </w:tabs>
              <w:spacing w:line="280" w:lineRule="exact"/>
              <w:rPr>
                <w:rFonts w:ascii="Arial" w:hAnsi="Arial" w:cs="Arial"/>
                <w:sz w:val="24"/>
                <w:szCs w:val="24"/>
              </w:rPr>
            </w:pPr>
            <w:r w:rsidRPr="00B05646">
              <w:rPr>
                <w:rFonts w:ascii="Arial" w:hAnsi="Arial" w:cs="Arial"/>
                <w:sz w:val="24"/>
                <w:szCs w:val="24"/>
              </w:rPr>
              <w:t>Prontuário do</w:t>
            </w:r>
            <w:r w:rsidRPr="00B05646">
              <w:rPr>
                <w:rFonts w:ascii="Arial" w:hAnsi="Arial" w:cs="Arial"/>
                <w:spacing w:val="-7"/>
                <w:sz w:val="24"/>
                <w:szCs w:val="24"/>
              </w:rPr>
              <w:t xml:space="preserve"> </w:t>
            </w:r>
            <w:r w:rsidRPr="00B05646">
              <w:rPr>
                <w:rFonts w:ascii="Arial" w:hAnsi="Arial" w:cs="Arial"/>
                <w:sz w:val="24"/>
                <w:szCs w:val="24"/>
              </w:rPr>
              <w:t>cliente;</w:t>
            </w:r>
          </w:p>
          <w:p w14:paraId="77CB89CF" w14:textId="77777777" w:rsidR="004A3644" w:rsidRPr="00B05646" w:rsidRDefault="002E1A8F">
            <w:pPr>
              <w:pStyle w:val="TableParagraph"/>
              <w:numPr>
                <w:ilvl w:val="0"/>
                <w:numId w:val="127"/>
              </w:numPr>
              <w:tabs>
                <w:tab w:val="left" w:pos="213"/>
              </w:tabs>
              <w:spacing w:before="3" w:line="279" w:lineRule="exact"/>
              <w:rPr>
                <w:rFonts w:ascii="Arial" w:hAnsi="Arial" w:cs="Arial"/>
                <w:sz w:val="24"/>
                <w:szCs w:val="24"/>
              </w:rPr>
            </w:pPr>
            <w:r w:rsidRPr="00B05646">
              <w:rPr>
                <w:rFonts w:ascii="Arial" w:hAnsi="Arial" w:cs="Arial"/>
                <w:sz w:val="24"/>
                <w:szCs w:val="24"/>
              </w:rPr>
              <w:t>Esfignomanômetro</w:t>
            </w:r>
            <w:r w:rsidR="002B626E" w:rsidRPr="00B05646">
              <w:rPr>
                <w:rFonts w:ascii="Arial" w:hAnsi="Arial" w:cs="Arial"/>
                <w:sz w:val="24"/>
                <w:szCs w:val="24"/>
              </w:rPr>
              <w:t>;</w:t>
            </w:r>
          </w:p>
          <w:p w14:paraId="5672D08C" w14:textId="77777777" w:rsidR="004A3644" w:rsidRPr="00B05646" w:rsidRDefault="002B626E">
            <w:pPr>
              <w:pStyle w:val="TableParagraph"/>
              <w:numPr>
                <w:ilvl w:val="0"/>
                <w:numId w:val="127"/>
              </w:numPr>
              <w:tabs>
                <w:tab w:val="left" w:pos="213"/>
              </w:tabs>
              <w:spacing w:line="279" w:lineRule="exact"/>
              <w:rPr>
                <w:rFonts w:ascii="Arial" w:hAnsi="Arial" w:cs="Arial"/>
                <w:sz w:val="24"/>
                <w:szCs w:val="24"/>
              </w:rPr>
            </w:pPr>
            <w:r w:rsidRPr="00B05646">
              <w:rPr>
                <w:rFonts w:ascii="Arial" w:hAnsi="Arial" w:cs="Arial"/>
                <w:sz w:val="24"/>
                <w:szCs w:val="24"/>
              </w:rPr>
              <w:t>Esteto;</w:t>
            </w:r>
          </w:p>
          <w:p w14:paraId="0DB7641A" w14:textId="77777777" w:rsidR="004A3644" w:rsidRPr="00B05646" w:rsidRDefault="002B626E">
            <w:pPr>
              <w:pStyle w:val="TableParagraph"/>
              <w:numPr>
                <w:ilvl w:val="0"/>
                <w:numId w:val="127"/>
              </w:numPr>
              <w:tabs>
                <w:tab w:val="left" w:pos="213"/>
              </w:tabs>
              <w:spacing w:line="280" w:lineRule="exact"/>
              <w:rPr>
                <w:rFonts w:ascii="Arial" w:hAnsi="Arial" w:cs="Arial"/>
                <w:sz w:val="24"/>
                <w:szCs w:val="24"/>
              </w:rPr>
            </w:pPr>
            <w:r w:rsidRPr="00B05646">
              <w:rPr>
                <w:rFonts w:ascii="Arial" w:hAnsi="Arial" w:cs="Arial"/>
                <w:sz w:val="24"/>
                <w:szCs w:val="24"/>
              </w:rPr>
              <w:t>Termometro;</w:t>
            </w:r>
          </w:p>
          <w:p w14:paraId="4F87F9BC" w14:textId="77777777" w:rsidR="004A3644" w:rsidRPr="00B05646" w:rsidRDefault="002B626E">
            <w:pPr>
              <w:pStyle w:val="TableParagraph"/>
              <w:numPr>
                <w:ilvl w:val="0"/>
                <w:numId w:val="127"/>
              </w:numPr>
              <w:tabs>
                <w:tab w:val="left" w:pos="213"/>
              </w:tabs>
              <w:spacing w:before="3" w:line="279" w:lineRule="exact"/>
              <w:rPr>
                <w:rFonts w:ascii="Arial" w:hAnsi="Arial" w:cs="Arial"/>
                <w:sz w:val="24"/>
                <w:szCs w:val="24"/>
              </w:rPr>
            </w:pPr>
            <w:r w:rsidRPr="00B05646">
              <w:rPr>
                <w:rFonts w:ascii="Arial" w:hAnsi="Arial" w:cs="Arial"/>
                <w:sz w:val="24"/>
                <w:szCs w:val="24"/>
              </w:rPr>
              <w:t>Glicosimetro;</w:t>
            </w:r>
          </w:p>
          <w:p w14:paraId="2E84754B" w14:textId="77777777" w:rsidR="004A3644" w:rsidRPr="00B05646" w:rsidRDefault="002B626E">
            <w:pPr>
              <w:pStyle w:val="TableParagraph"/>
              <w:numPr>
                <w:ilvl w:val="0"/>
                <w:numId w:val="127"/>
              </w:numPr>
              <w:tabs>
                <w:tab w:val="left" w:pos="213"/>
              </w:tabs>
              <w:spacing w:line="279" w:lineRule="exact"/>
              <w:rPr>
                <w:rFonts w:ascii="Arial" w:hAnsi="Arial" w:cs="Arial"/>
                <w:sz w:val="24"/>
                <w:szCs w:val="24"/>
              </w:rPr>
            </w:pPr>
            <w:r w:rsidRPr="00B05646">
              <w:rPr>
                <w:rFonts w:ascii="Arial" w:hAnsi="Arial" w:cs="Arial"/>
                <w:sz w:val="24"/>
                <w:szCs w:val="24"/>
              </w:rPr>
              <w:t>Lancetas;</w:t>
            </w:r>
          </w:p>
          <w:p w14:paraId="2A94897A" w14:textId="77777777" w:rsidR="004A3644" w:rsidRPr="00B05646" w:rsidRDefault="002B626E">
            <w:pPr>
              <w:pStyle w:val="TableParagraph"/>
              <w:numPr>
                <w:ilvl w:val="0"/>
                <w:numId w:val="127"/>
              </w:numPr>
              <w:tabs>
                <w:tab w:val="left" w:pos="213"/>
              </w:tabs>
              <w:spacing w:before="3" w:line="279" w:lineRule="exact"/>
              <w:rPr>
                <w:rFonts w:ascii="Arial" w:hAnsi="Arial" w:cs="Arial"/>
                <w:sz w:val="24"/>
                <w:szCs w:val="24"/>
              </w:rPr>
            </w:pPr>
            <w:r w:rsidRPr="00B05646">
              <w:rPr>
                <w:rFonts w:ascii="Arial" w:hAnsi="Arial" w:cs="Arial"/>
                <w:sz w:val="24"/>
                <w:szCs w:val="24"/>
              </w:rPr>
              <w:t>Algodão;</w:t>
            </w:r>
          </w:p>
          <w:p w14:paraId="1F6ACEE3" w14:textId="77777777" w:rsidR="004A3644" w:rsidRPr="00B05646" w:rsidRDefault="002B626E">
            <w:pPr>
              <w:pStyle w:val="TableParagraph"/>
              <w:numPr>
                <w:ilvl w:val="0"/>
                <w:numId w:val="127"/>
              </w:numPr>
              <w:tabs>
                <w:tab w:val="left" w:pos="213"/>
              </w:tabs>
              <w:spacing w:line="278" w:lineRule="exact"/>
              <w:rPr>
                <w:rFonts w:ascii="Arial" w:hAnsi="Arial" w:cs="Arial"/>
                <w:sz w:val="24"/>
                <w:szCs w:val="24"/>
              </w:rPr>
            </w:pPr>
            <w:r w:rsidRPr="00B05646">
              <w:rPr>
                <w:rFonts w:ascii="Arial" w:hAnsi="Arial" w:cs="Arial"/>
                <w:sz w:val="24"/>
                <w:szCs w:val="24"/>
              </w:rPr>
              <w:t>Luvas de</w:t>
            </w:r>
            <w:r w:rsidRPr="00B05646">
              <w:rPr>
                <w:rFonts w:ascii="Arial" w:hAnsi="Arial" w:cs="Arial"/>
                <w:spacing w:val="-5"/>
                <w:sz w:val="24"/>
                <w:szCs w:val="24"/>
              </w:rPr>
              <w:t xml:space="preserve"> </w:t>
            </w:r>
            <w:r w:rsidRPr="00B05646">
              <w:rPr>
                <w:rFonts w:ascii="Arial" w:hAnsi="Arial" w:cs="Arial"/>
                <w:sz w:val="24"/>
                <w:szCs w:val="24"/>
              </w:rPr>
              <w:t>procedimentos;</w:t>
            </w:r>
          </w:p>
          <w:p w14:paraId="5F8F8B77" w14:textId="77777777" w:rsidR="004A3644" w:rsidRPr="00B05646" w:rsidRDefault="002B626E">
            <w:pPr>
              <w:pStyle w:val="TableParagraph"/>
              <w:numPr>
                <w:ilvl w:val="0"/>
                <w:numId w:val="127"/>
              </w:numPr>
              <w:tabs>
                <w:tab w:val="left" w:pos="213"/>
              </w:tabs>
              <w:spacing w:line="279" w:lineRule="exact"/>
              <w:rPr>
                <w:rFonts w:ascii="Arial" w:hAnsi="Arial" w:cs="Arial"/>
                <w:sz w:val="24"/>
                <w:szCs w:val="24"/>
              </w:rPr>
            </w:pPr>
            <w:r w:rsidRPr="00B05646">
              <w:rPr>
                <w:rFonts w:ascii="Arial" w:hAnsi="Arial" w:cs="Arial"/>
                <w:sz w:val="24"/>
                <w:szCs w:val="24"/>
              </w:rPr>
              <w:t>Palhetas</w:t>
            </w:r>
            <w:r w:rsidRPr="00B05646">
              <w:rPr>
                <w:rFonts w:ascii="Arial" w:hAnsi="Arial" w:cs="Arial"/>
                <w:spacing w:val="-2"/>
                <w:sz w:val="24"/>
                <w:szCs w:val="24"/>
              </w:rPr>
              <w:t xml:space="preserve"> </w:t>
            </w:r>
            <w:r w:rsidRPr="00B05646">
              <w:rPr>
                <w:rFonts w:ascii="Arial" w:hAnsi="Arial" w:cs="Arial"/>
                <w:sz w:val="24"/>
                <w:szCs w:val="24"/>
              </w:rPr>
              <w:t>reativas;</w:t>
            </w:r>
          </w:p>
          <w:p w14:paraId="20E64C7E" w14:textId="77777777" w:rsidR="004A3644" w:rsidRPr="00B05646" w:rsidRDefault="002B626E">
            <w:pPr>
              <w:pStyle w:val="TableParagraph"/>
              <w:numPr>
                <w:ilvl w:val="0"/>
                <w:numId w:val="127"/>
              </w:numPr>
              <w:tabs>
                <w:tab w:val="left" w:pos="213"/>
              </w:tabs>
              <w:spacing w:before="3" w:line="279" w:lineRule="exact"/>
              <w:rPr>
                <w:rFonts w:ascii="Arial" w:hAnsi="Arial" w:cs="Arial"/>
                <w:sz w:val="24"/>
                <w:szCs w:val="24"/>
              </w:rPr>
            </w:pPr>
            <w:r w:rsidRPr="00B05646">
              <w:rPr>
                <w:rFonts w:ascii="Arial" w:hAnsi="Arial" w:cs="Arial"/>
                <w:sz w:val="24"/>
                <w:szCs w:val="24"/>
              </w:rPr>
              <w:t>Receituários;</w:t>
            </w:r>
          </w:p>
          <w:p w14:paraId="3E1145B4" w14:textId="77777777" w:rsidR="004A3644" w:rsidRPr="00B05646" w:rsidRDefault="002B626E">
            <w:pPr>
              <w:pStyle w:val="TableParagraph"/>
              <w:numPr>
                <w:ilvl w:val="0"/>
                <w:numId w:val="127"/>
              </w:numPr>
              <w:tabs>
                <w:tab w:val="left" w:pos="213"/>
              </w:tabs>
              <w:spacing w:line="279" w:lineRule="exact"/>
              <w:rPr>
                <w:rFonts w:ascii="Arial" w:hAnsi="Arial" w:cs="Arial"/>
                <w:sz w:val="24"/>
                <w:szCs w:val="24"/>
              </w:rPr>
            </w:pPr>
            <w:r w:rsidRPr="00B05646">
              <w:rPr>
                <w:rFonts w:ascii="Arial" w:hAnsi="Arial" w:cs="Arial"/>
                <w:sz w:val="24"/>
                <w:szCs w:val="24"/>
              </w:rPr>
              <w:t>Caneta;</w:t>
            </w:r>
          </w:p>
        </w:tc>
      </w:tr>
      <w:tr w:rsidR="004A3644" w:rsidRPr="00B05646" w14:paraId="171EB935" w14:textId="77777777">
        <w:trPr>
          <w:trHeight w:val="292"/>
        </w:trPr>
        <w:tc>
          <w:tcPr>
            <w:tcW w:w="8649" w:type="dxa"/>
            <w:gridSpan w:val="3"/>
          </w:tcPr>
          <w:p w14:paraId="5A876446"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Descrição do Procedimento/Técnica</w:t>
            </w:r>
          </w:p>
        </w:tc>
      </w:tr>
      <w:tr w:rsidR="004A3644" w:rsidRPr="00B05646" w14:paraId="68327DDE" w14:textId="77777777">
        <w:trPr>
          <w:trHeight w:val="3221"/>
        </w:trPr>
        <w:tc>
          <w:tcPr>
            <w:tcW w:w="8649" w:type="dxa"/>
            <w:gridSpan w:val="3"/>
          </w:tcPr>
          <w:p w14:paraId="10B3EFB0" w14:textId="77777777" w:rsidR="004A3644" w:rsidRPr="00B05646" w:rsidRDefault="002B626E">
            <w:pPr>
              <w:pStyle w:val="TableParagraph"/>
              <w:numPr>
                <w:ilvl w:val="0"/>
                <w:numId w:val="126"/>
              </w:numPr>
              <w:tabs>
                <w:tab w:val="left" w:pos="471"/>
              </w:tabs>
              <w:spacing w:before="1"/>
              <w:jc w:val="both"/>
              <w:rPr>
                <w:rFonts w:ascii="Arial" w:hAnsi="Arial" w:cs="Arial"/>
                <w:sz w:val="24"/>
                <w:szCs w:val="24"/>
              </w:rPr>
            </w:pPr>
            <w:r w:rsidRPr="00B05646">
              <w:rPr>
                <w:rFonts w:ascii="Arial" w:hAnsi="Arial" w:cs="Arial"/>
                <w:sz w:val="24"/>
                <w:szCs w:val="24"/>
              </w:rPr>
              <w:t>Registro de VD solicitada pela comunidade ou indicada por membros da</w:t>
            </w:r>
            <w:r w:rsidRPr="00B05646">
              <w:rPr>
                <w:rFonts w:ascii="Arial" w:hAnsi="Arial" w:cs="Arial"/>
                <w:spacing w:val="-29"/>
                <w:sz w:val="24"/>
                <w:szCs w:val="24"/>
              </w:rPr>
              <w:t xml:space="preserve"> </w:t>
            </w:r>
            <w:r w:rsidRPr="00B05646">
              <w:rPr>
                <w:rFonts w:ascii="Arial" w:hAnsi="Arial" w:cs="Arial"/>
                <w:sz w:val="24"/>
                <w:szCs w:val="24"/>
              </w:rPr>
              <w:t>equipe;</w:t>
            </w:r>
          </w:p>
          <w:p w14:paraId="61FEE6B6" w14:textId="77777777" w:rsidR="004A3644" w:rsidRPr="00B05646" w:rsidRDefault="002B626E">
            <w:pPr>
              <w:pStyle w:val="TableParagraph"/>
              <w:numPr>
                <w:ilvl w:val="0"/>
                <w:numId w:val="126"/>
              </w:numPr>
              <w:tabs>
                <w:tab w:val="left" w:pos="471"/>
              </w:tabs>
              <w:ind w:right="373"/>
              <w:jc w:val="both"/>
              <w:rPr>
                <w:rFonts w:ascii="Arial" w:hAnsi="Arial" w:cs="Arial"/>
                <w:sz w:val="24"/>
                <w:szCs w:val="24"/>
              </w:rPr>
            </w:pPr>
            <w:r w:rsidRPr="00B05646">
              <w:rPr>
                <w:rFonts w:ascii="Arial" w:hAnsi="Arial" w:cs="Arial"/>
                <w:sz w:val="24"/>
                <w:szCs w:val="24"/>
              </w:rPr>
              <w:t>Discussão</w:t>
            </w:r>
            <w:r w:rsidRPr="00B05646">
              <w:rPr>
                <w:rFonts w:ascii="Arial" w:hAnsi="Arial" w:cs="Arial"/>
                <w:spacing w:val="-4"/>
                <w:sz w:val="24"/>
                <w:szCs w:val="24"/>
              </w:rPr>
              <w:t xml:space="preserve"> </w:t>
            </w:r>
            <w:r w:rsidRPr="00B05646">
              <w:rPr>
                <w:rFonts w:ascii="Arial" w:hAnsi="Arial" w:cs="Arial"/>
                <w:sz w:val="24"/>
                <w:szCs w:val="24"/>
              </w:rPr>
              <w:t>entre</w:t>
            </w:r>
            <w:r w:rsidRPr="00B05646">
              <w:rPr>
                <w:rFonts w:ascii="Arial" w:hAnsi="Arial" w:cs="Arial"/>
                <w:spacing w:val="-3"/>
                <w:sz w:val="24"/>
                <w:szCs w:val="24"/>
              </w:rPr>
              <w:t xml:space="preserve"> </w:t>
            </w:r>
            <w:r w:rsidRPr="00B05646">
              <w:rPr>
                <w:rFonts w:ascii="Arial" w:hAnsi="Arial" w:cs="Arial"/>
                <w:sz w:val="24"/>
                <w:szCs w:val="24"/>
              </w:rPr>
              <w:t>membros</w:t>
            </w:r>
            <w:r w:rsidRPr="00B05646">
              <w:rPr>
                <w:rFonts w:ascii="Arial" w:hAnsi="Arial" w:cs="Arial"/>
                <w:spacing w:val="-3"/>
                <w:sz w:val="24"/>
                <w:szCs w:val="24"/>
              </w:rPr>
              <w:t xml:space="preserve"> </w:t>
            </w:r>
            <w:r w:rsidRPr="00B05646">
              <w:rPr>
                <w:rFonts w:ascii="Arial" w:hAnsi="Arial" w:cs="Arial"/>
                <w:sz w:val="24"/>
                <w:szCs w:val="24"/>
              </w:rPr>
              <w:t>disponíveis</w:t>
            </w:r>
            <w:r w:rsidRPr="00B05646">
              <w:rPr>
                <w:rFonts w:ascii="Arial" w:hAnsi="Arial" w:cs="Arial"/>
                <w:spacing w:val="-3"/>
                <w:sz w:val="24"/>
                <w:szCs w:val="24"/>
              </w:rPr>
              <w:t xml:space="preserve"> </w:t>
            </w:r>
            <w:r w:rsidRPr="00B05646">
              <w:rPr>
                <w:rFonts w:ascii="Arial" w:hAnsi="Arial" w:cs="Arial"/>
                <w:sz w:val="24"/>
                <w:szCs w:val="24"/>
              </w:rPr>
              <w:t>da</w:t>
            </w:r>
            <w:r w:rsidRPr="00B05646">
              <w:rPr>
                <w:rFonts w:ascii="Arial" w:hAnsi="Arial" w:cs="Arial"/>
                <w:spacing w:val="-3"/>
                <w:sz w:val="24"/>
                <w:szCs w:val="24"/>
              </w:rPr>
              <w:t xml:space="preserve"> </w:t>
            </w:r>
            <w:r w:rsidRPr="00B05646">
              <w:rPr>
                <w:rFonts w:ascii="Arial" w:hAnsi="Arial" w:cs="Arial"/>
                <w:sz w:val="24"/>
                <w:szCs w:val="24"/>
              </w:rPr>
              <w:t>equipe</w:t>
            </w:r>
            <w:r w:rsidRPr="00B05646">
              <w:rPr>
                <w:rFonts w:ascii="Arial" w:hAnsi="Arial" w:cs="Arial"/>
                <w:spacing w:val="-3"/>
                <w:sz w:val="24"/>
                <w:szCs w:val="24"/>
              </w:rPr>
              <w:t xml:space="preserve"> </w:t>
            </w:r>
            <w:r w:rsidRPr="00B05646">
              <w:rPr>
                <w:rFonts w:ascii="Arial" w:hAnsi="Arial" w:cs="Arial"/>
                <w:sz w:val="24"/>
                <w:szCs w:val="24"/>
              </w:rPr>
              <w:t>da</w:t>
            </w:r>
            <w:r w:rsidRPr="00B05646">
              <w:rPr>
                <w:rFonts w:ascii="Arial" w:hAnsi="Arial" w:cs="Arial"/>
                <w:spacing w:val="-3"/>
                <w:sz w:val="24"/>
                <w:szCs w:val="24"/>
              </w:rPr>
              <w:t xml:space="preserve"> </w:t>
            </w:r>
            <w:r w:rsidRPr="00B05646">
              <w:rPr>
                <w:rFonts w:ascii="Arial" w:hAnsi="Arial" w:cs="Arial"/>
                <w:sz w:val="24"/>
                <w:szCs w:val="24"/>
              </w:rPr>
              <w:t>ESF</w:t>
            </w:r>
            <w:r w:rsidRPr="00B05646">
              <w:rPr>
                <w:rFonts w:ascii="Arial" w:hAnsi="Arial" w:cs="Arial"/>
                <w:spacing w:val="-5"/>
                <w:sz w:val="24"/>
                <w:szCs w:val="24"/>
              </w:rPr>
              <w:t xml:space="preserve"> </w:t>
            </w:r>
            <w:r w:rsidRPr="00B05646">
              <w:rPr>
                <w:rFonts w:ascii="Arial" w:hAnsi="Arial" w:cs="Arial"/>
                <w:sz w:val="24"/>
                <w:szCs w:val="24"/>
              </w:rPr>
              <w:t>sobre</w:t>
            </w:r>
            <w:r w:rsidRPr="00B05646">
              <w:rPr>
                <w:rFonts w:ascii="Arial" w:hAnsi="Arial" w:cs="Arial"/>
                <w:spacing w:val="-3"/>
                <w:sz w:val="24"/>
                <w:szCs w:val="24"/>
              </w:rPr>
              <w:t xml:space="preserve"> </w:t>
            </w:r>
            <w:r w:rsidRPr="00B05646">
              <w:rPr>
                <w:rFonts w:ascii="Arial" w:hAnsi="Arial" w:cs="Arial"/>
                <w:sz w:val="24"/>
                <w:szCs w:val="24"/>
              </w:rPr>
              <w:t>as</w:t>
            </w:r>
            <w:r w:rsidRPr="00B05646">
              <w:rPr>
                <w:rFonts w:ascii="Arial" w:hAnsi="Arial" w:cs="Arial"/>
                <w:spacing w:val="-3"/>
                <w:sz w:val="24"/>
                <w:szCs w:val="24"/>
              </w:rPr>
              <w:t xml:space="preserve"> </w:t>
            </w:r>
            <w:r w:rsidRPr="00B05646">
              <w:rPr>
                <w:rFonts w:ascii="Arial" w:hAnsi="Arial" w:cs="Arial"/>
                <w:sz w:val="24"/>
                <w:szCs w:val="24"/>
              </w:rPr>
              <w:t>solicitações</w:t>
            </w:r>
            <w:r w:rsidRPr="00B05646">
              <w:rPr>
                <w:rFonts w:ascii="Arial" w:hAnsi="Arial" w:cs="Arial"/>
                <w:spacing w:val="-2"/>
                <w:sz w:val="24"/>
                <w:szCs w:val="24"/>
              </w:rPr>
              <w:t xml:space="preserve"> </w:t>
            </w:r>
            <w:r w:rsidRPr="00B05646">
              <w:rPr>
                <w:rFonts w:ascii="Arial" w:hAnsi="Arial" w:cs="Arial"/>
                <w:sz w:val="24"/>
                <w:szCs w:val="24"/>
              </w:rPr>
              <w:t>da</w:t>
            </w:r>
            <w:r w:rsidRPr="00B05646">
              <w:rPr>
                <w:rFonts w:ascii="Arial" w:hAnsi="Arial" w:cs="Arial"/>
                <w:spacing w:val="-3"/>
                <w:sz w:val="24"/>
                <w:szCs w:val="24"/>
              </w:rPr>
              <w:t xml:space="preserve"> </w:t>
            </w:r>
            <w:r w:rsidRPr="00B05646">
              <w:rPr>
                <w:rFonts w:ascii="Arial" w:hAnsi="Arial" w:cs="Arial"/>
                <w:sz w:val="24"/>
                <w:szCs w:val="24"/>
              </w:rPr>
              <w:t>visita,</w:t>
            </w:r>
            <w:r w:rsidRPr="00B05646">
              <w:rPr>
                <w:rFonts w:ascii="Arial" w:hAnsi="Arial" w:cs="Arial"/>
                <w:spacing w:val="-6"/>
                <w:sz w:val="24"/>
                <w:szCs w:val="24"/>
              </w:rPr>
              <w:t xml:space="preserve"> </w:t>
            </w:r>
            <w:r w:rsidRPr="00B05646">
              <w:rPr>
                <w:rFonts w:ascii="Arial" w:hAnsi="Arial" w:cs="Arial"/>
                <w:sz w:val="24"/>
                <w:szCs w:val="24"/>
              </w:rPr>
              <w:t>e programação do agendamento para a semana seguinte, conforme situação de risco ou vulneráveis;</w:t>
            </w:r>
          </w:p>
          <w:p w14:paraId="0AE5C1AA" w14:textId="77777777" w:rsidR="004A3644" w:rsidRPr="00B05646" w:rsidRDefault="002B626E">
            <w:pPr>
              <w:pStyle w:val="TableParagraph"/>
              <w:numPr>
                <w:ilvl w:val="0"/>
                <w:numId w:val="126"/>
              </w:numPr>
              <w:tabs>
                <w:tab w:val="left" w:pos="471"/>
              </w:tabs>
              <w:spacing w:line="265" w:lineRule="exact"/>
              <w:jc w:val="both"/>
              <w:rPr>
                <w:rFonts w:ascii="Arial" w:hAnsi="Arial" w:cs="Arial"/>
                <w:sz w:val="24"/>
                <w:szCs w:val="24"/>
              </w:rPr>
            </w:pPr>
            <w:r w:rsidRPr="00B05646">
              <w:rPr>
                <w:rFonts w:ascii="Arial" w:hAnsi="Arial" w:cs="Arial"/>
                <w:sz w:val="24"/>
                <w:szCs w:val="24"/>
              </w:rPr>
              <w:t>Primeira visita: traçar o pré-plano de assistência para clientes não</w:t>
            </w:r>
            <w:r w:rsidRPr="00B05646">
              <w:rPr>
                <w:rFonts w:ascii="Arial" w:hAnsi="Arial" w:cs="Arial"/>
                <w:spacing w:val="-25"/>
                <w:sz w:val="24"/>
                <w:szCs w:val="24"/>
              </w:rPr>
              <w:t xml:space="preserve"> </w:t>
            </w:r>
            <w:r w:rsidRPr="00B05646">
              <w:rPr>
                <w:rFonts w:ascii="Arial" w:hAnsi="Arial" w:cs="Arial"/>
                <w:sz w:val="24"/>
                <w:szCs w:val="24"/>
              </w:rPr>
              <w:t>visitados;</w:t>
            </w:r>
          </w:p>
          <w:p w14:paraId="2B435FAA" w14:textId="77777777" w:rsidR="004A3644" w:rsidRPr="00B05646" w:rsidRDefault="002B626E">
            <w:pPr>
              <w:pStyle w:val="TableParagraph"/>
              <w:numPr>
                <w:ilvl w:val="0"/>
                <w:numId w:val="126"/>
              </w:numPr>
              <w:tabs>
                <w:tab w:val="left" w:pos="471"/>
              </w:tabs>
              <w:spacing w:before="1"/>
              <w:ind w:right="118"/>
              <w:rPr>
                <w:rFonts w:ascii="Arial" w:hAnsi="Arial" w:cs="Arial"/>
                <w:sz w:val="24"/>
                <w:szCs w:val="24"/>
              </w:rPr>
            </w:pPr>
            <w:r w:rsidRPr="00B05646">
              <w:rPr>
                <w:rFonts w:ascii="Arial" w:hAnsi="Arial" w:cs="Arial"/>
                <w:sz w:val="24"/>
                <w:szCs w:val="24"/>
              </w:rPr>
              <w:t>Cliente já visitado anteriormente, revisar plano de assistência e responsabilidades de</w:t>
            </w:r>
            <w:r w:rsidRPr="00B05646">
              <w:rPr>
                <w:rFonts w:ascii="Arial" w:hAnsi="Arial" w:cs="Arial"/>
                <w:spacing w:val="-34"/>
                <w:sz w:val="24"/>
                <w:szCs w:val="24"/>
              </w:rPr>
              <w:t xml:space="preserve"> </w:t>
            </w:r>
            <w:r w:rsidRPr="00B05646">
              <w:rPr>
                <w:rFonts w:ascii="Arial" w:hAnsi="Arial" w:cs="Arial"/>
                <w:sz w:val="24"/>
                <w:szCs w:val="24"/>
              </w:rPr>
              <w:t>cada componente da</w:t>
            </w:r>
            <w:r w:rsidRPr="00B05646">
              <w:rPr>
                <w:rFonts w:ascii="Arial" w:hAnsi="Arial" w:cs="Arial"/>
                <w:spacing w:val="-5"/>
                <w:sz w:val="24"/>
                <w:szCs w:val="24"/>
              </w:rPr>
              <w:t xml:space="preserve"> </w:t>
            </w:r>
            <w:r w:rsidRPr="00B05646">
              <w:rPr>
                <w:rFonts w:ascii="Arial" w:hAnsi="Arial" w:cs="Arial"/>
                <w:sz w:val="24"/>
                <w:szCs w:val="24"/>
              </w:rPr>
              <w:t>equipe;</w:t>
            </w:r>
          </w:p>
          <w:p w14:paraId="52B9CC7B" w14:textId="77777777" w:rsidR="004A3644" w:rsidRPr="00B05646" w:rsidRDefault="002B626E">
            <w:pPr>
              <w:pStyle w:val="TableParagraph"/>
              <w:numPr>
                <w:ilvl w:val="0"/>
                <w:numId w:val="126"/>
              </w:numPr>
              <w:tabs>
                <w:tab w:val="left" w:pos="471"/>
              </w:tabs>
              <w:rPr>
                <w:rFonts w:ascii="Arial" w:hAnsi="Arial" w:cs="Arial"/>
                <w:sz w:val="24"/>
                <w:szCs w:val="24"/>
              </w:rPr>
            </w:pPr>
            <w:r w:rsidRPr="00B05646">
              <w:rPr>
                <w:rFonts w:ascii="Arial" w:hAnsi="Arial" w:cs="Arial"/>
                <w:sz w:val="24"/>
                <w:szCs w:val="24"/>
              </w:rPr>
              <w:t>Reservar carro para o deslocamento da equipe até o</w:t>
            </w:r>
            <w:r w:rsidRPr="00B05646">
              <w:rPr>
                <w:rFonts w:ascii="Arial" w:hAnsi="Arial" w:cs="Arial"/>
                <w:spacing w:val="-18"/>
                <w:sz w:val="24"/>
                <w:szCs w:val="24"/>
              </w:rPr>
              <w:t xml:space="preserve"> </w:t>
            </w:r>
            <w:r w:rsidRPr="00B05646">
              <w:rPr>
                <w:rFonts w:ascii="Arial" w:hAnsi="Arial" w:cs="Arial"/>
                <w:sz w:val="24"/>
                <w:szCs w:val="24"/>
              </w:rPr>
              <w:t>domicilio;</w:t>
            </w:r>
          </w:p>
          <w:p w14:paraId="3CE66EB7" w14:textId="77777777" w:rsidR="004A3644" w:rsidRPr="00B05646" w:rsidRDefault="002B626E">
            <w:pPr>
              <w:pStyle w:val="TableParagraph"/>
              <w:numPr>
                <w:ilvl w:val="0"/>
                <w:numId w:val="126"/>
              </w:numPr>
              <w:tabs>
                <w:tab w:val="left" w:pos="471"/>
              </w:tabs>
              <w:spacing w:before="1"/>
              <w:rPr>
                <w:rFonts w:ascii="Arial" w:hAnsi="Arial" w:cs="Arial"/>
                <w:sz w:val="24"/>
                <w:szCs w:val="24"/>
              </w:rPr>
            </w:pPr>
            <w:r w:rsidRPr="00B05646">
              <w:rPr>
                <w:rFonts w:ascii="Arial" w:hAnsi="Arial" w:cs="Arial"/>
                <w:sz w:val="24"/>
                <w:szCs w:val="24"/>
              </w:rPr>
              <w:t>Execução da visita com registro de dados mediante prontuário do</w:t>
            </w:r>
            <w:r w:rsidRPr="00B05646">
              <w:rPr>
                <w:rFonts w:ascii="Arial" w:hAnsi="Arial" w:cs="Arial"/>
                <w:spacing w:val="-20"/>
                <w:sz w:val="24"/>
                <w:szCs w:val="24"/>
              </w:rPr>
              <w:t xml:space="preserve"> </w:t>
            </w:r>
            <w:r w:rsidRPr="00B05646">
              <w:rPr>
                <w:rFonts w:ascii="Arial" w:hAnsi="Arial" w:cs="Arial"/>
                <w:sz w:val="24"/>
                <w:szCs w:val="24"/>
              </w:rPr>
              <w:t>cliente;</w:t>
            </w:r>
          </w:p>
          <w:p w14:paraId="6F3228C3" w14:textId="77777777" w:rsidR="004A3644" w:rsidRPr="00B05646" w:rsidRDefault="002B626E">
            <w:pPr>
              <w:pStyle w:val="TableParagraph"/>
              <w:numPr>
                <w:ilvl w:val="0"/>
                <w:numId w:val="126"/>
              </w:numPr>
              <w:tabs>
                <w:tab w:val="left" w:pos="471"/>
              </w:tabs>
              <w:ind w:right="899"/>
              <w:rPr>
                <w:rFonts w:ascii="Arial" w:hAnsi="Arial" w:cs="Arial"/>
                <w:sz w:val="24"/>
                <w:szCs w:val="24"/>
              </w:rPr>
            </w:pPr>
            <w:r w:rsidRPr="00B05646">
              <w:rPr>
                <w:rFonts w:ascii="Arial" w:hAnsi="Arial" w:cs="Arial"/>
                <w:sz w:val="24"/>
                <w:szCs w:val="24"/>
              </w:rPr>
              <w:t>Avaliar, orientar e adotar procedimentos terapeuticos ao cliente,</w:t>
            </w:r>
            <w:r w:rsidRPr="00B05646">
              <w:rPr>
                <w:rFonts w:ascii="Arial" w:hAnsi="Arial" w:cs="Arial"/>
                <w:spacing w:val="-37"/>
                <w:sz w:val="24"/>
                <w:szCs w:val="24"/>
              </w:rPr>
              <w:t xml:space="preserve"> </w:t>
            </w:r>
            <w:r w:rsidRPr="00B05646">
              <w:rPr>
                <w:rFonts w:ascii="Arial" w:hAnsi="Arial" w:cs="Arial"/>
                <w:sz w:val="24"/>
                <w:szCs w:val="24"/>
              </w:rPr>
              <w:t>conforme plano terapêutico traçado pela</w:t>
            </w:r>
            <w:r w:rsidRPr="00B05646">
              <w:rPr>
                <w:rFonts w:ascii="Arial" w:hAnsi="Arial" w:cs="Arial"/>
                <w:spacing w:val="-8"/>
                <w:sz w:val="24"/>
                <w:szCs w:val="24"/>
              </w:rPr>
              <w:t xml:space="preserve"> </w:t>
            </w:r>
            <w:r w:rsidRPr="00B05646">
              <w:rPr>
                <w:rFonts w:ascii="Arial" w:hAnsi="Arial" w:cs="Arial"/>
                <w:sz w:val="24"/>
                <w:szCs w:val="24"/>
              </w:rPr>
              <w:t>equipe;</w:t>
            </w:r>
          </w:p>
          <w:p w14:paraId="7252A936" w14:textId="77777777" w:rsidR="004A3644" w:rsidRPr="00B05646" w:rsidRDefault="002B626E">
            <w:pPr>
              <w:pStyle w:val="TableParagraph"/>
              <w:numPr>
                <w:ilvl w:val="0"/>
                <w:numId w:val="126"/>
              </w:numPr>
              <w:tabs>
                <w:tab w:val="left" w:pos="471"/>
              </w:tabs>
              <w:spacing w:before="1" w:line="247" w:lineRule="exact"/>
              <w:rPr>
                <w:rFonts w:ascii="Arial" w:hAnsi="Arial" w:cs="Arial"/>
                <w:sz w:val="24"/>
                <w:szCs w:val="24"/>
              </w:rPr>
            </w:pPr>
            <w:r w:rsidRPr="00B05646">
              <w:rPr>
                <w:rFonts w:ascii="Arial" w:hAnsi="Arial" w:cs="Arial"/>
                <w:sz w:val="24"/>
                <w:szCs w:val="24"/>
              </w:rPr>
              <w:t>Realizar verificação de sinais vitais conforme (</w:t>
            </w:r>
            <w:r w:rsidRPr="00B05646">
              <w:rPr>
                <w:rFonts w:ascii="Arial" w:hAnsi="Arial" w:cs="Arial"/>
                <w:color w:val="000000" w:themeColor="text1"/>
                <w:sz w:val="24"/>
                <w:szCs w:val="24"/>
              </w:rPr>
              <w:t>POP</w:t>
            </w:r>
            <w:r w:rsidR="00CB2C3F" w:rsidRPr="00B05646">
              <w:rPr>
                <w:rFonts w:ascii="Arial" w:hAnsi="Arial" w:cs="Arial"/>
                <w:color w:val="000000" w:themeColor="text1"/>
                <w:sz w:val="24"/>
                <w:szCs w:val="24"/>
              </w:rPr>
              <w:t xml:space="preserve"> 10</w:t>
            </w:r>
            <w:proofErr w:type="gramStart"/>
            <w:r w:rsidRPr="00B05646">
              <w:rPr>
                <w:rFonts w:ascii="Arial" w:hAnsi="Arial" w:cs="Arial"/>
                <w:color w:val="000000" w:themeColor="text1"/>
                <w:spacing w:val="-17"/>
                <w:sz w:val="24"/>
                <w:szCs w:val="24"/>
              </w:rPr>
              <w:t xml:space="preserve"> </w:t>
            </w:r>
            <w:r w:rsidRPr="00B05646">
              <w:rPr>
                <w:rFonts w:ascii="Arial" w:hAnsi="Arial" w:cs="Arial"/>
                <w:color w:val="000000" w:themeColor="text1"/>
                <w:sz w:val="24"/>
                <w:szCs w:val="24"/>
              </w:rPr>
              <w:t>)</w:t>
            </w:r>
            <w:proofErr w:type="gramEnd"/>
          </w:p>
        </w:tc>
      </w:tr>
    </w:tbl>
    <w:p w14:paraId="74139439" w14:textId="77777777" w:rsidR="004A3644" w:rsidRPr="00B05646" w:rsidRDefault="004A3644">
      <w:pPr>
        <w:spacing w:line="247" w:lineRule="exact"/>
        <w:rPr>
          <w:rFonts w:ascii="Arial" w:hAnsi="Arial" w:cs="Arial"/>
          <w:sz w:val="24"/>
          <w:szCs w:val="24"/>
        </w:rPr>
        <w:sectPr w:rsidR="004A3644" w:rsidRPr="00B05646" w:rsidSect="004C1160">
          <w:pgSz w:w="11910" w:h="16840"/>
          <w:pgMar w:top="960" w:right="1540" w:bottom="28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8"/>
      </w:tblGrid>
      <w:tr w:rsidR="004A3644" w:rsidRPr="00B05646" w14:paraId="1B896DB6" w14:textId="77777777">
        <w:trPr>
          <w:trHeight w:val="2443"/>
        </w:trPr>
        <w:tc>
          <w:tcPr>
            <w:tcW w:w="8648" w:type="dxa"/>
          </w:tcPr>
          <w:p w14:paraId="2E2A4219" w14:textId="77777777" w:rsidR="004A3644" w:rsidRPr="00B05646" w:rsidRDefault="002B626E">
            <w:pPr>
              <w:pStyle w:val="TableParagraph"/>
              <w:numPr>
                <w:ilvl w:val="0"/>
                <w:numId w:val="125"/>
              </w:numPr>
              <w:tabs>
                <w:tab w:val="left" w:pos="471"/>
              </w:tabs>
              <w:ind w:right="290"/>
              <w:rPr>
                <w:rFonts w:ascii="Arial" w:hAnsi="Arial" w:cs="Arial"/>
                <w:sz w:val="24"/>
                <w:szCs w:val="24"/>
              </w:rPr>
            </w:pPr>
            <w:r w:rsidRPr="00B05646">
              <w:rPr>
                <w:rFonts w:ascii="Arial" w:hAnsi="Arial" w:cs="Arial"/>
                <w:sz w:val="24"/>
                <w:szCs w:val="24"/>
              </w:rPr>
              <w:lastRenderedPageBreak/>
              <w:t>Avaliar</w:t>
            </w:r>
            <w:r w:rsidRPr="00B05646">
              <w:rPr>
                <w:rFonts w:ascii="Arial" w:hAnsi="Arial" w:cs="Arial"/>
                <w:spacing w:val="-5"/>
                <w:sz w:val="24"/>
                <w:szCs w:val="24"/>
              </w:rPr>
              <w:t xml:space="preserve"> </w:t>
            </w:r>
            <w:r w:rsidRPr="00B05646">
              <w:rPr>
                <w:rFonts w:ascii="Arial" w:hAnsi="Arial" w:cs="Arial"/>
                <w:sz w:val="24"/>
                <w:szCs w:val="24"/>
              </w:rPr>
              <w:t>a</w:t>
            </w:r>
            <w:r w:rsidRPr="00B05646">
              <w:rPr>
                <w:rFonts w:ascii="Arial" w:hAnsi="Arial" w:cs="Arial"/>
                <w:spacing w:val="-3"/>
                <w:sz w:val="24"/>
                <w:szCs w:val="24"/>
              </w:rPr>
              <w:t xml:space="preserve"> </w:t>
            </w:r>
            <w:r w:rsidRPr="00B05646">
              <w:rPr>
                <w:rFonts w:ascii="Arial" w:hAnsi="Arial" w:cs="Arial"/>
                <w:sz w:val="24"/>
                <w:szCs w:val="24"/>
              </w:rPr>
              <w:t>condição</w:t>
            </w:r>
            <w:r w:rsidRPr="00B05646">
              <w:rPr>
                <w:rFonts w:ascii="Arial" w:hAnsi="Arial" w:cs="Arial"/>
                <w:spacing w:val="-5"/>
                <w:sz w:val="24"/>
                <w:szCs w:val="24"/>
              </w:rPr>
              <w:t xml:space="preserve"> </w:t>
            </w:r>
            <w:r w:rsidRPr="00B05646">
              <w:rPr>
                <w:rFonts w:ascii="Arial" w:hAnsi="Arial" w:cs="Arial"/>
                <w:sz w:val="24"/>
                <w:szCs w:val="24"/>
              </w:rPr>
              <w:t>ambiental</w:t>
            </w:r>
            <w:r w:rsidRPr="00B05646">
              <w:rPr>
                <w:rFonts w:ascii="Arial" w:hAnsi="Arial" w:cs="Arial"/>
                <w:spacing w:val="-2"/>
                <w:sz w:val="24"/>
                <w:szCs w:val="24"/>
              </w:rPr>
              <w:t xml:space="preserve"> </w:t>
            </w:r>
            <w:r w:rsidRPr="00B05646">
              <w:rPr>
                <w:rFonts w:ascii="Arial" w:hAnsi="Arial" w:cs="Arial"/>
                <w:sz w:val="24"/>
                <w:szCs w:val="24"/>
              </w:rPr>
              <w:t>do</w:t>
            </w:r>
            <w:r w:rsidRPr="00B05646">
              <w:rPr>
                <w:rFonts w:ascii="Arial" w:hAnsi="Arial" w:cs="Arial"/>
                <w:spacing w:val="-4"/>
                <w:sz w:val="24"/>
                <w:szCs w:val="24"/>
              </w:rPr>
              <w:t xml:space="preserve"> </w:t>
            </w:r>
            <w:r w:rsidRPr="00B05646">
              <w:rPr>
                <w:rFonts w:ascii="Arial" w:hAnsi="Arial" w:cs="Arial"/>
                <w:sz w:val="24"/>
                <w:szCs w:val="24"/>
              </w:rPr>
              <w:t>domicilio,</w:t>
            </w:r>
            <w:r w:rsidRPr="00B05646">
              <w:rPr>
                <w:rFonts w:ascii="Arial" w:hAnsi="Arial" w:cs="Arial"/>
                <w:spacing w:val="-6"/>
                <w:sz w:val="24"/>
                <w:szCs w:val="24"/>
              </w:rPr>
              <w:t xml:space="preserve"> </w:t>
            </w:r>
            <w:r w:rsidRPr="00B05646">
              <w:rPr>
                <w:rFonts w:ascii="Arial" w:hAnsi="Arial" w:cs="Arial"/>
                <w:sz w:val="24"/>
                <w:szCs w:val="24"/>
              </w:rPr>
              <w:t>e</w:t>
            </w:r>
            <w:r w:rsidRPr="00B05646">
              <w:rPr>
                <w:rFonts w:ascii="Arial" w:hAnsi="Arial" w:cs="Arial"/>
                <w:spacing w:val="-3"/>
                <w:sz w:val="24"/>
                <w:szCs w:val="24"/>
              </w:rPr>
              <w:t xml:space="preserve"> </w:t>
            </w:r>
            <w:r w:rsidRPr="00B05646">
              <w:rPr>
                <w:rFonts w:ascii="Arial" w:hAnsi="Arial" w:cs="Arial"/>
                <w:sz w:val="24"/>
                <w:szCs w:val="24"/>
              </w:rPr>
              <w:t>construir proposta</w:t>
            </w:r>
            <w:r w:rsidRPr="00B05646">
              <w:rPr>
                <w:rFonts w:ascii="Arial" w:hAnsi="Arial" w:cs="Arial"/>
                <w:spacing w:val="-3"/>
                <w:sz w:val="24"/>
                <w:szCs w:val="24"/>
              </w:rPr>
              <w:t xml:space="preserve"> </w:t>
            </w:r>
            <w:r w:rsidRPr="00B05646">
              <w:rPr>
                <w:rFonts w:ascii="Arial" w:hAnsi="Arial" w:cs="Arial"/>
                <w:sz w:val="24"/>
                <w:szCs w:val="24"/>
              </w:rPr>
              <w:t>de</w:t>
            </w:r>
            <w:r w:rsidRPr="00B05646">
              <w:rPr>
                <w:rFonts w:ascii="Arial" w:hAnsi="Arial" w:cs="Arial"/>
                <w:spacing w:val="-3"/>
                <w:sz w:val="24"/>
                <w:szCs w:val="24"/>
              </w:rPr>
              <w:t xml:space="preserve"> </w:t>
            </w:r>
            <w:r w:rsidRPr="00B05646">
              <w:rPr>
                <w:rFonts w:ascii="Arial" w:hAnsi="Arial" w:cs="Arial"/>
                <w:sz w:val="24"/>
                <w:szCs w:val="24"/>
              </w:rPr>
              <w:t>adequação</w:t>
            </w:r>
            <w:r w:rsidRPr="00B05646">
              <w:rPr>
                <w:rFonts w:ascii="Arial" w:hAnsi="Arial" w:cs="Arial"/>
                <w:spacing w:val="-5"/>
                <w:sz w:val="24"/>
                <w:szCs w:val="24"/>
              </w:rPr>
              <w:t xml:space="preserve"> </w:t>
            </w:r>
            <w:r w:rsidRPr="00B05646">
              <w:rPr>
                <w:rFonts w:ascii="Arial" w:hAnsi="Arial" w:cs="Arial"/>
                <w:sz w:val="24"/>
                <w:szCs w:val="24"/>
              </w:rPr>
              <w:t>dentro</w:t>
            </w:r>
            <w:r w:rsidRPr="00B05646">
              <w:rPr>
                <w:rFonts w:ascii="Arial" w:hAnsi="Arial" w:cs="Arial"/>
                <w:spacing w:val="-4"/>
                <w:sz w:val="24"/>
                <w:szCs w:val="24"/>
              </w:rPr>
              <w:t xml:space="preserve"> </w:t>
            </w:r>
            <w:r w:rsidRPr="00B05646">
              <w:rPr>
                <w:rFonts w:ascii="Arial" w:hAnsi="Arial" w:cs="Arial"/>
                <w:sz w:val="24"/>
                <w:szCs w:val="24"/>
              </w:rPr>
              <w:t>da realidade familiar e do</w:t>
            </w:r>
            <w:r w:rsidRPr="00B05646">
              <w:rPr>
                <w:rFonts w:ascii="Arial" w:hAnsi="Arial" w:cs="Arial"/>
                <w:spacing w:val="-11"/>
                <w:sz w:val="24"/>
                <w:szCs w:val="24"/>
              </w:rPr>
              <w:t xml:space="preserve"> </w:t>
            </w:r>
            <w:r w:rsidRPr="00B05646">
              <w:rPr>
                <w:rFonts w:ascii="Arial" w:hAnsi="Arial" w:cs="Arial"/>
                <w:sz w:val="24"/>
                <w:szCs w:val="24"/>
              </w:rPr>
              <w:t>domicílio;</w:t>
            </w:r>
          </w:p>
          <w:p w14:paraId="2636886F" w14:textId="77777777" w:rsidR="004A3644" w:rsidRPr="00B05646" w:rsidRDefault="002B626E">
            <w:pPr>
              <w:pStyle w:val="TableParagraph"/>
              <w:numPr>
                <w:ilvl w:val="0"/>
                <w:numId w:val="125"/>
              </w:numPr>
              <w:tabs>
                <w:tab w:val="left" w:pos="471"/>
              </w:tabs>
              <w:ind w:right="240"/>
              <w:rPr>
                <w:rFonts w:ascii="Arial" w:hAnsi="Arial" w:cs="Arial"/>
                <w:sz w:val="24"/>
                <w:szCs w:val="24"/>
              </w:rPr>
            </w:pPr>
            <w:r w:rsidRPr="00B05646">
              <w:rPr>
                <w:rFonts w:ascii="Arial" w:hAnsi="Arial" w:cs="Arial"/>
                <w:sz w:val="24"/>
                <w:szCs w:val="24"/>
              </w:rPr>
              <w:t xml:space="preserve">Trabalhar as relações familiares na busca pela harmonia, </w:t>
            </w:r>
            <w:proofErr w:type="gramStart"/>
            <w:r w:rsidRPr="00B05646">
              <w:rPr>
                <w:rFonts w:ascii="Arial" w:hAnsi="Arial" w:cs="Arial"/>
                <w:sz w:val="24"/>
                <w:szCs w:val="24"/>
              </w:rPr>
              <w:t>otimizando</w:t>
            </w:r>
            <w:proofErr w:type="gramEnd"/>
            <w:r w:rsidRPr="00B05646">
              <w:rPr>
                <w:rFonts w:ascii="Arial" w:hAnsi="Arial" w:cs="Arial"/>
                <w:sz w:val="24"/>
                <w:szCs w:val="24"/>
              </w:rPr>
              <w:t xml:space="preserve"> ações para um ambiente familiar terapêutico, que promova qualidade de vida para o</w:t>
            </w:r>
            <w:r w:rsidRPr="00B05646">
              <w:rPr>
                <w:rFonts w:ascii="Arial" w:hAnsi="Arial" w:cs="Arial"/>
                <w:spacing w:val="-36"/>
                <w:sz w:val="24"/>
                <w:szCs w:val="24"/>
              </w:rPr>
              <w:t xml:space="preserve"> </w:t>
            </w:r>
            <w:r w:rsidRPr="00B05646">
              <w:rPr>
                <w:rFonts w:ascii="Arial" w:hAnsi="Arial" w:cs="Arial"/>
                <w:sz w:val="24"/>
                <w:szCs w:val="24"/>
              </w:rPr>
              <w:t>cliente, cuidador e sua família de maneira a construir uma rede de</w:t>
            </w:r>
            <w:r w:rsidRPr="00B05646">
              <w:rPr>
                <w:rFonts w:ascii="Arial" w:hAnsi="Arial" w:cs="Arial"/>
                <w:spacing w:val="-21"/>
                <w:sz w:val="24"/>
                <w:szCs w:val="24"/>
              </w:rPr>
              <w:t xml:space="preserve"> </w:t>
            </w:r>
            <w:r w:rsidRPr="00B05646">
              <w:rPr>
                <w:rFonts w:ascii="Arial" w:hAnsi="Arial" w:cs="Arial"/>
                <w:sz w:val="24"/>
                <w:szCs w:val="24"/>
              </w:rPr>
              <w:t>apoio;</w:t>
            </w:r>
          </w:p>
          <w:p w14:paraId="151CCB84" w14:textId="77777777" w:rsidR="004A3644" w:rsidRPr="00B05646" w:rsidRDefault="002B626E">
            <w:pPr>
              <w:pStyle w:val="TableParagraph"/>
              <w:numPr>
                <w:ilvl w:val="0"/>
                <w:numId w:val="125"/>
              </w:numPr>
              <w:tabs>
                <w:tab w:val="left" w:pos="471"/>
              </w:tabs>
              <w:rPr>
                <w:rFonts w:ascii="Arial" w:hAnsi="Arial" w:cs="Arial"/>
                <w:sz w:val="24"/>
                <w:szCs w:val="24"/>
              </w:rPr>
            </w:pPr>
            <w:r w:rsidRPr="00B05646">
              <w:rPr>
                <w:rFonts w:ascii="Arial" w:hAnsi="Arial" w:cs="Arial"/>
                <w:sz w:val="24"/>
                <w:szCs w:val="24"/>
              </w:rPr>
              <w:t>Orientar a familiar sobre sinais de gravidade e condutas a serem</w:t>
            </w:r>
            <w:r w:rsidRPr="00B05646">
              <w:rPr>
                <w:rFonts w:ascii="Arial" w:hAnsi="Arial" w:cs="Arial"/>
                <w:spacing w:val="-26"/>
                <w:sz w:val="24"/>
                <w:szCs w:val="24"/>
              </w:rPr>
              <w:t xml:space="preserve"> </w:t>
            </w:r>
            <w:r w:rsidRPr="00B05646">
              <w:rPr>
                <w:rFonts w:ascii="Arial" w:hAnsi="Arial" w:cs="Arial"/>
                <w:sz w:val="24"/>
                <w:szCs w:val="24"/>
              </w:rPr>
              <w:t>adotadas;</w:t>
            </w:r>
          </w:p>
          <w:p w14:paraId="0CB83B7B" w14:textId="77777777" w:rsidR="004A3644" w:rsidRPr="00B05646" w:rsidRDefault="002B626E">
            <w:pPr>
              <w:pStyle w:val="TableParagraph"/>
              <w:numPr>
                <w:ilvl w:val="0"/>
                <w:numId w:val="125"/>
              </w:numPr>
              <w:tabs>
                <w:tab w:val="left" w:pos="471"/>
              </w:tabs>
              <w:rPr>
                <w:rFonts w:ascii="Arial" w:hAnsi="Arial" w:cs="Arial"/>
                <w:sz w:val="24"/>
                <w:szCs w:val="24"/>
              </w:rPr>
            </w:pPr>
            <w:r w:rsidRPr="00B05646">
              <w:rPr>
                <w:rFonts w:ascii="Arial" w:hAnsi="Arial" w:cs="Arial"/>
                <w:sz w:val="24"/>
                <w:szCs w:val="24"/>
              </w:rPr>
              <w:t>Registrar os dados no prontuário do</w:t>
            </w:r>
            <w:r w:rsidRPr="00B05646">
              <w:rPr>
                <w:rFonts w:ascii="Arial" w:hAnsi="Arial" w:cs="Arial"/>
                <w:spacing w:val="-13"/>
                <w:sz w:val="24"/>
                <w:szCs w:val="24"/>
              </w:rPr>
              <w:t xml:space="preserve"> </w:t>
            </w:r>
            <w:r w:rsidRPr="00B05646">
              <w:rPr>
                <w:rFonts w:ascii="Arial" w:hAnsi="Arial" w:cs="Arial"/>
                <w:sz w:val="24"/>
                <w:szCs w:val="24"/>
              </w:rPr>
              <w:t>cliente;</w:t>
            </w:r>
          </w:p>
          <w:p w14:paraId="12CE9DD3" w14:textId="77777777" w:rsidR="004A3644" w:rsidRPr="00B05646" w:rsidRDefault="002B626E">
            <w:pPr>
              <w:pStyle w:val="TableParagraph"/>
              <w:numPr>
                <w:ilvl w:val="0"/>
                <w:numId w:val="125"/>
              </w:numPr>
              <w:tabs>
                <w:tab w:val="left" w:pos="471"/>
              </w:tabs>
              <w:rPr>
                <w:rFonts w:ascii="Arial" w:hAnsi="Arial" w:cs="Arial"/>
                <w:sz w:val="24"/>
                <w:szCs w:val="24"/>
              </w:rPr>
            </w:pPr>
            <w:r w:rsidRPr="00B05646">
              <w:rPr>
                <w:rFonts w:ascii="Arial" w:hAnsi="Arial" w:cs="Arial"/>
                <w:sz w:val="24"/>
                <w:szCs w:val="24"/>
              </w:rPr>
              <w:t>Oferecer a equipe o retorno sobre o atendimento</w:t>
            </w:r>
            <w:r w:rsidRPr="00B05646">
              <w:rPr>
                <w:rFonts w:ascii="Arial" w:hAnsi="Arial" w:cs="Arial"/>
                <w:spacing w:val="-13"/>
                <w:sz w:val="24"/>
                <w:szCs w:val="24"/>
              </w:rPr>
              <w:t xml:space="preserve"> </w:t>
            </w:r>
            <w:r w:rsidRPr="00B05646">
              <w:rPr>
                <w:rFonts w:ascii="Arial" w:hAnsi="Arial" w:cs="Arial"/>
                <w:sz w:val="24"/>
                <w:szCs w:val="24"/>
              </w:rPr>
              <w:t>realizado;</w:t>
            </w:r>
          </w:p>
        </w:tc>
      </w:tr>
      <w:tr w:rsidR="004A3644" w:rsidRPr="00B05646" w14:paraId="53CA0BAB" w14:textId="77777777">
        <w:trPr>
          <w:trHeight w:val="292"/>
        </w:trPr>
        <w:tc>
          <w:tcPr>
            <w:tcW w:w="8648" w:type="dxa"/>
          </w:tcPr>
          <w:p w14:paraId="0242B297" w14:textId="77777777" w:rsidR="004A3644" w:rsidRPr="00B05646" w:rsidRDefault="002B626E">
            <w:pPr>
              <w:pStyle w:val="TableParagraph"/>
              <w:spacing w:line="272" w:lineRule="exact"/>
              <w:rPr>
                <w:rFonts w:ascii="Arial" w:hAnsi="Arial" w:cs="Arial"/>
                <w:i/>
                <w:sz w:val="24"/>
                <w:szCs w:val="24"/>
              </w:rPr>
            </w:pPr>
            <w:r w:rsidRPr="00B05646">
              <w:rPr>
                <w:rFonts w:ascii="Arial" w:hAnsi="Arial" w:cs="Arial"/>
                <w:i/>
                <w:color w:val="0E6EC5"/>
                <w:sz w:val="24"/>
                <w:szCs w:val="24"/>
              </w:rPr>
              <w:t>Considerações</w:t>
            </w:r>
          </w:p>
        </w:tc>
      </w:tr>
      <w:tr w:rsidR="004A3644" w:rsidRPr="00B05646" w14:paraId="0487894C" w14:textId="77777777">
        <w:trPr>
          <w:trHeight w:val="2194"/>
        </w:trPr>
        <w:tc>
          <w:tcPr>
            <w:tcW w:w="8648" w:type="dxa"/>
          </w:tcPr>
          <w:p w14:paraId="092E7D89" w14:textId="77777777" w:rsidR="004A3644" w:rsidRPr="00B05646" w:rsidRDefault="002B626E">
            <w:pPr>
              <w:pStyle w:val="TableParagraph"/>
              <w:numPr>
                <w:ilvl w:val="0"/>
                <w:numId w:val="124"/>
              </w:numPr>
              <w:tabs>
                <w:tab w:val="left" w:pos="470"/>
                <w:tab w:val="left" w:pos="471"/>
              </w:tabs>
              <w:ind w:right="686"/>
              <w:rPr>
                <w:rFonts w:ascii="Arial" w:hAnsi="Arial" w:cs="Arial"/>
                <w:sz w:val="24"/>
                <w:szCs w:val="24"/>
              </w:rPr>
            </w:pPr>
            <w:r w:rsidRPr="00B05646">
              <w:rPr>
                <w:rFonts w:ascii="Arial" w:hAnsi="Arial" w:cs="Arial"/>
                <w:sz w:val="24"/>
                <w:szCs w:val="24"/>
              </w:rPr>
              <w:t>Compreender o indivíduo como sujeito do processo de promoção, manutenção e recuperação de sua saúde, e visualizá-lo como agente responsável pelo processo de equilíbrio entre a relação</w:t>
            </w:r>
            <w:r w:rsidRPr="00B05646">
              <w:rPr>
                <w:rFonts w:ascii="Arial" w:hAnsi="Arial" w:cs="Arial"/>
                <w:spacing w:val="-12"/>
                <w:sz w:val="24"/>
                <w:szCs w:val="24"/>
              </w:rPr>
              <w:t xml:space="preserve"> </w:t>
            </w:r>
            <w:r w:rsidRPr="00B05646">
              <w:rPr>
                <w:rFonts w:ascii="Arial" w:hAnsi="Arial" w:cs="Arial"/>
                <w:sz w:val="24"/>
                <w:szCs w:val="24"/>
              </w:rPr>
              <w:t>saúde-doença;</w:t>
            </w:r>
          </w:p>
          <w:p w14:paraId="5792B627" w14:textId="77777777" w:rsidR="004A3644" w:rsidRPr="00B05646" w:rsidRDefault="002B626E">
            <w:pPr>
              <w:pStyle w:val="TableParagraph"/>
              <w:numPr>
                <w:ilvl w:val="0"/>
                <w:numId w:val="124"/>
              </w:numPr>
              <w:tabs>
                <w:tab w:val="left" w:pos="470"/>
                <w:tab w:val="left" w:pos="471"/>
              </w:tabs>
              <w:ind w:right="802"/>
              <w:rPr>
                <w:rFonts w:ascii="Arial" w:hAnsi="Arial" w:cs="Arial"/>
                <w:sz w:val="24"/>
                <w:szCs w:val="24"/>
              </w:rPr>
            </w:pPr>
            <w:r w:rsidRPr="00B05646">
              <w:rPr>
                <w:rFonts w:ascii="Arial" w:hAnsi="Arial" w:cs="Arial"/>
                <w:sz w:val="24"/>
                <w:szCs w:val="24"/>
              </w:rPr>
              <w:t>Estar disponível para fornecer esclarecimentos e orientações à família sempre que solicitado;</w:t>
            </w:r>
          </w:p>
          <w:p w14:paraId="3262D7A7" w14:textId="77777777" w:rsidR="004A3644" w:rsidRPr="00B05646" w:rsidRDefault="002B626E">
            <w:pPr>
              <w:pStyle w:val="TableParagraph"/>
              <w:numPr>
                <w:ilvl w:val="0"/>
                <w:numId w:val="124"/>
              </w:numPr>
              <w:tabs>
                <w:tab w:val="left" w:pos="470"/>
                <w:tab w:val="left" w:pos="471"/>
              </w:tabs>
              <w:spacing w:line="279" w:lineRule="exact"/>
              <w:rPr>
                <w:rFonts w:ascii="Arial" w:hAnsi="Arial" w:cs="Arial"/>
                <w:sz w:val="24"/>
                <w:szCs w:val="24"/>
              </w:rPr>
            </w:pPr>
            <w:r w:rsidRPr="00B05646">
              <w:rPr>
                <w:rFonts w:ascii="Arial" w:hAnsi="Arial" w:cs="Arial"/>
                <w:sz w:val="24"/>
                <w:szCs w:val="24"/>
              </w:rPr>
              <w:t>Monitorar o estado de saúde do cliente facilitando a comunicação entre família e</w:t>
            </w:r>
            <w:r w:rsidRPr="00B05646">
              <w:rPr>
                <w:rFonts w:ascii="Arial" w:hAnsi="Arial" w:cs="Arial"/>
                <w:spacing w:val="-35"/>
                <w:sz w:val="24"/>
                <w:szCs w:val="24"/>
              </w:rPr>
              <w:t xml:space="preserve"> </w:t>
            </w:r>
            <w:r w:rsidRPr="00B05646">
              <w:rPr>
                <w:rFonts w:ascii="Arial" w:hAnsi="Arial" w:cs="Arial"/>
                <w:sz w:val="24"/>
                <w:szCs w:val="24"/>
              </w:rPr>
              <w:t>equipe;</w:t>
            </w:r>
          </w:p>
          <w:p w14:paraId="14F7E136" w14:textId="77777777" w:rsidR="004A3644" w:rsidRPr="00B05646" w:rsidRDefault="002B626E">
            <w:pPr>
              <w:pStyle w:val="TableParagraph"/>
              <w:numPr>
                <w:ilvl w:val="0"/>
                <w:numId w:val="124"/>
              </w:numPr>
              <w:tabs>
                <w:tab w:val="left" w:pos="470"/>
                <w:tab w:val="left" w:pos="471"/>
              </w:tabs>
              <w:rPr>
                <w:rFonts w:ascii="Arial" w:hAnsi="Arial" w:cs="Arial"/>
                <w:sz w:val="24"/>
                <w:szCs w:val="24"/>
              </w:rPr>
            </w:pPr>
            <w:proofErr w:type="gramStart"/>
            <w:r w:rsidRPr="00B05646">
              <w:rPr>
                <w:rFonts w:ascii="Arial" w:hAnsi="Arial" w:cs="Arial"/>
                <w:sz w:val="24"/>
                <w:szCs w:val="24"/>
              </w:rPr>
              <w:t>Otimizar</w:t>
            </w:r>
            <w:proofErr w:type="gramEnd"/>
            <w:r w:rsidRPr="00B05646">
              <w:rPr>
                <w:rFonts w:ascii="Arial" w:hAnsi="Arial" w:cs="Arial"/>
                <w:sz w:val="24"/>
                <w:szCs w:val="24"/>
              </w:rPr>
              <w:t xml:space="preserve"> a realização do plano terapêutico estabelecido para cada</w:t>
            </w:r>
            <w:r w:rsidRPr="00B05646">
              <w:rPr>
                <w:rFonts w:ascii="Arial" w:hAnsi="Arial" w:cs="Arial"/>
                <w:spacing w:val="-23"/>
                <w:sz w:val="24"/>
                <w:szCs w:val="24"/>
              </w:rPr>
              <w:t xml:space="preserve"> </w:t>
            </w:r>
            <w:r w:rsidRPr="00B05646">
              <w:rPr>
                <w:rFonts w:ascii="Arial" w:hAnsi="Arial" w:cs="Arial"/>
                <w:sz w:val="24"/>
                <w:szCs w:val="24"/>
              </w:rPr>
              <w:t>pessoa;</w:t>
            </w:r>
          </w:p>
        </w:tc>
      </w:tr>
      <w:tr w:rsidR="004A3644" w:rsidRPr="00B05646" w14:paraId="5A06BDF8" w14:textId="77777777">
        <w:trPr>
          <w:trHeight w:val="292"/>
        </w:trPr>
        <w:tc>
          <w:tcPr>
            <w:tcW w:w="8648" w:type="dxa"/>
          </w:tcPr>
          <w:p w14:paraId="5EAAD052" w14:textId="77777777" w:rsidR="004A3644" w:rsidRPr="00B05646" w:rsidRDefault="002B626E">
            <w:pPr>
              <w:pStyle w:val="TableParagraph"/>
              <w:spacing w:line="272" w:lineRule="exact"/>
              <w:rPr>
                <w:rFonts w:ascii="Arial" w:hAnsi="Arial" w:cs="Arial"/>
                <w:i/>
                <w:sz w:val="24"/>
                <w:szCs w:val="24"/>
              </w:rPr>
            </w:pPr>
            <w:r w:rsidRPr="00B05646">
              <w:rPr>
                <w:rFonts w:ascii="Arial" w:hAnsi="Arial" w:cs="Arial"/>
                <w:i/>
                <w:color w:val="0E6EC5"/>
                <w:sz w:val="24"/>
                <w:szCs w:val="24"/>
              </w:rPr>
              <w:t>Referências</w:t>
            </w:r>
          </w:p>
        </w:tc>
      </w:tr>
      <w:tr w:rsidR="004A3644" w:rsidRPr="00B05646" w14:paraId="13C98833" w14:textId="77777777">
        <w:trPr>
          <w:trHeight w:val="849"/>
        </w:trPr>
        <w:tc>
          <w:tcPr>
            <w:tcW w:w="8648" w:type="dxa"/>
          </w:tcPr>
          <w:p w14:paraId="4FB2A750" w14:textId="77777777" w:rsidR="004A3644" w:rsidRPr="00B05646" w:rsidRDefault="002B626E">
            <w:pPr>
              <w:pStyle w:val="TableParagraph"/>
              <w:ind w:right="93"/>
              <w:rPr>
                <w:rFonts w:ascii="Arial" w:hAnsi="Arial" w:cs="Arial"/>
                <w:sz w:val="24"/>
                <w:szCs w:val="24"/>
              </w:rPr>
            </w:pPr>
            <w:r w:rsidRPr="00B05646">
              <w:rPr>
                <w:rFonts w:ascii="Arial" w:hAnsi="Arial" w:cs="Arial"/>
                <w:sz w:val="24"/>
                <w:szCs w:val="24"/>
              </w:rPr>
              <w:t xml:space="preserve">BRASIL. Ministério da Saúde. </w:t>
            </w:r>
            <w:r w:rsidRPr="00B05646">
              <w:rPr>
                <w:rFonts w:ascii="Arial" w:hAnsi="Arial" w:cs="Arial"/>
                <w:b/>
                <w:sz w:val="24"/>
                <w:szCs w:val="24"/>
              </w:rPr>
              <w:t>Caderno de atenção domiciliar</w:t>
            </w:r>
            <w:r w:rsidRPr="00B05646">
              <w:rPr>
                <w:rFonts w:ascii="Arial" w:hAnsi="Arial" w:cs="Arial"/>
                <w:sz w:val="24"/>
                <w:szCs w:val="24"/>
              </w:rPr>
              <w:t xml:space="preserve">. </w:t>
            </w:r>
            <w:proofErr w:type="gramStart"/>
            <w:r w:rsidRPr="00B05646">
              <w:rPr>
                <w:rFonts w:ascii="Arial" w:hAnsi="Arial" w:cs="Arial"/>
                <w:sz w:val="24"/>
                <w:szCs w:val="24"/>
              </w:rPr>
              <w:t>v.</w:t>
            </w:r>
            <w:proofErr w:type="gramEnd"/>
            <w:r w:rsidRPr="00B05646">
              <w:rPr>
                <w:rFonts w:ascii="Arial" w:hAnsi="Arial" w:cs="Arial"/>
                <w:sz w:val="24"/>
                <w:szCs w:val="24"/>
              </w:rPr>
              <w:t xml:space="preserve"> 2. Brasília: Ministério da Saúde, 2013. (</w:t>
            </w:r>
            <w:proofErr w:type="gramStart"/>
            <w:r w:rsidRPr="00B05646">
              <w:rPr>
                <w:rFonts w:ascii="Arial" w:hAnsi="Arial" w:cs="Arial"/>
                <w:sz w:val="24"/>
                <w:szCs w:val="24"/>
              </w:rPr>
              <w:t>2</w:t>
            </w:r>
            <w:proofErr w:type="gramEnd"/>
            <w:r w:rsidRPr="00B05646">
              <w:rPr>
                <w:rFonts w:ascii="Arial" w:hAnsi="Arial" w:cs="Arial"/>
                <w:sz w:val="24"/>
                <w:szCs w:val="24"/>
              </w:rPr>
              <w:t xml:space="preserve"> volumes).</w:t>
            </w:r>
          </w:p>
        </w:tc>
      </w:tr>
    </w:tbl>
    <w:p w14:paraId="357AC1BA" w14:textId="77777777" w:rsidR="004A3644" w:rsidRPr="00B05646" w:rsidRDefault="004A3644">
      <w:pPr>
        <w:rPr>
          <w:rFonts w:ascii="Arial" w:hAnsi="Arial" w:cs="Arial"/>
          <w:sz w:val="24"/>
          <w:szCs w:val="24"/>
        </w:rPr>
      </w:pPr>
    </w:p>
    <w:p w14:paraId="4166D510" w14:textId="77777777" w:rsidR="004A3644" w:rsidRPr="00B05646" w:rsidRDefault="004A3644">
      <w:pPr>
        <w:rPr>
          <w:rFonts w:ascii="Arial" w:hAnsi="Arial" w:cs="Arial"/>
          <w:sz w:val="24"/>
          <w:szCs w:val="24"/>
        </w:rPr>
        <w:sectPr w:rsidR="004A3644" w:rsidRPr="00B05646" w:rsidSect="004C1160">
          <w:pgSz w:w="11910" w:h="16840"/>
          <w:pgMar w:top="980" w:right="1540" w:bottom="28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p>
    <w:p w14:paraId="21088E25" w14:textId="77777777" w:rsidR="004A3644" w:rsidRPr="004C1160" w:rsidRDefault="002B626E">
      <w:pPr>
        <w:pStyle w:val="Ttulo1"/>
        <w:rPr>
          <w:rFonts w:ascii="Arial" w:hAnsi="Arial" w:cs="Arial"/>
          <w:color w:val="1F497D" w:themeColor="text2"/>
          <w:sz w:val="24"/>
          <w:szCs w:val="24"/>
        </w:rPr>
      </w:pPr>
      <w:bookmarkStart w:id="24" w:name="POP_09_–_PRÉ_CONSULTA"/>
      <w:bookmarkStart w:id="25" w:name="_bookmark11"/>
      <w:bookmarkEnd w:id="24"/>
      <w:bookmarkEnd w:id="25"/>
      <w:r w:rsidRPr="004C1160">
        <w:rPr>
          <w:rFonts w:ascii="Arial" w:hAnsi="Arial" w:cs="Arial"/>
          <w:color w:val="1F497D" w:themeColor="text2"/>
          <w:sz w:val="24"/>
          <w:szCs w:val="24"/>
        </w:rPr>
        <w:lastRenderedPageBreak/>
        <w:t>POP 09 – PRÉ CONSULTA</w:t>
      </w:r>
    </w:p>
    <w:p w14:paraId="6041F848" w14:textId="77777777" w:rsidR="004A3644" w:rsidRPr="00B05646" w:rsidRDefault="004A3644">
      <w:pPr>
        <w:pStyle w:val="Corpodetexto"/>
        <w:rPr>
          <w:rFonts w:ascii="Arial" w:hAnsi="Arial" w:cs="Arial"/>
          <w:b/>
          <w:sz w:val="24"/>
          <w:szCs w:val="24"/>
        </w:rPr>
      </w:pPr>
    </w:p>
    <w:p w14:paraId="5DDED000" w14:textId="77777777" w:rsidR="004A3644" w:rsidRPr="00B05646" w:rsidRDefault="004A3644">
      <w:pPr>
        <w:pStyle w:val="Corpodetexto"/>
        <w:spacing w:before="1"/>
        <w:rPr>
          <w:rFonts w:ascii="Arial" w:hAnsi="Arial" w:cs="Arial"/>
          <w:b/>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3261"/>
        <w:gridCol w:w="2723"/>
      </w:tblGrid>
      <w:tr w:rsidR="004A3644" w:rsidRPr="00B05646" w14:paraId="3C32DBE5" w14:textId="77777777">
        <w:trPr>
          <w:trHeight w:val="292"/>
        </w:trPr>
        <w:tc>
          <w:tcPr>
            <w:tcW w:w="8649" w:type="dxa"/>
            <w:gridSpan w:val="3"/>
          </w:tcPr>
          <w:p w14:paraId="47DE74C7"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Conceito:</w:t>
            </w:r>
          </w:p>
        </w:tc>
      </w:tr>
      <w:tr w:rsidR="004A3644" w:rsidRPr="00B05646" w14:paraId="31F00268" w14:textId="77777777">
        <w:trPr>
          <w:trHeight w:val="537"/>
        </w:trPr>
        <w:tc>
          <w:tcPr>
            <w:tcW w:w="8649" w:type="dxa"/>
            <w:gridSpan w:val="3"/>
          </w:tcPr>
          <w:p w14:paraId="062AC5B9" w14:textId="77777777" w:rsidR="004A3644" w:rsidRPr="00B05646" w:rsidRDefault="002B626E">
            <w:pPr>
              <w:pStyle w:val="TableParagraph"/>
              <w:spacing w:line="270" w:lineRule="atLeast"/>
              <w:ind w:right="246"/>
              <w:rPr>
                <w:rFonts w:ascii="Arial" w:hAnsi="Arial" w:cs="Arial"/>
                <w:sz w:val="24"/>
                <w:szCs w:val="24"/>
              </w:rPr>
            </w:pPr>
            <w:r w:rsidRPr="00B05646">
              <w:rPr>
                <w:rFonts w:ascii="Arial" w:hAnsi="Arial" w:cs="Arial"/>
                <w:sz w:val="24"/>
                <w:szCs w:val="24"/>
              </w:rPr>
              <w:t>É um conjunto de ações de sucessão ordenada, para conhecer a situação de saúde da clientela e tomar decisões quanto à assistência a ser</w:t>
            </w:r>
            <w:r w:rsidRPr="00B05646">
              <w:rPr>
                <w:rFonts w:ascii="Arial" w:hAnsi="Arial" w:cs="Arial"/>
                <w:spacing w:val="-20"/>
                <w:sz w:val="24"/>
                <w:szCs w:val="24"/>
              </w:rPr>
              <w:t xml:space="preserve"> </w:t>
            </w:r>
            <w:r w:rsidRPr="00B05646">
              <w:rPr>
                <w:rFonts w:ascii="Arial" w:hAnsi="Arial" w:cs="Arial"/>
                <w:sz w:val="24"/>
                <w:szCs w:val="24"/>
              </w:rPr>
              <w:t>prestada.</w:t>
            </w:r>
          </w:p>
        </w:tc>
      </w:tr>
      <w:tr w:rsidR="004A3644" w:rsidRPr="00B05646" w14:paraId="0B48D3D2" w14:textId="77777777">
        <w:trPr>
          <w:trHeight w:val="290"/>
        </w:trPr>
        <w:tc>
          <w:tcPr>
            <w:tcW w:w="2665" w:type="dxa"/>
          </w:tcPr>
          <w:p w14:paraId="5F990C19" w14:textId="77777777" w:rsidR="004A3644" w:rsidRPr="00B05646" w:rsidRDefault="002B626E">
            <w:pPr>
              <w:pStyle w:val="TableParagraph"/>
              <w:spacing w:line="270" w:lineRule="exact"/>
              <w:rPr>
                <w:rFonts w:ascii="Arial" w:hAnsi="Arial" w:cs="Arial"/>
                <w:i/>
                <w:sz w:val="24"/>
                <w:szCs w:val="24"/>
              </w:rPr>
            </w:pPr>
            <w:r w:rsidRPr="00B05646">
              <w:rPr>
                <w:rFonts w:ascii="Arial" w:hAnsi="Arial" w:cs="Arial"/>
                <w:i/>
                <w:color w:val="0E6EC5"/>
                <w:sz w:val="24"/>
                <w:szCs w:val="24"/>
              </w:rPr>
              <w:t>Data de implantação:</w:t>
            </w:r>
          </w:p>
        </w:tc>
        <w:tc>
          <w:tcPr>
            <w:tcW w:w="3261" w:type="dxa"/>
          </w:tcPr>
          <w:p w14:paraId="0D71FD64" w14:textId="2484AA8D" w:rsidR="004A3644" w:rsidRPr="00B05646" w:rsidRDefault="003575B1">
            <w:pPr>
              <w:pStyle w:val="TableParagraph"/>
              <w:spacing w:line="270" w:lineRule="exact"/>
              <w:rPr>
                <w:rFonts w:ascii="Arial" w:hAnsi="Arial" w:cs="Arial"/>
                <w:i/>
                <w:sz w:val="24"/>
                <w:szCs w:val="24"/>
              </w:rPr>
            </w:pPr>
            <w:r w:rsidRPr="00B05646">
              <w:rPr>
                <w:rFonts w:ascii="Arial" w:hAnsi="Arial" w:cs="Arial"/>
                <w:i/>
                <w:color w:val="0E6EC5"/>
                <w:sz w:val="24"/>
                <w:szCs w:val="24"/>
              </w:rPr>
              <w:t>Validade:</w:t>
            </w:r>
          </w:p>
        </w:tc>
        <w:tc>
          <w:tcPr>
            <w:tcW w:w="2723" w:type="dxa"/>
          </w:tcPr>
          <w:p w14:paraId="6912A4CA" w14:textId="1262E10F" w:rsidR="004A3644" w:rsidRPr="00B05646" w:rsidRDefault="003575B1">
            <w:pPr>
              <w:pStyle w:val="TableParagraph"/>
              <w:spacing w:line="270" w:lineRule="exact"/>
              <w:ind w:left="109"/>
              <w:rPr>
                <w:rFonts w:ascii="Arial" w:hAnsi="Arial" w:cs="Arial"/>
                <w:i/>
                <w:sz w:val="24"/>
                <w:szCs w:val="24"/>
              </w:rPr>
            </w:pPr>
            <w:r w:rsidRPr="00B05646">
              <w:rPr>
                <w:rFonts w:ascii="Arial" w:hAnsi="Arial" w:cs="Arial"/>
                <w:i/>
                <w:color w:val="0E6EC5"/>
                <w:sz w:val="24"/>
                <w:szCs w:val="24"/>
              </w:rPr>
              <w:t>Elaborado por:</w:t>
            </w:r>
          </w:p>
        </w:tc>
      </w:tr>
      <w:tr w:rsidR="004A3644" w:rsidRPr="00B05646" w14:paraId="35B884BF" w14:textId="77777777">
        <w:trPr>
          <w:trHeight w:val="268"/>
        </w:trPr>
        <w:tc>
          <w:tcPr>
            <w:tcW w:w="2665" w:type="dxa"/>
          </w:tcPr>
          <w:p w14:paraId="03F2CB20" w14:textId="703EA083" w:rsidR="004A3644" w:rsidRPr="00B05646" w:rsidRDefault="000710EC">
            <w:pPr>
              <w:pStyle w:val="TableParagraph"/>
              <w:spacing w:before="1" w:line="247" w:lineRule="exact"/>
              <w:rPr>
                <w:rFonts w:ascii="Arial" w:hAnsi="Arial" w:cs="Arial"/>
                <w:sz w:val="24"/>
                <w:szCs w:val="24"/>
              </w:rPr>
            </w:pPr>
            <w:r w:rsidRPr="00B05646">
              <w:rPr>
                <w:rFonts w:ascii="Arial" w:hAnsi="Arial" w:cs="Arial"/>
                <w:sz w:val="24"/>
                <w:szCs w:val="24"/>
              </w:rPr>
              <w:t>01/08/2023</w:t>
            </w:r>
          </w:p>
        </w:tc>
        <w:tc>
          <w:tcPr>
            <w:tcW w:w="3261" w:type="dxa"/>
          </w:tcPr>
          <w:p w14:paraId="14674812" w14:textId="32F974D6" w:rsidR="004A3644" w:rsidRPr="00B05646" w:rsidRDefault="00E94D8E">
            <w:pPr>
              <w:pStyle w:val="TableParagraph"/>
              <w:ind w:left="0"/>
              <w:rPr>
                <w:rFonts w:ascii="Arial" w:hAnsi="Arial" w:cs="Arial"/>
                <w:sz w:val="24"/>
                <w:szCs w:val="24"/>
              </w:rPr>
            </w:pPr>
            <w:r>
              <w:rPr>
                <w:rFonts w:ascii="Arial" w:hAnsi="Arial" w:cs="Arial"/>
                <w:sz w:val="24"/>
                <w:szCs w:val="24"/>
              </w:rPr>
              <w:t xml:space="preserve"> </w:t>
            </w:r>
            <w:r w:rsidR="003575B1" w:rsidRPr="00B05646">
              <w:rPr>
                <w:rFonts w:ascii="Arial" w:hAnsi="Arial" w:cs="Arial"/>
                <w:sz w:val="24"/>
                <w:szCs w:val="24"/>
              </w:rPr>
              <w:t>04 anos</w:t>
            </w:r>
          </w:p>
        </w:tc>
        <w:tc>
          <w:tcPr>
            <w:tcW w:w="2723" w:type="dxa"/>
          </w:tcPr>
          <w:p w14:paraId="59448BEA" w14:textId="5218AA63" w:rsidR="004A3644" w:rsidRPr="00B05646" w:rsidRDefault="003575B1">
            <w:pPr>
              <w:pStyle w:val="TableParagraph"/>
              <w:spacing w:before="1" w:line="247" w:lineRule="exact"/>
              <w:ind w:left="109"/>
              <w:rPr>
                <w:rFonts w:ascii="Arial" w:hAnsi="Arial" w:cs="Arial"/>
                <w:sz w:val="24"/>
                <w:szCs w:val="24"/>
              </w:rPr>
            </w:pPr>
            <w:r w:rsidRPr="00B05646">
              <w:rPr>
                <w:rFonts w:ascii="Arial" w:hAnsi="Arial" w:cs="Arial"/>
                <w:sz w:val="24"/>
                <w:szCs w:val="24"/>
              </w:rPr>
              <w:t>Equipe técnica de enfermagem</w:t>
            </w:r>
          </w:p>
        </w:tc>
      </w:tr>
      <w:tr w:rsidR="004A3644" w:rsidRPr="00B05646" w14:paraId="171B393A" w14:textId="77777777">
        <w:trPr>
          <w:trHeight w:val="288"/>
        </w:trPr>
        <w:tc>
          <w:tcPr>
            <w:tcW w:w="2665" w:type="dxa"/>
          </w:tcPr>
          <w:p w14:paraId="4A106430" w14:textId="77777777" w:rsidR="004A3644" w:rsidRPr="00B05646" w:rsidRDefault="002B626E">
            <w:pPr>
              <w:pStyle w:val="TableParagraph"/>
              <w:spacing w:line="268" w:lineRule="exact"/>
              <w:rPr>
                <w:rFonts w:ascii="Arial" w:hAnsi="Arial" w:cs="Arial"/>
                <w:i/>
                <w:sz w:val="24"/>
                <w:szCs w:val="24"/>
              </w:rPr>
            </w:pPr>
            <w:r w:rsidRPr="00B05646">
              <w:rPr>
                <w:rFonts w:ascii="Arial" w:hAnsi="Arial" w:cs="Arial"/>
                <w:i/>
                <w:color w:val="0E6EC5"/>
                <w:sz w:val="24"/>
                <w:szCs w:val="24"/>
              </w:rPr>
              <w:t>Objetivos</w:t>
            </w:r>
          </w:p>
        </w:tc>
        <w:tc>
          <w:tcPr>
            <w:tcW w:w="3261" w:type="dxa"/>
          </w:tcPr>
          <w:p w14:paraId="71E061BF" w14:textId="77777777" w:rsidR="004A3644" w:rsidRPr="00B05646" w:rsidRDefault="002B626E">
            <w:pPr>
              <w:pStyle w:val="TableParagraph"/>
              <w:spacing w:line="268" w:lineRule="exact"/>
              <w:rPr>
                <w:rFonts w:ascii="Arial" w:hAnsi="Arial" w:cs="Arial"/>
                <w:i/>
                <w:sz w:val="24"/>
                <w:szCs w:val="24"/>
              </w:rPr>
            </w:pPr>
            <w:r w:rsidRPr="00B05646">
              <w:rPr>
                <w:rFonts w:ascii="Arial" w:hAnsi="Arial" w:cs="Arial"/>
                <w:i/>
                <w:color w:val="0E6EC5"/>
                <w:sz w:val="24"/>
                <w:szCs w:val="24"/>
              </w:rPr>
              <w:t>Aplicação</w:t>
            </w:r>
          </w:p>
        </w:tc>
        <w:tc>
          <w:tcPr>
            <w:tcW w:w="2723" w:type="dxa"/>
          </w:tcPr>
          <w:p w14:paraId="4812DFA9" w14:textId="77777777" w:rsidR="004A3644" w:rsidRPr="00B05646" w:rsidRDefault="002B626E">
            <w:pPr>
              <w:pStyle w:val="TableParagraph"/>
              <w:spacing w:line="268" w:lineRule="exact"/>
              <w:ind w:left="109"/>
              <w:rPr>
                <w:rFonts w:ascii="Arial" w:hAnsi="Arial" w:cs="Arial"/>
                <w:i/>
                <w:sz w:val="24"/>
                <w:szCs w:val="24"/>
              </w:rPr>
            </w:pPr>
            <w:r w:rsidRPr="00B05646">
              <w:rPr>
                <w:rFonts w:ascii="Arial" w:hAnsi="Arial" w:cs="Arial"/>
                <w:i/>
                <w:color w:val="0E6EC5"/>
                <w:sz w:val="24"/>
                <w:szCs w:val="24"/>
              </w:rPr>
              <w:t>Executante</w:t>
            </w:r>
          </w:p>
        </w:tc>
      </w:tr>
      <w:tr w:rsidR="004A3644" w:rsidRPr="00B05646" w14:paraId="4ED3C7F6" w14:textId="77777777">
        <w:trPr>
          <w:trHeight w:val="1612"/>
        </w:trPr>
        <w:tc>
          <w:tcPr>
            <w:tcW w:w="2665" w:type="dxa"/>
          </w:tcPr>
          <w:p w14:paraId="0A6F2FF4" w14:textId="432AC2A9" w:rsidR="004A3644" w:rsidRPr="00B05646" w:rsidRDefault="00E94D8E">
            <w:pPr>
              <w:pStyle w:val="TableParagraph"/>
              <w:spacing w:before="1"/>
              <w:ind w:right="97"/>
              <w:jc w:val="both"/>
              <w:rPr>
                <w:rFonts w:ascii="Arial" w:hAnsi="Arial" w:cs="Arial"/>
                <w:sz w:val="24"/>
                <w:szCs w:val="24"/>
              </w:rPr>
            </w:pPr>
            <w:r>
              <w:rPr>
                <w:rFonts w:ascii="Arial" w:hAnsi="Arial" w:cs="Arial"/>
                <w:sz w:val="24"/>
                <w:szCs w:val="24"/>
              </w:rPr>
              <w:t xml:space="preserve">Observar </w:t>
            </w:r>
            <w:r w:rsidR="002B626E" w:rsidRPr="00B05646">
              <w:rPr>
                <w:rFonts w:ascii="Arial" w:hAnsi="Arial" w:cs="Arial"/>
                <w:sz w:val="24"/>
                <w:szCs w:val="24"/>
              </w:rPr>
              <w:t>as características gerais do cliente, conhecer o seu perfil, realizar orientações e criar vínculo cliente/profissional.</w:t>
            </w:r>
          </w:p>
        </w:tc>
        <w:tc>
          <w:tcPr>
            <w:tcW w:w="3261" w:type="dxa"/>
          </w:tcPr>
          <w:p w14:paraId="668F5ADC" w14:textId="77777777" w:rsidR="004A3644" w:rsidRPr="00B05646" w:rsidRDefault="002B626E">
            <w:pPr>
              <w:pStyle w:val="TableParagraph"/>
              <w:spacing w:before="1"/>
              <w:rPr>
                <w:rFonts w:ascii="Arial" w:hAnsi="Arial" w:cs="Arial"/>
                <w:sz w:val="24"/>
                <w:szCs w:val="24"/>
              </w:rPr>
            </w:pPr>
            <w:r w:rsidRPr="00B05646">
              <w:rPr>
                <w:rFonts w:ascii="Arial" w:hAnsi="Arial" w:cs="Arial"/>
                <w:sz w:val="24"/>
                <w:szCs w:val="24"/>
              </w:rPr>
              <w:t>Sempre que necessário.</w:t>
            </w:r>
          </w:p>
        </w:tc>
        <w:tc>
          <w:tcPr>
            <w:tcW w:w="2723" w:type="dxa"/>
          </w:tcPr>
          <w:p w14:paraId="249DA51B" w14:textId="7D213BF2" w:rsidR="004A3644" w:rsidRPr="00B05646" w:rsidRDefault="00E94D8E">
            <w:pPr>
              <w:pStyle w:val="TableParagraph"/>
              <w:tabs>
                <w:tab w:val="left" w:pos="1438"/>
                <w:tab w:val="left" w:pos="2388"/>
              </w:tabs>
              <w:spacing w:before="1"/>
              <w:ind w:left="109" w:right="97"/>
              <w:rPr>
                <w:rFonts w:ascii="Arial" w:hAnsi="Arial" w:cs="Arial"/>
                <w:sz w:val="24"/>
                <w:szCs w:val="24"/>
              </w:rPr>
            </w:pPr>
            <w:r>
              <w:rPr>
                <w:rFonts w:ascii="Arial" w:hAnsi="Arial" w:cs="Arial"/>
                <w:sz w:val="24"/>
                <w:szCs w:val="24"/>
              </w:rPr>
              <w:t>Enfermeiro,</w:t>
            </w:r>
            <w:r>
              <w:rPr>
                <w:rFonts w:ascii="Arial" w:hAnsi="Arial" w:cs="Arial"/>
                <w:sz w:val="24"/>
                <w:szCs w:val="24"/>
              </w:rPr>
              <w:tab/>
              <w:t xml:space="preserve">Técnico </w:t>
            </w:r>
            <w:r w:rsidR="002B626E" w:rsidRPr="00B05646">
              <w:rPr>
                <w:rFonts w:ascii="Arial" w:hAnsi="Arial" w:cs="Arial"/>
                <w:spacing w:val="-10"/>
                <w:sz w:val="24"/>
                <w:szCs w:val="24"/>
              </w:rPr>
              <w:t xml:space="preserve">de </w:t>
            </w:r>
            <w:r w:rsidR="002B626E" w:rsidRPr="00B05646">
              <w:rPr>
                <w:rFonts w:ascii="Arial" w:hAnsi="Arial" w:cs="Arial"/>
                <w:sz w:val="24"/>
                <w:szCs w:val="24"/>
              </w:rPr>
              <w:t>enfermagem.</w:t>
            </w:r>
          </w:p>
        </w:tc>
      </w:tr>
      <w:tr w:rsidR="004A3644" w:rsidRPr="00B05646" w14:paraId="159190A5" w14:textId="77777777">
        <w:trPr>
          <w:trHeight w:val="292"/>
        </w:trPr>
        <w:tc>
          <w:tcPr>
            <w:tcW w:w="8649" w:type="dxa"/>
            <w:gridSpan w:val="3"/>
          </w:tcPr>
          <w:p w14:paraId="2DAB0953"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Material</w:t>
            </w:r>
          </w:p>
        </w:tc>
      </w:tr>
      <w:tr w:rsidR="004A3644" w:rsidRPr="00B05646" w14:paraId="5F85C1B8" w14:textId="77777777">
        <w:trPr>
          <w:trHeight w:val="1963"/>
        </w:trPr>
        <w:tc>
          <w:tcPr>
            <w:tcW w:w="8649" w:type="dxa"/>
            <w:gridSpan w:val="3"/>
          </w:tcPr>
          <w:p w14:paraId="0C66B51B" w14:textId="77777777" w:rsidR="004A3644" w:rsidRPr="00B05646" w:rsidRDefault="002B626E">
            <w:pPr>
              <w:pStyle w:val="TableParagraph"/>
              <w:numPr>
                <w:ilvl w:val="0"/>
                <w:numId w:val="123"/>
              </w:numPr>
              <w:tabs>
                <w:tab w:val="left" w:pos="470"/>
                <w:tab w:val="left" w:pos="471"/>
              </w:tabs>
              <w:spacing w:line="280" w:lineRule="exact"/>
              <w:rPr>
                <w:rFonts w:ascii="Arial" w:hAnsi="Arial" w:cs="Arial"/>
                <w:sz w:val="24"/>
                <w:szCs w:val="24"/>
              </w:rPr>
            </w:pPr>
            <w:r w:rsidRPr="00B05646">
              <w:rPr>
                <w:rFonts w:ascii="Arial" w:hAnsi="Arial" w:cs="Arial"/>
                <w:sz w:val="24"/>
                <w:szCs w:val="24"/>
              </w:rPr>
              <w:t>Esfignomanômetro e</w:t>
            </w:r>
            <w:r w:rsidRPr="00B05646">
              <w:rPr>
                <w:rFonts w:ascii="Arial" w:hAnsi="Arial" w:cs="Arial"/>
                <w:spacing w:val="-7"/>
                <w:sz w:val="24"/>
                <w:szCs w:val="24"/>
              </w:rPr>
              <w:t xml:space="preserve"> </w:t>
            </w:r>
            <w:r w:rsidRPr="00B05646">
              <w:rPr>
                <w:rFonts w:ascii="Arial" w:hAnsi="Arial" w:cs="Arial"/>
                <w:sz w:val="24"/>
                <w:szCs w:val="24"/>
              </w:rPr>
              <w:t>estetoscópio,</w:t>
            </w:r>
          </w:p>
          <w:p w14:paraId="5B3E71E6" w14:textId="77777777" w:rsidR="004A3644" w:rsidRPr="00B05646" w:rsidRDefault="002B626E">
            <w:pPr>
              <w:pStyle w:val="TableParagraph"/>
              <w:numPr>
                <w:ilvl w:val="0"/>
                <w:numId w:val="123"/>
              </w:numPr>
              <w:tabs>
                <w:tab w:val="left" w:pos="470"/>
                <w:tab w:val="left" w:pos="471"/>
              </w:tabs>
              <w:spacing w:before="3" w:line="279" w:lineRule="exact"/>
              <w:rPr>
                <w:rFonts w:ascii="Arial" w:hAnsi="Arial" w:cs="Arial"/>
                <w:sz w:val="24"/>
                <w:szCs w:val="24"/>
              </w:rPr>
            </w:pPr>
            <w:r w:rsidRPr="00B05646">
              <w:rPr>
                <w:rFonts w:ascii="Arial" w:hAnsi="Arial" w:cs="Arial"/>
                <w:sz w:val="24"/>
                <w:szCs w:val="24"/>
              </w:rPr>
              <w:t>Glicosímetro e fita</w:t>
            </w:r>
            <w:r w:rsidRPr="00B05646">
              <w:rPr>
                <w:rFonts w:ascii="Arial" w:hAnsi="Arial" w:cs="Arial"/>
                <w:spacing w:val="-9"/>
                <w:sz w:val="24"/>
                <w:szCs w:val="24"/>
              </w:rPr>
              <w:t xml:space="preserve"> </w:t>
            </w:r>
            <w:r w:rsidRPr="00B05646">
              <w:rPr>
                <w:rFonts w:ascii="Arial" w:hAnsi="Arial" w:cs="Arial"/>
                <w:sz w:val="24"/>
                <w:szCs w:val="24"/>
              </w:rPr>
              <w:t>glicêmica;</w:t>
            </w:r>
          </w:p>
          <w:p w14:paraId="05A45B07" w14:textId="77777777" w:rsidR="004A3644" w:rsidRPr="00B05646" w:rsidRDefault="002B626E">
            <w:pPr>
              <w:pStyle w:val="TableParagraph"/>
              <w:numPr>
                <w:ilvl w:val="0"/>
                <w:numId w:val="123"/>
              </w:numPr>
              <w:tabs>
                <w:tab w:val="left" w:pos="470"/>
                <w:tab w:val="left" w:pos="471"/>
              </w:tabs>
              <w:spacing w:line="278" w:lineRule="exact"/>
              <w:rPr>
                <w:rFonts w:ascii="Arial" w:hAnsi="Arial" w:cs="Arial"/>
                <w:sz w:val="24"/>
                <w:szCs w:val="24"/>
              </w:rPr>
            </w:pPr>
            <w:r w:rsidRPr="00B05646">
              <w:rPr>
                <w:rFonts w:ascii="Arial" w:hAnsi="Arial" w:cs="Arial"/>
                <w:sz w:val="24"/>
                <w:szCs w:val="24"/>
              </w:rPr>
              <w:t>Termômetro;</w:t>
            </w:r>
          </w:p>
          <w:p w14:paraId="0D44C030" w14:textId="77777777" w:rsidR="004A3644" w:rsidRPr="00B05646" w:rsidRDefault="002B626E">
            <w:pPr>
              <w:pStyle w:val="TableParagraph"/>
              <w:numPr>
                <w:ilvl w:val="0"/>
                <w:numId w:val="123"/>
              </w:numPr>
              <w:tabs>
                <w:tab w:val="left" w:pos="470"/>
                <w:tab w:val="left" w:pos="471"/>
              </w:tabs>
              <w:spacing w:line="279" w:lineRule="exact"/>
              <w:rPr>
                <w:rFonts w:ascii="Arial" w:hAnsi="Arial" w:cs="Arial"/>
                <w:sz w:val="24"/>
                <w:szCs w:val="24"/>
              </w:rPr>
            </w:pPr>
            <w:r w:rsidRPr="00B05646">
              <w:rPr>
                <w:rFonts w:ascii="Arial" w:hAnsi="Arial" w:cs="Arial"/>
                <w:sz w:val="24"/>
                <w:szCs w:val="24"/>
              </w:rPr>
              <w:t>Balança</w:t>
            </w:r>
            <w:r w:rsidRPr="00B05646">
              <w:rPr>
                <w:rFonts w:ascii="Arial" w:hAnsi="Arial" w:cs="Arial"/>
                <w:spacing w:val="-10"/>
                <w:sz w:val="24"/>
                <w:szCs w:val="24"/>
              </w:rPr>
              <w:t xml:space="preserve"> </w:t>
            </w:r>
            <w:r w:rsidRPr="00B05646">
              <w:rPr>
                <w:rFonts w:ascii="Arial" w:hAnsi="Arial" w:cs="Arial"/>
                <w:sz w:val="24"/>
                <w:szCs w:val="24"/>
              </w:rPr>
              <w:t>antropométrica;</w:t>
            </w:r>
          </w:p>
          <w:p w14:paraId="218D9E19" w14:textId="77777777" w:rsidR="004A3644" w:rsidRPr="00B05646" w:rsidRDefault="002B626E">
            <w:pPr>
              <w:pStyle w:val="TableParagraph"/>
              <w:numPr>
                <w:ilvl w:val="0"/>
                <w:numId w:val="123"/>
              </w:numPr>
              <w:tabs>
                <w:tab w:val="left" w:pos="470"/>
                <w:tab w:val="left" w:pos="471"/>
              </w:tabs>
              <w:spacing w:before="3" w:line="279" w:lineRule="exact"/>
              <w:rPr>
                <w:rFonts w:ascii="Arial" w:hAnsi="Arial" w:cs="Arial"/>
                <w:sz w:val="24"/>
                <w:szCs w:val="24"/>
              </w:rPr>
            </w:pPr>
            <w:r w:rsidRPr="00B05646">
              <w:rPr>
                <w:rFonts w:ascii="Arial" w:hAnsi="Arial" w:cs="Arial"/>
                <w:sz w:val="24"/>
                <w:szCs w:val="24"/>
              </w:rPr>
              <w:t>Algodão com álcool</w:t>
            </w:r>
            <w:r w:rsidRPr="00B05646">
              <w:rPr>
                <w:rFonts w:ascii="Arial" w:hAnsi="Arial" w:cs="Arial"/>
                <w:spacing w:val="-13"/>
                <w:sz w:val="24"/>
                <w:szCs w:val="24"/>
              </w:rPr>
              <w:t xml:space="preserve"> </w:t>
            </w:r>
            <w:r w:rsidRPr="00B05646">
              <w:rPr>
                <w:rFonts w:ascii="Arial" w:hAnsi="Arial" w:cs="Arial"/>
                <w:sz w:val="24"/>
                <w:szCs w:val="24"/>
              </w:rPr>
              <w:t>70%;</w:t>
            </w:r>
          </w:p>
          <w:p w14:paraId="50F6E273" w14:textId="77777777" w:rsidR="004A3644" w:rsidRPr="00B05646" w:rsidRDefault="002B626E">
            <w:pPr>
              <w:pStyle w:val="TableParagraph"/>
              <w:numPr>
                <w:ilvl w:val="0"/>
                <w:numId w:val="123"/>
              </w:numPr>
              <w:tabs>
                <w:tab w:val="left" w:pos="470"/>
                <w:tab w:val="left" w:pos="471"/>
              </w:tabs>
              <w:spacing w:line="279" w:lineRule="exact"/>
              <w:rPr>
                <w:rFonts w:ascii="Arial" w:hAnsi="Arial" w:cs="Arial"/>
                <w:sz w:val="24"/>
                <w:szCs w:val="24"/>
              </w:rPr>
            </w:pPr>
            <w:r w:rsidRPr="00B05646">
              <w:rPr>
                <w:rFonts w:ascii="Arial" w:hAnsi="Arial" w:cs="Arial"/>
                <w:sz w:val="24"/>
                <w:szCs w:val="24"/>
              </w:rPr>
              <w:t>Prontuário da</w:t>
            </w:r>
            <w:r w:rsidRPr="00B05646">
              <w:rPr>
                <w:rFonts w:ascii="Arial" w:hAnsi="Arial" w:cs="Arial"/>
                <w:spacing w:val="-5"/>
                <w:sz w:val="24"/>
                <w:szCs w:val="24"/>
              </w:rPr>
              <w:t xml:space="preserve"> </w:t>
            </w:r>
            <w:r w:rsidRPr="00B05646">
              <w:rPr>
                <w:rFonts w:ascii="Arial" w:hAnsi="Arial" w:cs="Arial"/>
                <w:sz w:val="24"/>
                <w:szCs w:val="24"/>
              </w:rPr>
              <w:t>família;</w:t>
            </w:r>
          </w:p>
          <w:p w14:paraId="2A5A268D" w14:textId="77777777" w:rsidR="004A3644" w:rsidRPr="00B05646" w:rsidRDefault="002B626E">
            <w:pPr>
              <w:pStyle w:val="TableParagraph"/>
              <w:numPr>
                <w:ilvl w:val="0"/>
                <w:numId w:val="123"/>
              </w:numPr>
              <w:tabs>
                <w:tab w:val="left" w:pos="470"/>
                <w:tab w:val="left" w:pos="471"/>
              </w:tabs>
              <w:spacing w:before="3" w:line="259" w:lineRule="exact"/>
              <w:rPr>
                <w:rFonts w:ascii="Arial" w:hAnsi="Arial" w:cs="Arial"/>
                <w:sz w:val="24"/>
                <w:szCs w:val="24"/>
              </w:rPr>
            </w:pPr>
            <w:r w:rsidRPr="00B05646">
              <w:rPr>
                <w:rFonts w:ascii="Arial" w:hAnsi="Arial" w:cs="Arial"/>
                <w:sz w:val="24"/>
                <w:szCs w:val="24"/>
              </w:rPr>
              <w:t>Ficha de produção</w:t>
            </w:r>
            <w:r w:rsidRPr="00B05646">
              <w:rPr>
                <w:rFonts w:ascii="Arial" w:hAnsi="Arial" w:cs="Arial"/>
                <w:spacing w:val="-4"/>
                <w:sz w:val="24"/>
                <w:szCs w:val="24"/>
              </w:rPr>
              <w:t xml:space="preserve"> </w:t>
            </w:r>
            <w:r w:rsidRPr="00B05646">
              <w:rPr>
                <w:rFonts w:ascii="Arial" w:hAnsi="Arial" w:cs="Arial"/>
                <w:sz w:val="24"/>
                <w:szCs w:val="24"/>
              </w:rPr>
              <w:t>mensal.</w:t>
            </w:r>
          </w:p>
        </w:tc>
      </w:tr>
      <w:tr w:rsidR="004A3644" w:rsidRPr="00B05646" w14:paraId="374BB127" w14:textId="77777777">
        <w:trPr>
          <w:trHeight w:val="292"/>
        </w:trPr>
        <w:tc>
          <w:tcPr>
            <w:tcW w:w="8649" w:type="dxa"/>
            <w:gridSpan w:val="3"/>
          </w:tcPr>
          <w:p w14:paraId="29658929"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Descrição do Procedimento/Técnica</w:t>
            </w:r>
          </w:p>
        </w:tc>
      </w:tr>
      <w:tr w:rsidR="004A3644" w:rsidRPr="00B05646" w14:paraId="0DFF9245" w14:textId="77777777">
        <w:trPr>
          <w:trHeight w:val="2366"/>
        </w:trPr>
        <w:tc>
          <w:tcPr>
            <w:tcW w:w="8649" w:type="dxa"/>
            <w:gridSpan w:val="3"/>
          </w:tcPr>
          <w:p w14:paraId="6DD7F50A" w14:textId="77777777" w:rsidR="004A3644" w:rsidRPr="00B05646" w:rsidRDefault="002B626E">
            <w:pPr>
              <w:pStyle w:val="TableParagraph"/>
              <w:numPr>
                <w:ilvl w:val="0"/>
                <w:numId w:val="122"/>
              </w:numPr>
              <w:tabs>
                <w:tab w:val="left" w:pos="471"/>
              </w:tabs>
              <w:spacing w:before="1"/>
              <w:rPr>
                <w:rFonts w:ascii="Arial" w:hAnsi="Arial" w:cs="Arial"/>
                <w:sz w:val="24"/>
                <w:szCs w:val="24"/>
              </w:rPr>
            </w:pPr>
            <w:r w:rsidRPr="00B05646">
              <w:rPr>
                <w:rFonts w:ascii="Arial" w:hAnsi="Arial" w:cs="Arial"/>
                <w:sz w:val="24"/>
                <w:szCs w:val="24"/>
              </w:rPr>
              <w:t>Lavar as mãos (POP</w:t>
            </w:r>
            <w:r w:rsidRPr="00B05646">
              <w:rPr>
                <w:rFonts w:ascii="Arial" w:hAnsi="Arial" w:cs="Arial"/>
                <w:spacing w:val="-8"/>
                <w:sz w:val="24"/>
                <w:szCs w:val="24"/>
              </w:rPr>
              <w:t xml:space="preserve"> </w:t>
            </w:r>
            <w:r w:rsidRPr="00B05646">
              <w:rPr>
                <w:rFonts w:ascii="Arial" w:hAnsi="Arial" w:cs="Arial"/>
                <w:sz w:val="24"/>
                <w:szCs w:val="24"/>
              </w:rPr>
              <w:t>02);</w:t>
            </w:r>
          </w:p>
          <w:p w14:paraId="10E0729A" w14:textId="77777777" w:rsidR="004A3644" w:rsidRPr="00B05646" w:rsidRDefault="002B626E">
            <w:pPr>
              <w:pStyle w:val="TableParagraph"/>
              <w:numPr>
                <w:ilvl w:val="0"/>
                <w:numId w:val="122"/>
              </w:numPr>
              <w:tabs>
                <w:tab w:val="left" w:pos="471"/>
              </w:tabs>
              <w:spacing w:line="264" w:lineRule="exact"/>
              <w:rPr>
                <w:rFonts w:ascii="Arial" w:hAnsi="Arial" w:cs="Arial"/>
                <w:sz w:val="24"/>
                <w:szCs w:val="24"/>
              </w:rPr>
            </w:pPr>
            <w:r w:rsidRPr="00B05646">
              <w:rPr>
                <w:rFonts w:ascii="Arial" w:hAnsi="Arial" w:cs="Arial"/>
                <w:sz w:val="24"/>
                <w:szCs w:val="24"/>
              </w:rPr>
              <w:t>Orientar o usuário quanto ao</w:t>
            </w:r>
            <w:r w:rsidRPr="00B05646">
              <w:rPr>
                <w:rFonts w:ascii="Arial" w:hAnsi="Arial" w:cs="Arial"/>
                <w:spacing w:val="-12"/>
                <w:sz w:val="24"/>
                <w:szCs w:val="24"/>
              </w:rPr>
              <w:t xml:space="preserve"> </w:t>
            </w:r>
            <w:r w:rsidRPr="00B05646">
              <w:rPr>
                <w:rFonts w:ascii="Arial" w:hAnsi="Arial" w:cs="Arial"/>
                <w:sz w:val="24"/>
                <w:szCs w:val="24"/>
              </w:rPr>
              <w:t>procedimento;</w:t>
            </w:r>
          </w:p>
          <w:p w14:paraId="0D993C10" w14:textId="77777777" w:rsidR="004A3644" w:rsidRPr="00B05646" w:rsidRDefault="002B626E">
            <w:pPr>
              <w:pStyle w:val="TableParagraph"/>
              <w:numPr>
                <w:ilvl w:val="0"/>
                <w:numId w:val="122"/>
              </w:numPr>
              <w:tabs>
                <w:tab w:val="left" w:pos="471"/>
              </w:tabs>
              <w:spacing w:line="259" w:lineRule="exact"/>
              <w:rPr>
                <w:rFonts w:ascii="Arial" w:hAnsi="Arial" w:cs="Arial"/>
                <w:sz w:val="24"/>
                <w:szCs w:val="24"/>
              </w:rPr>
            </w:pPr>
            <w:r w:rsidRPr="00B05646">
              <w:rPr>
                <w:rFonts w:ascii="Arial" w:hAnsi="Arial" w:cs="Arial"/>
                <w:sz w:val="24"/>
                <w:szCs w:val="24"/>
              </w:rPr>
              <w:t>Questionar o motivo porque procurou a</w:t>
            </w:r>
            <w:r w:rsidRPr="00B05646">
              <w:rPr>
                <w:rFonts w:ascii="Arial" w:hAnsi="Arial" w:cs="Arial"/>
                <w:spacing w:val="-13"/>
                <w:sz w:val="24"/>
                <w:szCs w:val="24"/>
              </w:rPr>
              <w:t xml:space="preserve"> </w:t>
            </w:r>
            <w:r w:rsidRPr="00B05646">
              <w:rPr>
                <w:rFonts w:ascii="Arial" w:hAnsi="Arial" w:cs="Arial"/>
                <w:sz w:val="24"/>
                <w:szCs w:val="24"/>
              </w:rPr>
              <w:t>UBS;</w:t>
            </w:r>
          </w:p>
          <w:p w14:paraId="4AA1FB8B" w14:textId="77777777" w:rsidR="004A3644" w:rsidRPr="00B05646" w:rsidRDefault="002B626E">
            <w:pPr>
              <w:pStyle w:val="TableParagraph"/>
              <w:numPr>
                <w:ilvl w:val="0"/>
                <w:numId w:val="122"/>
              </w:numPr>
              <w:tabs>
                <w:tab w:val="left" w:pos="471"/>
              </w:tabs>
              <w:spacing w:before="2" w:line="232" w:lineRule="auto"/>
              <w:ind w:right="299"/>
              <w:rPr>
                <w:rFonts w:ascii="Arial" w:hAnsi="Arial" w:cs="Arial"/>
                <w:sz w:val="24"/>
                <w:szCs w:val="24"/>
              </w:rPr>
            </w:pPr>
            <w:r w:rsidRPr="00B05646">
              <w:rPr>
                <w:rFonts w:ascii="Arial" w:hAnsi="Arial" w:cs="Arial"/>
                <w:sz w:val="24"/>
                <w:szCs w:val="24"/>
              </w:rPr>
              <w:t>Registrar no prontuário os dados de aferição de: peso e estatura, pulso e respiração, temperatura corporal, pressão arterial, além de outros dados que estejam</w:t>
            </w:r>
            <w:r w:rsidRPr="00B05646">
              <w:rPr>
                <w:rFonts w:ascii="Arial" w:hAnsi="Arial" w:cs="Arial"/>
                <w:spacing w:val="-27"/>
                <w:sz w:val="24"/>
                <w:szCs w:val="24"/>
              </w:rPr>
              <w:t xml:space="preserve"> </w:t>
            </w:r>
            <w:r w:rsidRPr="00B05646">
              <w:rPr>
                <w:rFonts w:ascii="Arial" w:hAnsi="Arial" w:cs="Arial"/>
                <w:sz w:val="24"/>
                <w:szCs w:val="24"/>
              </w:rPr>
              <w:t>programados para o caso (POP 10, 11, 12, 13, 15 e</w:t>
            </w:r>
            <w:r w:rsidRPr="00B05646">
              <w:rPr>
                <w:rFonts w:ascii="Arial" w:hAnsi="Arial" w:cs="Arial"/>
                <w:spacing w:val="-12"/>
                <w:sz w:val="24"/>
                <w:szCs w:val="24"/>
              </w:rPr>
              <w:t xml:space="preserve"> </w:t>
            </w:r>
            <w:r w:rsidRPr="00B05646">
              <w:rPr>
                <w:rFonts w:ascii="Arial" w:hAnsi="Arial" w:cs="Arial"/>
                <w:sz w:val="24"/>
                <w:szCs w:val="24"/>
              </w:rPr>
              <w:t>17);</w:t>
            </w:r>
          </w:p>
          <w:p w14:paraId="433BD325" w14:textId="77777777" w:rsidR="004A3644" w:rsidRPr="00B05646" w:rsidRDefault="002B626E">
            <w:pPr>
              <w:pStyle w:val="TableParagraph"/>
              <w:numPr>
                <w:ilvl w:val="0"/>
                <w:numId w:val="122"/>
              </w:numPr>
              <w:tabs>
                <w:tab w:val="left" w:pos="471"/>
              </w:tabs>
              <w:spacing w:line="257" w:lineRule="exact"/>
              <w:rPr>
                <w:rFonts w:ascii="Arial" w:hAnsi="Arial" w:cs="Arial"/>
                <w:sz w:val="24"/>
                <w:szCs w:val="24"/>
              </w:rPr>
            </w:pPr>
            <w:r w:rsidRPr="00B05646">
              <w:rPr>
                <w:rFonts w:ascii="Arial" w:hAnsi="Arial" w:cs="Arial"/>
                <w:sz w:val="24"/>
                <w:szCs w:val="24"/>
              </w:rPr>
              <w:t>Encaminhar o usuário para aguardar o</w:t>
            </w:r>
            <w:r w:rsidRPr="00B05646">
              <w:rPr>
                <w:rFonts w:ascii="Arial" w:hAnsi="Arial" w:cs="Arial"/>
                <w:spacing w:val="-15"/>
                <w:sz w:val="24"/>
                <w:szCs w:val="24"/>
              </w:rPr>
              <w:t xml:space="preserve"> </w:t>
            </w:r>
            <w:r w:rsidRPr="00B05646">
              <w:rPr>
                <w:rFonts w:ascii="Arial" w:hAnsi="Arial" w:cs="Arial"/>
                <w:sz w:val="24"/>
                <w:szCs w:val="24"/>
              </w:rPr>
              <w:t>atendimento;</w:t>
            </w:r>
          </w:p>
          <w:p w14:paraId="69200F80" w14:textId="77777777" w:rsidR="004A3644" w:rsidRPr="00B05646" w:rsidRDefault="002B626E">
            <w:pPr>
              <w:pStyle w:val="TableParagraph"/>
              <w:numPr>
                <w:ilvl w:val="0"/>
                <w:numId w:val="122"/>
              </w:numPr>
              <w:tabs>
                <w:tab w:val="left" w:pos="471"/>
              </w:tabs>
              <w:spacing w:line="266" w:lineRule="exact"/>
              <w:rPr>
                <w:rFonts w:ascii="Arial" w:hAnsi="Arial" w:cs="Arial"/>
                <w:sz w:val="24"/>
                <w:szCs w:val="24"/>
              </w:rPr>
            </w:pPr>
            <w:r w:rsidRPr="00B05646">
              <w:rPr>
                <w:rFonts w:ascii="Arial" w:hAnsi="Arial" w:cs="Arial"/>
                <w:sz w:val="24"/>
                <w:szCs w:val="24"/>
              </w:rPr>
              <w:t>Manter a sala em ordem e guardar o</w:t>
            </w:r>
            <w:r w:rsidRPr="00B05646">
              <w:rPr>
                <w:rFonts w:ascii="Arial" w:hAnsi="Arial" w:cs="Arial"/>
                <w:spacing w:val="-16"/>
                <w:sz w:val="24"/>
                <w:szCs w:val="24"/>
              </w:rPr>
              <w:t xml:space="preserve"> </w:t>
            </w:r>
            <w:r w:rsidRPr="00B05646">
              <w:rPr>
                <w:rFonts w:ascii="Arial" w:hAnsi="Arial" w:cs="Arial"/>
                <w:sz w:val="24"/>
                <w:szCs w:val="24"/>
              </w:rPr>
              <w:t>material.</w:t>
            </w:r>
          </w:p>
        </w:tc>
      </w:tr>
      <w:tr w:rsidR="004A3644" w:rsidRPr="00B05646" w14:paraId="7A8F31B9" w14:textId="77777777">
        <w:trPr>
          <w:trHeight w:val="292"/>
        </w:trPr>
        <w:tc>
          <w:tcPr>
            <w:tcW w:w="8649" w:type="dxa"/>
            <w:gridSpan w:val="3"/>
          </w:tcPr>
          <w:p w14:paraId="209B22B5"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Considerações</w:t>
            </w:r>
          </w:p>
        </w:tc>
      </w:tr>
      <w:tr w:rsidR="004A3644" w:rsidRPr="00B05646" w14:paraId="032970CB" w14:textId="77777777">
        <w:trPr>
          <w:trHeight w:val="537"/>
        </w:trPr>
        <w:tc>
          <w:tcPr>
            <w:tcW w:w="8649" w:type="dxa"/>
            <w:gridSpan w:val="3"/>
          </w:tcPr>
          <w:p w14:paraId="62737A58" w14:textId="77777777" w:rsidR="004A3644" w:rsidRPr="00B05646" w:rsidRDefault="002B626E">
            <w:pPr>
              <w:pStyle w:val="TableParagraph"/>
              <w:spacing w:before="1"/>
              <w:rPr>
                <w:rFonts w:ascii="Arial" w:hAnsi="Arial" w:cs="Arial"/>
                <w:sz w:val="24"/>
                <w:szCs w:val="24"/>
              </w:rPr>
            </w:pPr>
            <w:r w:rsidRPr="00B05646">
              <w:rPr>
                <w:rFonts w:ascii="Arial" w:hAnsi="Arial" w:cs="Arial"/>
                <w:sz w:val="24"/>
                <w:szCs w:val="24"/>
              </w:rPr>
              <w:t>Realizar acolhimento dos clientes, explicando e retirando suas dúvidas.</w:t>
            </w:r>
          </w:p>
        </w:tc>
      </w:tr>
      <w:tr w:rsidR="004A3644" w:rsidRPr="00B05646" w14:paraId="018A46CB" w14:textId="77777777">
        <w:trPr>
          <w:trHeight w:val="292"/>
        </w:trPr>
        <w:tc>
          <w:tcPr>
            <w:tcW w:w="8649" w:type="dxa"/>
            <w:gridSpan w:val="3"/>
          </w:tcPr>
          <w:p w14:paraId="67D8C1A8"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Referências</w:t>
            </w:r>
          </w:p>
        </w:tc>
      </w:tr>
      <w:tr w:rsidR="004A3644" w:rsidRPr="00B05646" w14:paraId="65C6934F" w14:textId="77777777">
        <w:trPr>
          <w:trHeight w:val="849"/>
        </w:trPr>
        <w:tc>
          <w:tcPr>
            <w:tcW w:w="8649" w:type="dxa"/>
            <w:gridSpan w:val="3"/>
          </w:tcPr>
          <w:p w14:paraId="30CA8E6C" w14:textId="77777777" w:rsidR="004A3644" w:rsidRPr="00B05646" w:rsidRDefault="002B626E">
            <w:pPr>
              <w:pStyle w:val="TableParagraph"/>
              <w:spacing w:before="1"/>
              <w:rPr>
                <w:rFonts w:ascii="Arial" w:hAnsi="Arial" w:cs="Arial"/>
                <w:sz w:val="24"/>
                <w:szCs w:val="24"/>
              </w:rPr>
            </w:pPr>
            <w:r w:rsidRPr="00B05646">
              <w:rPr>
                <w:rFonts w:ascii="Arial" w:hAnsi="Arial" w:cs="Arial"/>
                <w:sz w:val="24"/>
                <w:szCs w:val="24"/>
              </w:rPr>
              <w:t xml:space="preserve">Trindade, Cristiano S. </w:t>
            </w:r>
            <w:r w:rsidRPr="00B05646">
              <w:rPr>
                <w:rFonts w:ascii="Arial" w:hAnsi="Arial" w:cs="Arial"/>
                <w:b/>
                <w:sz w:val="24"/>
                <w:szCs w:val="24"/>
              </w:rPr>
              <w:t>A Importância do Acolhimento no processo de trabalho das equipes saúde da família</w:t>
            </w:r>
            <w:r w:rsidRPr="00B05646">
              <w:rPr>
                <w:rFonts w:ascii="Arial" w:hAnsi="Arial" w:cs="Arial"/>
                <w:sz w:val="24"/>
                <w:szCs w:val="24"/>
              </w:rPr>
              <w:t>, Nescon 2010.</w:t>
            </w:r>
          </w:p>
        </w:tc>
      </w:tr>
    </w:tbl>
    <w:p w14:paraId="0E0E2D62" w14:textId="77777777" w:rsidR="004A3644" w:rsidRPr="00B05646" w:rsidRDefault="004A3644">
      <w:pPr>
        <w:rPr>
          <w:rFonts w:ascii="Arial" w:hAnsi="Arial" w:cs="Arial"/>
          <w:sz w:val="24"/>
          <w:szCs w:val="24"/>
        </w:rPr>
        <w:sectPr w:rsidR="004A3644" w:rsidRPr="00B05646" w:rsidSect="004C1160">
          <w:pgSz w:w="11910" w:h="16840"/>
          <w:pgMar w:top="960" w:right="1540" w:bottom="28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p>
    <w:p w14:paraId="50EFC525" w14:textId="77777777" w:rsidR="004A3644" w:rsidRPr="004C1160" w:rsidRDefault="002B626E">
      <w:pPr>
        <w:pStyle w:val="Ttulo1"/>
        <w:rPr>
          <w:rFonts w:ascii="Arial" w:hAnsi="Arial" w:cs="Arial"/>
          <w:color w:val="1F497D" w:themeColor="text2"/>
          <w:sz w:val="24"/>
          <w:szCs w:val="24"/>
        </w:rPr>
      </w:pPr>
      <w:bookmarkStart w:id="26" w:name="POP_10_–_AFERIÇÃO_DA_PRESSÃO_ARTERIAL"/>
      <w:bookmarkStart w:id="27" w:name="_bookmark12"/>
      <w:bookmarkEnd w:id="26"/>
      <w:bookmarkEnd w:id="27"/>
      <w:r w:rsidRPr="004C1160">
        <w:rPr>
          <w:rFonts w:ascii="Arial" w:hAnsi="Arial" w:cs="Arial"/>
          <w:color w:val="1F497D" w:themeColor="text2"/>
          <w:sz w:val="24"/>
          <w:szCs w:val="24"/>
        </w:rPr>
        <w:lastRenderedPageBreak/>
        <w:t>POP 10 – AFERIÇÃO DA PRESSÃO ARTERIAL</w:t>
      </w:r>
    </w:p>
    <w:p w14:paraId="196AED4B" w14:textId="77777777" w:rsidR="004A3644" w:rsidRPr="00B05646" w:rsidRDefault="004A3644">
      <w:pPr>
        <w:pStyle w:val="Corpodetexto"/>
        <w:rPr>
          <w:rFonts w:ascii="Arial" w:hAnsi="Arial" w:cs="Arial"/>
          <w:b/>
          <w:sz w:val="24"/>
          <w:szCs w:val="24"/>
        </w:rPr>
      </w:pPr>
    </w:p>
    <w:p w14:paraId="361E0959" w14:textId="77777777" w:rsidR="004A3644" w:rsidRPr="00B05646" w:rsidRDefault="004A3644">
      <w:pPr>
        <w:pStyle w:val="Corpodetexto"/>
        <w:spacing w:before="1"/>
        <w:rPr>
          <w:rFonts w:ascii="Arial" w:hAnsi="Arial" w:cs="Arial"/>
          <w:b/>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3261"/>
        <w:gridCol w:w="2723"/>
      </w:tblGrid>
      <w:tr w:rsidR="004A3644" w:rsidRPr="00B05646" w14:paraId="373EB2AD" w14:textId="77777777">
        <w:trPr>
          <w:trHeight w:val="292"/>
        </w:trPr>
        <w:tc>
          <w:tcPr>
            <w:tcW w:w="8649" w:type="dxa"/>
            <w:gridSpan w:val="3"/>
          </w:tcPr>
          <w:p w14:paraId="39597087"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Conceito:</w:t>
            </w:r>
          </w:p>
        </w:tc>
      </w:tr>
      <w:tr w:rsidR="004A3644" w:rsidRPr="00B05646" w14:paraId="2F3F78E4" w14:textId="77777777">
        <w:trPr>
          <w:trHeight w:val="269"/>
        </w:trPr>
        <w:tc>
          <w:tcPr>
            <w:tcW w:w="8649" w:type="dxa"/>
            <w:gridSpan w:val="3"/>
          </w:tcPr>
          <w:p w14:paraId="7B596332" w14:textId="77777777" w:rsidR="004A3644" w:rsidRPr="00B05646" w:rsidRDefault="002B626E">
            <w:pPr>
              <w:pStyle w:val="TableParagraph"/>
              <w:spacing w:before="1" w:line="247" w:lineRule="exact"/>
              <w:rPr>
                <w:rFonts w:ascii="Arial" w:hAnsi="Arial" w:cs="Arial"/>
                <w:sz w:val="24"/>
                <w:szCs w:val="24"/>
              </w:rPr>
            </w:pPr>
            <w:r w:rsidRPr="00B05646">
              <w:rPr>
                <w:rFonts w:ascii="Arial" w:hAnsi="Arial" w:cs="Arial"/>
                <w:sz w:val="24"/>
                <w:szCs w:val="24"/>
              </w:rPr>
              <w:t>Procedimento para avaliar o nível de pressão arterial dos indivíduos.</w:t>
            </w:r>
          </w:p>
        </w:tc>
      </w:tr>
      <w:tr w:rsidR="004A3644" w:rsidRPr="00B05646" w14:paraId="243C1D44" w14:textId="77777777">
        <w:trPr>
          <w:trHeight w:val="292"/>
        </w:trPr>
        <w:tc>
          <w:tcPr>
            <w:tcW w:w="2665" w:type="dxa"/>
          </w:tcPr>
          <w:p w14:paraId="310D82E5"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Data de implantação:</w:t>
            </w:r>
          </w:p>
        </w:tc>
        <w:tc>
          <w:tcPr>
            <w:tcW w:w="3261" w:type="dxa"/>
          </w:tcPr>
          <w:p w14:paraId="6E634A47" w14:textId="7B807E56" w:rsidR="004A3644" w:rsidRPr="00B05646" w:rsidRDefault="003575B1">
            <w:pPr>
              <w:pStyle w:val="TableParagraph"/>
              <w:spacing w:before="1" w:line="271" w:lineRule="exact"/>
              <w:rPr>
                <w:rFonts w:ascii="Arial" w:hAnsi="Arial" w:cs="Arial"/>
                <w:i/>
                <w:sz w:val="24"/>
                <w:szCs w:val="24"/>
              </w:rPr>
            </w:pPr>
            <w:r w:rsidRPr="00B05646">
              <w:rPr>
                <w:rFonts w:ascii="Arial" w:hAnsi="Arial" w:cs="Arial"/>
                <w:i/>
                <w:color w:val="0E6EC5"/>
                <w:sz w:val="24"/>
                <w:szCs w:val="24"/>
              </w:rPr>
              <w:t>Validade</w:t>
            </w:r>
            <w:r w:rsidR="002B626E" w:rsidRPr="00B05646">
              <w:rPr>
                <w:rFonts w:ascii="Arial" w:hAnsi="Arial" w:cs="Arial"/>
                <w:i/>
                <w:color w:val="0E6EC5"/>
                <w:sz w:val="24"/>
                <w:szCs w:val="24"/>
              </w:rPr>
              <w:t>:</w:t>
            </w:r>
          </w:p>
        </w:tc>
        <w:tc>
          <w:tcPr>
            <w:tcW w:w="2723" w:type="dxa"/>
          </w:tcPr>
          <w:p w14:paraId="722583BF" w14:textId="644A0E91" w:rsidR="004A3644" w:rsidRPr="00B05646" w:rsidRDefault="003575B1">
            <w:pPr>
              <w:pStyle w:val="TableParagraph"/>
              <w:spacing w:before="1" w:line="271" w:lineRule="exact"/>
              <w:ind w:left="109"/>
              <w:rPr>
                <w:rFonts w:ascii="Arial" w:hAnsi="Arial" w:cs="Arial"/>
                <w:i/>
                <w:sz w:val="24"/>
                <w:szCs w:val="24"/>
              </w:rPr>
            </w:pPr>
            <w:r w:rsidRPr="00B05646">
              <w:rPr>
                <w:rFonts w:ascii="Arial" w:hAnsi="Arial" w:cs="Arial"/>
                <w:i/>
                <w:color w:val="0E6EC5"/>
                <w:sz w:val="24"/>
                <w:szCs w:val="24"/>
              </w:rPr>
              <w:t>Elaborado</w:t>
            </w:r>
            <w:r w:rsidR="002B626E" w:rsidRPr="00B05646">
              <w:rPr>
                <w:rFonts w:ascii="Arial" w:hAnsi="Arial" w:cs="Arial"/>
                <w:i/>
                <w:color w:val="0E6EC5"/>
                <w:sz w:val="24"/>
                <w:szCs w:val="24"/>
              </w:rPr>
              <w:t>:</w:t>
            </w:r>
          </w:p>
        </w:tc>
      </w:tr>
      <w:tr w:rsidR="004A3644" w:rsidRPr="00B05646" w14:paraId="78C39674" w14:textId="77777777">
        <w:trPr>
          <w:trHeight w:val="268"/>
        </w:trPr>
        <w:tc>
          <w:tcPr>
            <w:tcW w:w="2665" w:type="dxa"/>
          </w:tcPr>
          <w:p w14:paraId="313B7C51" w14:textId="7931C27F" w:rsidR="004A3644" w:rsidRPr="00B05646" w:rsidRDefault="000710EC">
            <w:pPr>
              <w:pStyle w:val="TableParagraph"/>
              <w:spacing w:before="1" w:line="247" w:lineRule="exact"/>
              <w:rPr>
                <w:rFonts w:ascii="Arial" w:hAnsi="Arial" w:cs="Arial"/>
                <w:sz w:val="24"/>
                <w:szCs w:val="24"/>
              </w:rPr>
            </w:pPr>
            <w:r w:rsidRPr="00B05646">
              <w:rPr>
                <w:rFonts w:ascii="Arial" w:hAnsi="Arial" w:cs="Arial"/>
                <w:sz w:val="24"/>
                <w:szCs w:val="24"/>
              </w:rPr>
              <w:t>01/08/2023</w:t>
            </w:r>
          </w:p>
        </w:tc>
        <w:tc>
          <w:tcPr>
            <w:tcW w:w="3261" w:type="dxa"/>
          </w:tcPr>
          <w:p w14:paraId="521CF542" w14:textId="5A7AB23F" w:rsidR="004A3644" w:rsidRPr="00B05646" w:rsidRDefault="00E94D8E">
            <w:pPr>
              <w:pStyle w:val="TableParagraph"/>
              <w:ind w:left="0"/>
              <w:rPr>
                <w:rFonts w:ascii="Arial" w:hAnsi="Arial" w:cs="Arial"/>
                <w:sz w:val="24"/>
                <w:szCs w:val="24"/>
              </w:rPr>
            </w:pPr>
            <w:r>
              <w:rPr>
                <w:rFonts w:ascii="Arial" w:hAnsi="Arial" w:cs="Arial"/>
                <w:sz w:val="24"/>
                <w:szCs w:val="24"/>
              </w:rPr>
              <w:t xml:space="preserve"> </w:t>
            </w:r>
            <w:r w:rsidR="003575B1" w:rsidRPr="00B05646">
              <w:rPr>
                <w:rFonts w:ascii="Arial" w:hAnsi="Arial" w:cs="Arial"/>
                <w:sz w:val="24"/>
                <w:szCs w:val="24"/>
              </w:rPr>
              <w:t>04 anos</w:t>
            </w:r>
          </w:p>
        </w:tc>
        <w:tc>
          <w:tcPr>
            <w:tcW w:w="2723" w:type="dxa"/>
          </w:tcPr>
          <w:p w14:paraId="3BF9C9E8" w14:textId="1BEF23C8" w:rsidR="004A3644" w:rsidRPr="00B05646" w:rsidRDefault="003575B1">
            <w:pPr>
              <w:pStyle w:val="TableParagraph"/>
              <w:spacing w:before="1" w:line="247" w:lineRule="exact"/>
              <w:ind w:left="109"/>
              <w:rPr>
                <w:rFonts w:ascii="Arial" w:hAnsi="Arial" w:cs="Arial"/>
                <w:sz w:val="24"/>
                <w:szCs w:val="24"/>
              </w:rPr>
            </w:pPr>
            <w:r w:rsidRPr="00B05646">
              <w:rPr>
                <w:rFonts w:ascii="Arial" w:hAnsi="Arial" w:cs="Arial"/>
                <w:sz w:val="24"/>
                <w:szCs w:val="24"/>
              </w:rPr>
              <w:t>Equipe técnica de enfermagem</w:t>
            </w:r>
          </w:p>
        </w:tc>
      </w:tr>
      <w:tr w:rsidR="004A3644" w:rsidRPr="00B05646" w14:paraId="2FEB8F65" w14:textId="77777777">
        <w:trPr>
          <w:trHeight w:val="288"/>
        </w:trPr>
        <w:tc>
          <w:tcPr>
            <w:tcW w:w="2665" w:type="dxa"/>
          </w:tcPr>
          <w:p w14:paraId="4A39F161" w14:textId="77777777" w:rsidR="004A3644" w:rsidRPr="00B05646" w:rsidRDefault="002B626E">
            <w:pPr>
              <w:pStyle w:val="TableParagraph"/>
              <w:spacing w:line="269" w:lineRule="exact"/>
              <w:rPr>
                <w:rFonts w:ascii="Arial" w:hAnsi="Arial" w:cs="Arial"/>
                <w:i/>
                <w:sz w:val="24"/>
                <w:szCs w:val="24"/>
              </w:rPr>
            </w:pPr>
            <w:r w:rsidRPr="00B05646">
              <w:rPr>
                <w:rFonts w:ascii="Arial" w:hAnsi="Arial" w:cs="Arial"/>
                <w:i/>
                <w:color w:val="0E6EC5"/>
                <w:sz w:val="24"/>
                <w:szCs w:val="24"/>
              </w:rPr>
              <w:t>Objetivos</w:t>
            </w:r>
          </w:p>
        </w:tc>
        <w:tc>
          <w:tcPr>
            <w:tcW w:w="3261" w:type="dxa"/>
          </w:tcPr>
          <w:p w14:paraId="2BEDF65F" w14:textId="77777777" w:rsidR="004A3644" w:rsidRPr="00B05646" w:rsidRDefault="002B626E">
            <w:pPr>
              <w:pStyle w:val="TableParagraph"/>
              <w:spacing w:line="269" w:lineRule="exact"/>
              <w:rPr>
                <w:rFonts w:ascii="Arial" w:hAnsi="Arial" w:cs="Arial"/>
                <w:i/>
                <w:sz w:val="24"/>
                <w:szCs w:val="24"/>
              </w:rPr>
            </w:pPr>
            <w:r w:rsidRPr="00B05646">
              <w:rPr>
                <w:rFonts w:ascii="Arial" w:hAnsi="Arial" w:cs="Arial"/>
                <w:i/>
                <w:color w:val="0E6EC5"/>
                <w:sz w:val="24"/>
                <w:szCs w:val="24"/>
              </w:rPr>
              <w:t>Aplicação</w:t>
            </w:r>
          </w:p>
        </w:tc>
        <w:tc>
          <w:tcPr>
            <w:tcW w:w="2723" w:type="dxa"/>
          </w:tcPr>
          <w:p w14:paraId="63117613" w14:textId="77777777" w:rsidR="004A3644" w:rsidRPr="00B05646" w:rsidRDefault="002B626E">
            <w:pPr>
              <w:pStyle w:val="TableParagraph"/>
              <w:spacing w:line="269" w:lineRule="exact"/>
              <w:ind w:left="109"/>
              <w:rPr>
                <w:rFonts w:ascii="Arial" w:hAnsi="Arial" w:cs="Arial"/>
                <w:i/>
                <w:sz w:val="24"/>
                <w:szCs w:val="24"/>
              </w:rPr>
            </w:pPr>
            <w:r w:rsidRPr="00B05646">
              <w:rPr>
                <w:rFonts w:ascii="Arial" w:hAnsi="Arial" w:cs="Arial"/>
                <w:i/>
                <w:color w:val="0E6EC5"/>
                <w:sz w:val="24"/>
                <w:szCs w:val="24"/>
              </w:rPr>
              <w:t>Executante</w:t>
            </w:r>
          </w:p>
        </w:tc>
      </w:tr>
      <w:tr w:rsidR="004A3644" w:rsidRPr="00B05646" w14:paraId="5655A70B" w14:textId="77777777">
        <w:trPr>
          <w:trHeight w:val="1612"/>
        </w:trPr>
        <w:tc>
          <w:tcPr>
            <w:tcW w:w="2665" w:type="dxa"/>
          </w:tcPr>
          <w:p w14:paraId="7AE8DD05" w14:textId="23FAEA2B" w:rsidR="004A3644" w:rsidRPr="00B05646" w:rsidRDefault="00E94D8E">
            <w:pPr>
              <w:pStyle w:val="TableParagraph"/>
              <w:tabs>
                <w:tab w:val="left" w:pos="1252"/>
                <w:tab w:val="left" w:pos="1443"/>
                <w:tab w:val="left" w:pos="1713"/>
                <w:tab w:val="left" w:pos="2043"/>
              </w:tabs>
              <w:spacing w:before="1"/>
              <w:ind w:right="95"/>
              <w:rPr>
                <w:rFonts w:ascii="Arial" w:hAnsi="Arial" w:cs="Arial"/>
                <w:sz w:val="24"/>
                <w:szCs w:val="24"/>
              </w:rPr>
            </w:pPr>
            <w:r>
              <w:rPr>
                <w:rFonts w:ascii="Arial" w:hAnsi="Arial" w:cs="Arial"/>
                <w:sz w:val="24"/>
                <w:szCs w:val="24"/>
              </w:rPr>
              <w:t xml:space="preserve">Detectar </w:t>
            </w:r>
            <w:r w:rsidR="002B626E" w:rsidRPr="00B05646">
              <w:rPr>
                <w:rFonts w:ascii="Arial" w:hAnsi="Arial" w:cs="Arial"/>
                <w:sz w:val="24"/>
                <w:szCs w:val="24"/>
              </w:rPr>
              <w:t>precocemente de</w:t>
            </w:r>
            <w:r>
              <w:rPr>
                <w:rFonts w:ascii="Arial" w:hAnsi="Arial" w:cs="Arial"/>
                <w:sz w:val="24"/>
                <w:szCs w:val="24"/>
              </w:rPr>
              <w:t xml:space="preserve">svios de normalidade; Indicar </w:t>
            </w:r>
            <w:r w:rsidR="002B626E" w:rsidRPr="00B05646">
              <w:rPr>
                <w:rFonts w:ascii="Arial" w:hAnsi="Arial" w:cs="Arial"/>
                <w:spacing w:val="-3"/>
                <w:sz w:val="24"/>
                <w:szCs w:val="24"/>
              </w:rPr>
              <w:t xml:space="preserve">variações </w:t>
            </w:r>
            <w:r>
              <w:rPr>
                <w:rFonts w:ascii="Arial" w:hAnsi="Arial" w:cs="Arial"/>
                <w:sz w:val="24"/>
                <w:szCs w:val="24"/>
              </w:rPr>
              <w:t>individuais</w:t>
            </w:r>
            <w:r>
              <w:rPr>
                <w:rFonts w:ascii="Arial" w:hAnsi="Arial" w:cs="Arial"/>
                <w:sz w:val="24"/>
                <w:szCs w:val="24"/>
              </w:rPr>
              <w:tab/>
              <w:t xml:space="preserve">de </w:t>
            </w:r>
            <w:r w:rsidR="002B626E" w:rsidRPr="00B05646">
              <w:rPr>
                <w:rFonts w:ascii="Arial" w:hAnsi="Arial" w:cs="Arial"/>
                <w:spacing w:val="-4"/>
                <w:sz w:val="24"/>
                <w:szCs w:val="24"/>
              </w:rPr>
              <w:t xml:space="preserve">níveis </w:t>
            </w:r>
            <w:r w:rsidR="002B626E" w:rsidRPr="00B05646">
              <w:rPr>
                <w:rFonts w:ascii="Arial" w:hAnsi="Arial" w:cs="Arial"/>
                <w:sz w:val="24"/>
                <w:szCs w:val="24"/>
              </w:rPr>
              <w:t>pressóricos.</w:t>
            </w:r>
          </w:p>
        </w:tc>
        <w:tc>
          <w:tcPr>
            <w:tcW w:w="3261" w:type="dxa"/>
          </w:tcPr>
          <w:p w14:paraId="52740605" w14:textId="77777777" w:rsidR="004A3644" w:rsidRPr="00B05646" w:rsidRDefault="002B626E">
            <w:pPr>
              <w:pStyle w:val="TableParagraph"/>
              <w:spacing w:before="1"/>
              <w:rPr>
                <w:rFonts w:ascii="Arial" w:hAnsi="Arial" w:cs="Arial"/>
                <w:sz w:val="24"/>
                <w:szCs w:val="24"/>
              </w:rPr>
            </w:pPr>
            <w:r w:rsidRPr="00B05646">
              <w:rPr>
                <w:rFonts w:ascii="Arial" w:hAnsi="Arial" w:cs="Arial"/>
                <w:sz w:val="24"/>
                <w:szCs w:val="24"/>
              </w:rPr>
              <w:t>Sempre que necessário.</w:t>
            </w:r>
          </w:p>
        </w:tc>
        <w:tc>
          <w:tcPr>
            <w:tcW w:w="2723" w:type="dxa"/>
          </w:tcPr>
          <w:p w14:paraId="4817DBBC" w14:textId="3C6C0868" w:rsidR="004A3644" w:rsidRPr="00B05646" w:rsidRDefault="00E94D8E">
            <w:pPr>
              <w:pStyle w:val="TableParagraph"/>
              <w:tabs>
                <w:tab w:val="left" w:pos="1438"/>
                <w:tab w:val="left" w:pos="2388"/>
              </w:tabs>
              <w:spacing w:before="1"/>
              <w:ind w:left="109" w:right="97"/>
              <w:rPr>
                <w:rFonts w:ascii="Arial" w:hAnsi="Arial" w:cs="Arial"/>
                <w:sz w:val="24"/>
                <w:szCs w:val="24"/>
              </w:rPr>
            </w:pPr>
            <w:r>
              <w:rPr>
                <w:rFonts w:ascii="Arial" w:hAnsi="Arial" w:cs="Arial"/>
                <w:sz w:val="24"/>
                <w:szCs w:val="24"/>
              </w:rPr>
              <w:t>Enfermeiro,</w:t>
            </w:r>
            <w:r>
              <w:rPr>
                <w:rFonts w:ascii="Arial" w:hAnsi="Arial" w:cs="Arial"/>
                <w:sz w:val="24"/>
                <w:szCs w:val="24"/>
              </w:rPr>
              <w:tab/>
              <w:t xml:space="preserve">Técnico </w:t>
            </w:r>
            <w:r w:rsidR="002B626E" w:rsidRPr="00B05646">
              <w:rPr>
                <w:rFonts w:ascii="Arial" w:hAnsi="Arial" w:cs="Arial"/>
                <w:spacing w:val="-10"/>
                <w:sz w:val="24"/>
                <w:szCs w:val="24"/>
              </w:rPr>
              <w:t xml:space="preserve">de </w:t>
            </w:r>
            <w:r w:rsidR="002B626E" w:rsidRPr="00B05646">
              <w:rPr>
                <w:rFonts w:ascii="Arial" w:hAnsi="Arial" w:cs="Arial"/>
                <w:sz w:val="24"/>
                <w:szCs w:val="24"/>
              </w:rPr>
              <w:t>enfermagem.</w:t>
            </w:r>
          </w:p>
        </w:tc>
      </w:tr>
      <w:tr w:rsidR="004A3644" w:rsidRPr="00B05646" w14:paraId="35FB5839" w14:textId="77777777">
        <w:trPr>
          <w:trHeight w:val="292"/>
        </w:trPr>
        <w:tc>
          <w:tcPr>
            <w:tcW w:w="8649" w:type="dxa"/>
            <w:gridSpan w:val="3"/>
          </w:tcPr>
          <w:p w14:paraId="2EF6327B"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Material</w:t>
            </w:r>
          </w:p>
        </w:tc>
      </w:tr>
      <w:tr w:rsidR="004A3644" w:rsidRPr="00B05646" w14:paraId="181DA6E7" w14:textId="77777777">
        <w:trPr>
          <w:trHeight w:val="1391"/>
        </w:trPr>
        <w:tc>
          <w:tcPr>
            <w:tcW w:w="8649" w:type="dxa"/>
            <w:gridSpan w:val="3"/>
          </w:tcPr>
          <w:p w14:paraId="06745DC0" w14:textId="77777777" w:rsidR="004A3644" w:rsidRPr="00B05646" w:rsidRDefault="002B626E">
            <w:pPr>
              <w:pStyle w:val="TableParagraph"/>
              <w:numPr>
                <w:ilvl w:val="0"/>
                <w:numId w:val="121"/>
              </w:numPr>
              <w:tabs>
                <w:tab w:val="left" w:pos="470"/>
                <w:tab w:val="left" w:pos="471"/>
              </w:tabs>
              <w:spacing w:line="280" w:lineRule="exact"/>
              <w:rPr>
                <w:rFonts w:ascii="Arial" w:hAnsi="Arial" w:cs="Arial"/>
                <w:sz w:val="24"/>
                <w:szCs w:val="24"/>
              </w:rPr>
            </w:pPr>
            <w:r w:rsidRPr="00B05646">
              <w:rPr>
                <w:rFonts w:ascii="Arial" w:hAnsi="Arial" w:cs="Arial"/>
                <w:sz w:val="24"/>
                <w:szCs w:val="24"/>
              </w:rPr>
              <w:t>Algodão</w:t>
            </w:r>
          </w:p>
          <w:p w14:paraId="393D3676" w14:textId="77777777" w:rsidR="004A3644" w:rsidRPr="00B05646" w:rsidRDefault="002B626E">
            <w:pPr>
              <w:pStyle w:val="TableParagraph"/>
              <w:numPr>
                <w:ilvl w:val="0"/>
                <w:numId w:val="121"/>
              </w:numPr>
              <w:tabs>
                <w:tab w:val="left" w:pos="470"/>
                <w:tab w:val="left" w:pos="471"/>
              </w:tabs>
              <w:spacing w:before="3" w:line="280" w:lineRule="exact"/>
              <w:rPr>
                <w:rFonts w:ascii="Arial" w:hAnsi="Arial" w:cs="Arial"/>
                <w:sz w:val="24"/>
                <w:szCs w:val="24"/>
              </w:rPr>
            </w:pPr>
            <w:r w:rsidRPr="00B05646">
              <w:rPr>
                <w:rFonts w:ascii="Arial" w:hAnsi="Arial" w:cs="Arial"/>
                <w:sz w:val="24"/>
                <w:szCs w:val="24"/>
              </w:rPr>
              <w:t>Álcool</w:t>
            </w:r>
            <w:r w:rsidRPr="00B05646">
              <w:rPr>
                <w:rFonts w:ascii="Arial" w:hAnsi="Arial" w:cs="Arial"/>
                <w:spacing w:val="-1"/>
                <w:sz w:val="24"/>
                <w:szCs w:val="24"/>
              </w:rPr>
              <w:t xml:space="preserve"> </w:t>
            </w:r>
            <w:r w:rsidRPr="00B05646">
              <w:rPr>
                <w:rFonts w:ascii="Arial" w:hAnsi="Arial" w:cs="Arial"/>
                <w:sz w:val="24"/>
                <w:szCs w:val="24"/>
              </w:rPr>
              <w:t>70%</w:t>
            </w:r>
          </w:p>
          <w:p w14:paraId="7C5F310B" w14:textId="77777777" w:rsidR="004A3644" w:rsidRPr="00B05646" w:rsidRDefault="002B626E">
            <w:pPr>
              <w:pStyle w:val="TableParagraph"/>
              <w:numPr>
                <w:ilvl w:val="0"/>
                <w:numId w:val="121"/>
              </w:numPr>
              <w:tabs>
                <w:tab w:val="left" w:pos="470"/>
                <w:tab w:val="left" w:pos="471"/>
              </w:tabs>
              <w:spacing w:line="280" w:lineRule="exact"/>
              <w:rPr>
                <w:rFonts w:ascii="Arial" w:hAnsi="Arial" w:cs="Arial"/>
                <w:sz w:val="24"/>
                <w:szCs w:val="24"/>
              </w:rPr>
            </w:pPr>
            <w:r w:rsidRPr="00B05646">
              <w:rPr>
                <w:rFonts w:ascii="Arial" w:hAnsi="Arial" w:cs="Arial"/>
                <w:sz w:val="24"/>
                <w:szCs w:val="24"/>
              </w:rPr>
              <w:t>Estetoscópio</w:t>
            </w:r>
          </w:p>
          <w:p w14:paraId="6AE96D94" w14:textId="77777777" w:rsidR="004A3644" w:rsidRPr="00B05646" w:rsidRDefault="002B626E">
            <w:pPr>
              <w:pStyle w:val="TableParagraph"/>
              <w:numPr>
                <w:ilvl w:val="0"/>
                <w:numId w:val="121"/>
              </w:numPr>
              <w:tabs>
                <w:tab w:val="left" w:pos="470"/>
                <w:tab w:val="left" w:pos="471"/>
              </w:tabs>
              <w:spacing w:before="3"/>
              <w:rPr>
                <w:rFonts w:ascii="Arial" w:hAnsi="Arial" w:cs="Arial"/>
                <w:sz w:val="24"/>
                <w:szCs w:val="24"/>
              </w:rPr>
            </w:pPr>
            <w:r w:rsidRPr="00B05646">
              <w:rPr>
                <w:rFonts w:ascii="Arial" w:hAnsi="Arial" w:cs="Arial"/>
                <w:sz w:val="24"/>
                <w:szCs w:val="24"/>
              </w:rPr>
              <w:t>Esfignomanômetro</w:t>
            </w:r>
          </w:p>
        </w:tc>
      </w:tr>
      <w:tr w:rsidR="004A3644" w:rsidRPr="00B05646" w14:paraId="2E6CB443" w14:textId="77777777">
        <w:trPr>
          <w:trHeight w:val="292"/>
        </w:trPr>
        <w:tc>
          <w:tcPr>
            <w:tcW w:w="8649" w:type="dxa"/>
            <w:gridSpan w:val="3"/>
          </w:tcPr>
          <w:p w14:paraId="4498A131"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Descrição do Procedimento/Técnica</w:t>
            </w:r>
          </w:p>
        </w:tc>
      </w:tr>
      <w:tr w:rsidR="004A3644" w:rsidRPr="00B05646" w14:paraId="7C9DA1D8" w14:textId="77777777">
        <w:trPr>
          <w:trHeight w:val="3490"/>
        </w:trPr>
        <w:tc>
          <w:tcPr>
            <w:tcW w:w="8649" w:type="dxa"/>
            <w:gridSpan w:val="3"/>
          </w:tcPr>
          <w:p w14:paraId="1B4C318E" w14:textId="77777777" w:rsidR="004A3644" w:rsidRPr="00B05646" w:rsidRDefault="002B626E">
            <w:pPr>
              <w:pStyle w:val="TableParagraph"/>
              <w:numPr>
                <w:ilvl w:val="0"/>
                <w:numId w:val="120"/>
              </w:numPr>
              <w:tabs>
                <w:tab w:val="left" w:pos="471"/>
              </w:tabs>
              <w:spacing w:before="1"/>
              <w:ind w:right="104"/>
              <w:jc w:val="both"/>
              <w:rPr>
                <w:rFonts w:ascii="Arial" w:hAnsi="Arial" w:cs="Arial"/>
                <w:sz w:val="24"/>
                <w:szCs w:val="24"/>
              </w:rPr>
            </w:pPr>
            <w:r w:rsidRPr="00B05646">
              <w:rPr>
                <w:rFonts w:ascii="Arial" w:hAnsi="Arial" w:cs="Arial"/>
                <w:sz w:val="24"/>
                <w:szCs w:val="24"/>
              </w:rPr>
              <w:t>Apresentar-se ao cliente e explicar o procedimento que será realizado, sanando todas suas dúvidas antes de iniciar a</w:t>
            </w:r>
            <w:r w:rsidRPr="00B05646">
              <w:rPr>
                <w:rFonts w:ascii="Arial" w:hAnsi="Arial" w:cs="Arial"/>
                <w:spacing w:val="-13"/>
                <w:sz w:val="24"/>
                <w:szCs w:val="24"/>
              </w:rPr>
              <w:t xml:space="preserve"> </w:t>
            </w:r>
            <w:r w:rsidRPr="00B05646">
              <w:rPr>
                <w:rFonts w:ascii="Arial" w:hAnsi="Arial" w:cs="Arial"/>
                <w:sz w:val="24"/>
                <w:szCs w:val="24"/>
              </w:rPr>
              <w:t>execução;</w:t>
            </w:r>
          </w:p>
          <w:p w14:paraId="5515C570" w14:textId="77777777" w:rsidR="004A3644" w:rsidRPr="00B05646" w:rsidRDefault="002B626E">
            <w:pPr>
              <w:pStyle w:val="TableParagraph"/>
              <w:numPr>
                <w:ilvl w:val="0"/>
                <w:numId w:val="120"/>
              </w:numPr>
              <w:tabs>
                <w:tab w:val="left" w:pos="471"/>
              </w:tabs>
              <w:spacing w:before="1"/>
              <w:ind w:right="98"/>
              <w:jc w:val="both"/>
              <w:rPr>
                <w:rFonts w:ascii="Arial" w:hAnsi="Arial" w:cs="Arial"/>
                <w:sz w:val="24"/>
                <w:szCs w:val="24"/>
              </w:rPr>
            </w:pPr>
            <w:r w:rsidRPr="00B05646">
              <w:rPr>
                <w:rFonts w:ascii="Arial" w:hAnsi="Arial" w:cs="Arial"/>
                <w:sz w:val="24"/>
                <w:szCs w:val="24"/>
              </w:rPr>
              <w:t>Colocar o cliente em repouso, com o braço livre de roupas, relaxado e mantido no nível do coração, apoiado e com a palma da mão para cima com o cotovelo ligeiramente fletido;</w:t>
            </w:r>
          </w:p>
          <w:p w14:paraId="3F444403" w14:textId="77777777" w:rsidR="004A3644" w:rsidRPr="00B05646" w:rsidRDefault="002B626E">
            <w:pPr>
              <w:pStyle w:val="TableParagraph"/>
              <w:numPr>
                <w:ilvl w:val="0"/>
                <w:numId w:val="120"/>
              </w:numPr>
              <w:tabs>
                <w:tab w:val="left" w:pos="471"/>
              </w:tabs>
              <w:spacing w:before="1"/>
              <w:ind w:right="96"/>
              <w:jc w:val="both"/>
              <w:rPr>
                <w:rFonts w:ascii="Arial" w:hAnsi="Arial" w:cs="Arial"/>
                <w:sz w:val="24"/>
                <w:szCs w:val="24"/>
              </w:rPr>
            </w:pPr>
            <w:r w:rsidRPr="00B05646">
              <w:rPr>
                <w:rFonts w:ascii="Arial" w:hAnsi="Arial" w:cs="Arial"/>
                <w:sz w:val="24"/>
                <w:szCs w:val="24"/>
              </w:rPr>
              <w:t>Identificar o manguito adequado (com largura correspondente a 40% da circunferência do braço), realizar assepsia das olivas e campânula do estetoscópio com algodão embebido em álcool a</w:t>
            </w:r>
            <w:r w:rsidRPr="00B05646">
              <w:rPr>
                <w:rFonts w:ascii="Arial" w:hAnsi="Arial" w:cs="Arial"/>
                <w:spacing w:val="-4"/>
                <w:sz w:val="24"/>
                <w:szCs w:val="24"/>
              </w:rPr>
              <w:t xml:space="preserve"> </w:t>
            </w:r>
            <w:r w:rsidRPr="00B05646">
              <w:rPr>
                <w:rFonts w:ascii="Arial" w:hAnsi="Arial" w:cs="Arial"/>
                <w:sz w:val="24"/>
                <w:szCs w:val="24"/>
              </w:rPr>
              <w:t>70%;</w:t>
            </w:r>
          </w:p>
          <w:p w14:paraId="38F1F744" w14:textId="77777777" w:rsidR="004A3644" w:rsidRPr="00B05646" w:rsidRDefault="002B626E">
            <w:pPr>
              <w:pStyle w:val="TableParagraph"/>
              <w:numPr>
                <w:ilvl w:val="0"/>
                <w:numId w:val="120"/>
              </w:numPr>
              <w:tabs>
                <w:tab w:val="left" w:pos="471"/>
              </w:tabs>
              <w:spacing w:before="1"/>
              <w:ind w:right="100"/>
              <w:jc w:val="both"/>
              <w:rPr>
                <w:rFonts w:ascii="Arial" w:hAnsi="Arial" w:cs="Arial"/>
                <w:sz w:val="24"/>
                <w:szCs w:val="24"/>
              </w:rPr>
            </w:pPr>
            <w:r w:rsidRPr="00B05646">
              <w:rPr>
                <w:rFonts w:ascii="Arial" w:hAnsi="Arial" w:cs="Arial"/>
                <w:sz w:val="24"/>
                <w:szCs w:val="24"/>
              </w:rPr>
              <w:t>Colocar o manguito no membro, ajustando-o 2 a 3 cm acima da fossa cubital sem deixar folgas;</w:t>
            </w:r>
          </w:p>
          <w:p w14:paraId="35A7ACD1" w14:textId="77777777" w:rsidR="004A3644" w:rsidRPr="00B05646" w:rsidRDefault="002B626E">
            <w:pPr>
              <w:pStyle w:val="TableParagraph"/>
              <w:numPr>
                <w:ilvl w:val="0"/>
                <w:numId w:val="120"/>
              </w:numPr>
              <w:tabs>
                <w:tab w:val="left" w:pos="471"/>
              </w:tabs>
              <w:spacing w:before="5" w:line="235" w:lineRule="auto"/>
              <w:ind w:right="106"/>
              <w:jc w:val="both"/>
              <w:rPr>
                <w:rFonts w:ascii="Arial" w:hAnsi="Arial" w:cs="Arial"/>
                <w:sz w:val="24"/>
                <w:szCs w:val="24"/>
              </w:rPr>
            </w:pPr>
            <w:r w:rsidRPr="00B05646">
              <w:rPr>
                <w:rFonts w:ascii="Arial" w:hAnsi="Arial" w:cs="Arial"/>
                <w:sz w:val="24"/>
                <w:szCs w:val="24"/>
              </w:rPr>
              <w:t>Palpar a artéria radial, fechar a válvula da pêra e insuflar o manguito enquanto continua palpar a artéria. Anotar o ponto no manômetro em que o pulso</w:t>
            </w:r>
            <w:r w:rsidRPr="00B05646">
              <w:rPr>
                <w:rFonts w:ascii="Arial" w:hAnsi="Arial" w:cs="Arial"/>
                <w:spacing w:val="-27"/>
                <w:sz w:val="24"/>
                <w:szCs w:val="24"/>
              </w:rPr>
              <w:t xml:space="preserve"> </w:t>
            </w:r>
            <w:r w:rsidRPr="00B05646">
              <w:rPr>
                <w:rFonts w:ascii="Arial" w:hAnsi="Arial" w:cs="Arial"/>
                <w:sz w:val="24"/>
                <w:szCs w:val="24"/>
              </w:rPr>
              <w:t>desaparece.</w:t>
            </w:r>
          </w:p>
        </w:tc>
      </w:tr>
      <w:tr w:rsidR="004A3644" w:rsidRPr="00B05646" w14:paraId="09FA4C7B" w14:textId="77777777">
        <w:trPr>
          <w:trHeight w:val="297"/>
        </w:trPr>
        <w:tc>
          <w:tcPr>
            <w:tcW w:w="8649" w:type="dxa"/>
            <w:gridSpan w:val="3"/>
          </w:tcPr>
          <w:p w14:paraId="4656C617" w14:textId="77777777" w:rsidR="004A3644" w:rsidRPr="00B05646" w:rsidRDefault="002B626E">
            <w:pPr>
              <w:pStyle w:val="TableParagraph"/>
              <w:spacing w:before="1" w:line="276" w:lineRule="exact"/>
              <w:rPr>
                <w:rFonts w:ascii="Arial" w:hAnsi="Arial" w:cs="Arial"/>
                <w:i/>
                <w:sz w:val="24"/>
                <w:szCs w:val="24"/>
              </w:rPr>
            </w:pPr>
            <w:r w:rsidRPr="00B05646">
              <w:rPr>
                <w:rFonts w:ascii="Arial" w:hAnsi="Arial" w:cs="Arial"/>
                <w:i/>
                <w:color w:val="0E6EC5"/>
                <w:sz w:val="24"/>
                <w:szCs w:val="24"/>
              </w:rPr>
              <w:t>Considerações</w:t>
            </w:r>
          </w:p>
        </w:tc>
      </w:tr>
      <w:tr w:rsidR="004A3644" w:rsidRPr="00B05646" w14:paraId="5ABCE4BE" w14:textId="77777777">
        <w:trPr>
          <w:trHeight w:val="2683"/>
        </w:trPr>
        <w:tc>
          <w:tcPr>
            <w:tcW w:w="8649" w:type="dxa"/>
            <w:gridSpan w:val="3"/>
          </w:tcPr>
          <w:p w14:paraId="6254C247" w14:textId="77777777" w:rsidR="004A3644" w:rsidRPr="00B05646" w:rsidRDefault="002B626E">
            <w:pPr>
              <w:pStyle w:val="TableParagraph"/>
              <w:spacing w:before="2"/>
              <w:ind w:right="246"/>
              <w:rPr>
                <w:rFonts w:ascii="Arial" w:hAnsi="Arial" w:cs="Arial"/>
                <w:sz w:val="24"/>
                <w:szCs w:val="24"/>
              </w:rPr>
            </w:pPr>
            <w:r w:rsidRPr="00B05646">
              <w:rPr>
                <w:rFonts w:ascii="Arial" w:hAnsi="Arial" w:cs="Arial"/>
                <w:sz w:val="24"/>
                <w:szCs w:val="24"/>
              </w:rPr>
              <w:t>Orientar para que o cliente descanse por 5 a 10 minutos em ambiente calmo antes da aferição e que não fale durante a execução do</w:t>
            </w:r>
            <w:r w:rsidRPr="00B05646">
              <w:rPr>
                <w:rFonts w:ascii="Arial" w:hAnsi="Arial" w:cs="Arial"/>
                <w:spacing w:val="-17"/>
                <w:sz w:val="24"/>
                <w:szCs w:val="24"/>
              </w:rPr>
              <w:t xml:space="preserve"> </w:t>
            </w:r>
            <w:r w:rsidRPr="00B05646">
              <w:rPr>
                <w:rFonts w:ascii="Arial" w:hAnsi="Arial" w:cs="Arial"/>
                <w:sz w:val="24"/>
                <w:szCs w:val="24"/>
              </w:rPr>
              <w:t>procedimento;</w:t>
            </w:r>
          </w:p>
          <w:p w14:paraId="68AE1574" w14:textId="77777777" w:rsidR="004A3644" w:rsidRPr="00B05646" w:rsidRDefault="004A3644">
            <w:pPr>
              <w:pStyle w:val="TableParagraph"/>
              <w:spacing w:before="8"/>
              <w:ind w:left="0"/>
              <w:rPr>
                <w:rFonts w:ascii="Arial" w:hAnsi="Arial" w:cs="Arial"/>
                <w:b/>
                <w:sz w:val="24"/>
                <w:szCs w:val="24"/>
              </w:rPr>
            </w:pPr>
          </w:p>
          <w:p w14:paraId="7979E00C" w14:textId="77777777" w:rsidR="004A3644" w:rsidRPr="00B05646" w:rsidRDefault="002B626E">
            <w:pPr>
              <w:pStyle w:val="TableParagraph"/>
              <w:ind w:right="246"/>
              <w:rPr>
                <w:rFonts w:ascii="Arial" w:hAnsi="Arial" w:cs="Arial"/>
                <w:sz w:val="24"/>
                <w:szCs w:val="24"/>
              </w:rPr>
            </w:pPr>
            <w:r w:rsidRPr="00B05646">
              <w:rPr>
                <w:rFonts w:ascii="Arial" w:hAnsi="Arial" w:cs="Arial"/>
                <w:sz w:val="24"/>
                <w:szCs w:val="24"/>
              </w:rPr>
              <w:t xml:space="preserve">Na 1ª avaliação fazer a medida da PA com o cliente sentado e em pé, especialmente em idosos, diabéticos, alcoólicos, em uso de medicação </w:t>
            </w:r>
            <w:proofErr w:type="gramStart"/>
            <w:r w:rsidRPr="00B05646">
              <w:rPr>
                <w:rFonts w:ascii="Arial" w:hAnsi="Arial" w:cs="Arial"/>
                <w:sz w:val="24"/>
                <w:szCs w:val="24"/>
              </w:rPr>
              <w:t>anti hipertensiva</w:t>
            </w:r>
            <w:proofErr w:type="gramEnd"/>
            <w:r w:rsidRPr="00B05646">
              <w:rPr>
                <w:rFonts w:ascii="Arial" w:hAnsi="Arial" w:cs="Arial"/>
                <w:sz w:val="24"/>
                <w:szCs w:val="24"/>
              </w:rPr>
              <w:t>;</w:t>
            </w:r>
          </w:p>
          <w:p w14:paraId="5395358D" w14:textId="77777777" w:rsidR="004A3644" w:rsidRPr="00B05646" w:rsidRDefault="004A3644">
            <w:pPr>
              <w:pStyle w:val="TableParagraph"/>
              <w:spacing w:before="1"/>
              <w:ind w:left="0"/>
              <w:rPr>
                <w:rFonts w:ascii="Arial" w:hAnsi="Arial" w:cs="Arial"/>
                <w:b/>
                <w:sz w:val="24"/>
                <w:szCs w:val="24"/>
              </w:rPr>
            </w:pPr>
          </w:p>
          <w:p w14:paraId="1E34528B" w14:textId="77777777" w:rsidR="004A3644" w:rsidRPr="00B05646" w:rsidRDefault="002B626E">
            <w:pPr>
              <w:pStyle w:val="TableParagraph"/>
              <w:ind w:right="246"/>
              <w:rPr>
                <w:rFonts w:ascii="Arial" w:hAnsi="Arial" w:cs="Arial"/>
                <w:sz w:val="24"/>
                <w:szCs w:val="24"/>
              </w:rPr>
            </w:pPr>
            <w:r w:rsidRPr="00B05646">
              <w:rPr>
                <w:rFonts w:ascii="Arial" w:hAnsi="Arial" w:cs="Arial"/>
                <w:sz w:val="24"/>
                <w:szCs w:val="24"/>
              </w:rPr>
              <w:t>Certificar-se de que o cliente não esteja com a bexiga cheia, não praticou exercícios físicos, não ingeriu bebidas alcoólicas, café, alimentos, ou fumou até 30 minutos antes da aferição;</w:t>
            </w:r>
          </w:p>
          <w:p w14:paraId="584F5CAF" w14:textId="77777777" w:rsidR="004A3644" w:rsidRPr="00B05646" w:rsidRDefault="004A3644">
            <w:pPr>
              <w:pStyle w:val="TableParagraph"/>
              <w:spacing w:before="1"/>
              <w:ind w:left="0"/>
              <w:rPr>
                <w:rFonts w:ascii="Arial" w:hAnsi="Arial" w:cs="Arial"/>
                <w:b/>
                <w:sz w:val="24"/>
                <w:szCs w:val="24"/>
              </w:rPr>
            </w:pPr>
          </w:p>
          <w:p w14:paraId="77A39CA2" w14:textId="77777777" w:rsidR="004A3644" w:rsidRPr="00B05646" w:rsidRDefault="002B626E">
            <w:pPr>
              <w:pStyle w:val="TableParagraph"/>
              <w:spacing w:line="247" w:lineRule="exact"/>
              <w:rPr>
                <w:rFonts w:ascii="Arial" w:hAnsi="Arial" w:cs="Arial"/>
                <w:sz w:val="24"/>
                <w:szCs w:val="24"/>
              </w:rPr>
            </w:pPr>
            <w:r w:rsidRPr="00B05646">
              <w:rPr>
                <w:rFonts w:ascii="Arial" w:hAnsi="Arial" w:cs="Arial"/>
                <w:sz w:val="24"/>
                <w:szCs w:val="24"/>
              </w:rPr>
              <w:t xml:space="preserve">O esfignomanômetro deve ser periodicamente testado e devidamente calibrado a cada </w:t>
            </w:r>
            <w:proofErr w:type="gramStart"/>
            <w:r w:rsidRPr="00B05646">
              <w:rPr>
                <w:rFonts w:ascii="Arial" w:hAnsi="Arial" w:cs="Arial"/>
                <w:sz w:val="24"/>
                <w:szCs w:val="24"/>
              </w:rPr>
              <w:t>6</w:t>
            </w:r>
            <w:proofErr w:type="gramEnd"/>
          </w:p>
        </w:tc>
      </w:tr>
    </w:tbl>
    <w:p w14:paraId="1BA02A76" w14:textId="77777777" w:rsidR="004A3644" w:rsidRPr="00B05646" w:rsidRDefault="004A3644">
      <w:pPr>
        <w:spacing w:line="247" w:lineRule="exact"/>
        <w:rPr>
          <w:rFonts w:ascii="Arial" w:hAnsi="Arial" w:cs="Arial"/>
          <w:sz w:val="24"/>
          <w:szCs w:val="24"/>
        </w:rPr>
        <w:sectPr w:rsidR="004A3644" w:rsidRPr="00B05646" w:rsidSect="004C1160">
          <w:pgSz w:w="11910" w:h="16840"/>
          <w:pgMar w:top="960" w:right="1540" w:bottom="28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8"/>
      </w:tblGrid>
      <w:tr w:rsidR="004A3644" w:rsidRPr="00B05646" w14:paraId="405B1425" w14:textId="77777777">
        <w:trPr>
          <w:trHeight w:val="537"/>
        </w:trPr>
        <w:tc>
          <w:tcPr>
            <w:tcW w:w="8648" w:type="dxa"/>
          </w:tcPr>
          <w:p w14:paraId="6A89B7BF" w14:textId="77777777" w:rsidR="004A3644" w:rsidRPr="00B05646" w:rsidRDefault="002B626E">
            <w:pPr>
              <w:pStyle w:val="TableParagraph"/>
              <w:spacing w:line="266" w:lineRule="exact"/>
              <w:rPr>
                <w:rFonts w:ascii="Arial" w:hAnsi="Arial" w:cs="Arial"/>
                <w:sz w:val="24"/>
                <w:szCs w:val="24"/>
              </w:rPr>
            </w:pPr>
            <w:proofErr w:type="gramStart"/>
            <w:r w:rsidRPr="00B05646">
              <w:rPr>
                <w:rFonts w:ascii="Arial" w:hAnsi="Arial" w:cs="Arial"/>
                <w:sz w:val="24"/>
                <w:szCs w:val="24"/>
              </w:rPr>
              <w:lastRenderedPageBreak/>
              <w:t>meses</w:t>
            </w:r>
            <w:proofErr w:type="gramEnd"/>
            <w:r w:rsidRPr="00B05646">
              <w:rPr>
                <w:rFonts w:ascii="Arial" w:hAnsi="Arial" w:cs="Arial"/>
                <w:sz w:val="24"/>
                <w:szCs w:val="24"/>
              </w:rPr>
              <w:t xml:space="preserve"> ou sempre que apresentar sinais de descalibração.</w:t>
            </w:r>
          </w:p>
        </w:tc>
      </w:tr>
      <w:tr w:rsidR="004A3644" w:rsidRPr="00B05646" w14:paraId="5DFF55D5" w14:textId="77777777">
        <w:trPr>
          <w:trHeight w:val="292"/>
        </w:trPr>
        <w:tc>
          <w:tcPr>
            <w:tcW w:w="8648" w:type="dxa"/>
          </w:tcPr>
          <w:p w14:paraId="0120AFA7" w14:textId="77777777" w:rsidR="004A3644" w:rsidRPr="00B05646" w:rsidRDefault="002B626E">
            <w:pPr>
              <w:pStyle w:val="TableParagraph"/>
              <w:spacing w:line="272" w:lineRule="exact"/>
              <w:rPr>
                <w:rFonts w:ascii="Arial" w:hAnsi="Arial" w:cs="Arial"/>
                <w:i/>
                <w:sz w:val="24"/>
                <w:szCs w:val="24"/>
              </w:rPr>
            </w:pPr>
            <w:r w:rsidRPr="00B05646">
              <w:rPr>
                <w:rFonts w:ascii="Arial" w:hAnsi="Arial" w:cs="Arial"/>
                <w:i/>
                <w:color w:val="0E6EC5"/>
                <w:sz w:val="24"/>
                <w:szCs w:val="24"/>
              </w:rPr>
              <w:t>Referências</w:t>
            </w:r>
          </w:p>
        </w:tc>
      </w:tr>
      <w:tr w:rsidR="004A3644" w:rsidRPr="00B05646" w14:paraId="5AEE5A32" w14:textId="77777777">
        <w:trPr>
          <w:trHeight w:val="4028"/>
        </w:trPr>
        <w:tc>
          <w:tcPr>
            <w:tcW w:w="8648" w:type="dxa"/>
          </w:tcPr>
          <w:p w14:paraId="278CC71D" w14:textId="77777777" w:rsidR="004A3644" w:rsidRPr="00B05646" w:rsidRDefault="002B626E">
            <w:pPr>
              <w:pStyle w:val="TableParagraph"/>
              <w:spacing w:line="266" w:lineRule="exact"/>
              <w:rPr>
                <w:rFonts w:ascii="Arial" w:hAnsi="Arial" w:cs="Arial"/>
                <w:sz w:val="24"/>
                <w:szCs w:val="24"/>
              </w:rPr>
            </w:pPr>
            <w:r w:rsidRPr="00B05646">
              <w:rPr>
                <w:rFonts w:ascii="Arial" w:hAnsi="Arial" w:cs="Arial"/>
                <w:sz w:val="24"/>
                <w:szCs w:val="24"/>
              </w:rPr>
              <w:t>SOCIEDADE BRASILEIRA DE CARDIOLOGIA; SOCIEDADE BRASILEIRA DE HIPERTENSAO;</w:t>
            </w:r>
          </w:p>
          <w:p w14:paraId="5EBF76B4" w14:textId="77777777" w:rsidR="004A3644" w:rsidRPr="00B05646" w:rsidRDefault="004A3644">
            <w:pPr>
              <w:pStyle w:val="TableParagraph"/>
              <w:spacing w:before="1"/>
              <w:ind w:left="0"/>
              <w:rPr>
                <w:rFonts w:ascii="Arial" w:hAnsi="Arial" w:cs="Arial"/>
                <w:b/>
                <w:sz w:val="24"/>
                <w:szCs w:val="24"/>
              </w:rPr>
            </w:pPr>
          </w:p>
          <w:p w14:paraId="7239C90E" w14:textId="77777777" w:rsidR="004A3644" w:rsidRPr="00B05646" w:rsidRDefault="002B626E">
            <w:pPr>
              <w:pStyle w:val="TableParagraph"/>
              <w:ind w:right="93"/>
              <w:rPr>
                <w:rFonts w:ascii="Arial" w:hAnsi="Arial" w:cs="Arial"/>
                <w:sz w:val="24"/>
                <w:szCs w:val="24"/>
              </w:rPr>
            </w:pPr>
            <w:r w:rsidRPr="00B05646">
              <w:rPr>
                <w:rFonts w:ascii="Arial" w:hAnsi="Arial" w:cs="Arial"/>
                <w:sz w:val="24"/>
                <w:szCs w:val="24"/>
              </w:rPr>
              <w:t xml:space="preserve">SOCIEDADE BRASILEIRA DE NEFROLOGIA. </w:t>
            </w:r>
            <w:r w:rsidRPr="00B05646">
              <w:rPr>
                <w:rFonts w:ascii="Arial" w:hAnsi="Arial" w:cs="Arial"/>
                <w:b/>
                <w:sz w:val="24"/>
                <w:szCs w:val="24"/>
              </w:rPr>
              <w:t xml:space="preserve">VI Diretrizes Brasileiras de Hipertensão. </w:t>
            </w:r>
            <w:r w:rsidRPr="00B05646">
              <w:rPr>
                <w:rFonts w:ascii="Arial" w:hAnsi="Arial" w:cs="Arial"/>
                <w:sz w:val="24"/>
                <w:szCs w:val="24"/>
              </w:rPr>
              <w:t xml:space="preserve">Arq. Bras. Cardiol. [online]. 2010, vol.95, n.1, </w:t>
            </w:r>
            <w:proofErr w:type="gramStart"/>
            <w:r w:rsidRPr="00B05646">
              <w:rPr>
                <w:rFonts w:ascii="Arial" w:hAnsi="Arial" w:cs="Arial"/>
                <w:sz w:val="24"/>
                <w:szCs w:val="24"/>
              </w:rPr>
              <w:t>suppl.</w:t>
            </w:r>
            <w:proofErr w:type="gramEnd"/>
            <w:r w:rsidRPr="00B05646">
              <w:rPr>
                <w:rFonts w:ascii="Arial" w:hAnsi="Arial" w:cs="Arial"/>
                <w:sz w:val="24"/>
                <w:szCs w:val="24"/>
              </w:rPr>
              <w:t>1.</w:t>
            </w:r>
          </w:p>
          <w:p w14:paraId="2DE30CFB" w14:textId="77777777" w:rsidR="004A3644" w:rsidRPr="00B05646" w:rsidRDefault="004A3644">
            <w:pPr>
              <w:pStyle w:val="TableParagraph"/>
              <w:ind w:left="0"/>
              <w:rPr>
                <w:rFonts w:ascii="Arial" w:hAnsi="Arial" w:cs="Arial"/>
                <w:b/>
                <w:sz w:val="24"/>
                <w:szCs w:val="24"/>
              </w:rPr>
            </w:pPr>
          </w:p>
          <w:p w14:paraId="7A75CC6D" w14:textId="77777777" w:rsidR="004A3644" w:rsidRPr="00B05646" w:rsidRDefault="002B626E">
            <w:pPr>
              <w:pStyle w:val="TableParagraph"/>
              <w:spacing w:before="1"/>
              <w:ind w:right="93"/>
              <w:rPr>
                <w:rFonts w:ascii="Arial" w:hAnsi="Arial" w:cs="Arial"/>
                <w:sz w:val="24"/>
                <w:szCs w:val="24"/>
              </w:rPr>
            </w:pPr>
            <w:r w:rsidRPr="00B05646">
              <w:rPr>
                <w:rFonts w:ascii="Arial" w:hAnsi="Arial" w:cs="Arial"/>
                <w:sz w:val="24"/>
                <w:szCs w:val="24"/>
              </w:rPr>
              <w:t xml:space="preserve">CARMAGNANI, Maria I. S. </w:t>
            </w:r>
            <w:proofErr w:type="gramStart"/>
            <w:r w:rsidRPr="00B05646">
              <w:rPr>
                <w:rFonts w:ascii="Arial" w:hAnsi="Arial" w:cs="Arial"/>
                <w:sz w:val="24"/>
                <w:szCs w:val="24"/>
              </w:rPr>
              <w:t>et</w:t>
            </w:r>
            <w:proofErr w:type="gramEnd"/>
            <w:r w:rsidRPr="00B05646">
              <w:rPr>
                <w:rFonts w:ascii="Arial" w:hAnsi="Arial" w:cs="Arial"/>
                <w:sz w:val="24"/>
                <w:szCs w:val="24"/>
              </w:rPr>
              <w:t xml:space="preserve"> al. </w:t>
            </w:r>
            <w:r w:rsidRPr="00B05646">
              <w:rPr>
                <w:rFonts w:ascii="Arial" w:hAnsi="Arial" w:cs="Arial"/>
                <w:b/>
                <w:sz w:val="24"/>
                <w:szCs w:val="24"/>
              </w:rPr>
              <w:t xml:space="preserve">Procedimentos de enfermagem: guia prático. </w:t>
            </w:r>
            <w:r w:rsidRPr="00B05646">
              <w:rPr>
                <w:rFonts w:ascii="Arial" w:hAnsi="Arial" w:cs="Arial"/>
                <w:sz w:val="24"/>
                <w:szCs w:val="24"/>
              </w:rPr>
              <w:t>Rio de Janeiro: Guanabara Koogan, 2009.</w:t>
            </w:r>
          </w:p>
          <w:p w14:paraId="14306A3C" w14:textId="77777777" w:rsidR="004A3644" w:rsidRPr="00B05646" w:rsidRDefault="004A3644">
            <w:pPr>
              <w:pStyle w:val="TableParagraph"/>
              <w:spacing w:before="3"/>
              <w:ind w:left="0"/>
              <w:rPr>
                <w:rFonts w:ascii="Arial" w:hAnsi="Arial" w:cs="Arial"/>
                <w:b/>
                <w:sz w:val="24"/>
                <w:szCs w:val="24"/>
              </w:rPr>
            </w:pPr>
          </w:p>
          <w:p w14:paraId="2068445C" w14:textId="77777777" w:rsidR="004A3644" w:rsidRPr="00B05646" w:rsidRDefault="002B626E">
            <w:pPr>
              <w:pStyle w:val="TableParagraph"/>
              <w:spacing w:line="237" w:lineRule="auto"/>
              <w:ind w:right="93"/>
              <w:jc w:val="both"/>
              <w:rPr>
                <w:rFonts w:ascii="Arial" w:hAnsi="Arial" w:cs="Arial"/>
                <w:sz w:val="24"/>
                <w:szCs w:val="24"/>
              </w:rPr>
            </w:pPr>
            <w:r w:rsidRPr="00B05646">
              <w:rPr>
                <w:rFonts w:ascii="Arial" w:hAnsi="Arial" w:cs="Arial"/>
                <w:sz w:val="24"/>
                <w:szCs w:val="24"/>
              </w:rPr>
              <w:t xml:space="preserve">PREFEITURA MUNICIPAL DE CAMPINAS. Secretaria Municipal de Saúde. </w:t>
            </w:r>
            <w:r w:rsidRPr="00B05646">
              <w:rPr>
                <w:rFonts w:ascii="Arial" w:hAnsi="Arial" w:cs="Arial"/>
                <w:b/>
                <w:sz w:val="24"/>
                <w:szCs w:val="24"/>
              </w:rPr>
              <w:t xml:space="preserve">Manual de Normas e Rotinas de Procedimentos para Enfermagem: Assistência de Enfermagem. </w:t>
            </w:r>
            <w:r w:rsidRPr="00B05646">
              <w:rPr>
                <w:rFonts w:ascii="Arial" w:hAnsi="Arial" w:cs="Arial"/>
                <w:sz w:val="24"/>
                <w:szCs w:val="24"/>
              </w:rPr>
              <w:t>Campinas/SP, 2009.</w:t>
            </w:r>
          </w:p>
          <w:p w14:paraId="5B13389D" w14:textId="77777777" w:rsidR="004A3644" w:rsidRPr="00B05646" w:rsidRDefault="004A3644">
            <w:pPr>
              <w:pStyle w:val="TableParagraph"/>
              <w:spacing w:before="2"/>
              <w:ind w:left="0"/>
              <w:rPr>
                <w:rFonts w:ascii="Arial" w:hAnsi="Arial" w:cs="Arial"/>
                <w:b/>
                <w:sz w:val="24"/>
                <w:szCs w:val="24"/>
              </w:rPr>
            </w:pPr>
          </w:p>
          <w:p w14:paraId="0B6FCBE9" w14:textId="77777777" w:rsidR="004A3644" w:rsidRPr="00B05646" w:rsidRDefault="002B626E">
            <w:pPr>
              <w:pStyle w:val="TableParagraph"/>
              <w:ind w:right="93"/>
              <w:rPr>
                <w:rFonts w:ascii="Arial" w:hAnsi="Arial" w:cs="Arial"/>
                <w:sz w:val="24"/>
                <w:szCs w:val="24"/>
              </w:rPr>
            </w:pPr>
            <w:r w:rsidRPr="00B05646">
              <w:rPr>
                <w:rFonts w:ascii="Arial" w:hAnsi="Arial" w:cs="Arial"/>
                <w:sz w:val="24"/>
                <w:szCs w:val="24"/>
              </w:rPr>
              <w:t xml:space="preserve">POTTER, P.A. &amp; PERRY, A.G. </w:t>
            </w:r>
            <w:r w:rsidRPr="00B05646">
              <w:rPr>
                <w:rFonts w:ascii="Arial" w:hAnsi="Arial" w:cs="Arial"/>
                <w:b/>
                <w:sz w:val="24"/>
                <w:szCs w:val="24"/>
              </w:rPr>
              <w:t>Fundamentos de Enfermagem</w:t>
            </w:r>
            <w:r w:rsidRPr="00B05646">
              <w:rPr>
                <w:rFonts w:ascii="Arial" w:hAnsi="Arial" w:cs="Arial"/>
                <w:sz w:val="24"/>
                <w:szCs w:val="24"/>
              </w:rPr>
              <w:t>, p.729, 7ª edição, Rio de Janeiro: Elsevier, 2009.</w:t>
            </w:r>
          </w:p>
        </w:tc>
      </w:tr>
    </w:tbl>
    <w:p w14:paraId="050724FB" w14:textId="77777777" w:rsidR="004A3644" w:rsidRPr="00B05646" w:rsidRDefault="004A3644">
      <w:pPr>
        <w:rPr>
          <w:rFonts w:ascii="Arial" w:hAnsi="Arial" w:cs="Arial"/>
          <w:sz w:val="24"/>
          <w:szCs w:val="24"/>
        </w:rPr>
      </w:pPr>
    </w:p>
    <w:p w14:paraId="7E226B79" w14:textId="77777777" w:rsidR="004A3644" w:rsidRPr="00B05646" w:rsidRDefault="004A3644">
      <w:pPr>
        <w:rPr>
          <w:rFonts w:ascii="Arial" w:hAnsi="Arial" w:cs="Arial"/>
          <w:sz w:val="24"/>
          <w:szCs w:val="24"/>
        </w:rPr>
        <w:sectPr w:rsidR="004A3644" w:rsidRPr="00B05646" w:rsidSect="004C1160">
          <w:pgSz w:w="11910" w:h="16840"/>
          <w:pgMar w:top="980" w:right="1540" w:bottom="28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p>
    <w:p w14:paraId="09820D4D" w14:textId="77777777" w:rsidR="004A3644" w:rsidRPr="004C1160" w:rsidRDefault="002B626E">
      <w:pPr>
        <w:pStyle w:val="Ttulo1"/>
        <w:rPr>
          <w:rFonts w:ascii="Arial" w:hAnsi="Arial" w:cs="Arial"/>
          <w:color w:val="1F497D" w:themeColor="text2"/>
          <w:sz w:val="24"/>
          <w:szCs w:val="24"/>
        </w:rPr>
      </w:pPr>
      <w:bookmarkStart w:id="28" w:name="POP_11_–_VERIFICAÇÃO_DE_FREQUÊNCIA_CARDÍ"/>
      <w:bookmarkStart w:id="29" w:name="_bookmark13"/>
      <w:bookmarkEnd w:id="28"/>
      <w:bookmarkEnd w:id="29"/>
      <w:r w:rsidRPr="004C1160">
        <w:rPr>
          <w:rFonts w:ascii="Arial" w:hAnsi="Arial" w:cs="Arial"/>
          <w:color w:val="1F497D" w:themeColor="text2"/>
          <w:sz w:val="24"/>
          <w:szCs w:val="24"/>
        </w:rPr>
        <w:lastRenderedPageBreak/>
        <w:t>POP 11 – VERIFICAÇÃO DE FREQUÊNCIA CARDÍACA</w:t>
      </w:r>
    </w:p>
    <w:p w14:paraId="5D44FEB0" w14:textId="77777777" w:rsidR="004A3644" w:rsidRPr="00B05646" w:rsidRDefault="004A3644">
      <w:pPr>
        <w:pStyle w:val="Corpodetexto"/>
        <w:rPr>
          <w:rFonts w:ascii="Arial" w:hAnsi="Arial" w:cs="Arial"/>
          <w:b/>
          <w:sz w:val="24"/>
          <w:szCs w:val="24"/>
        </w:rPr>
      </w:pPr>
    </w:p>
    <w:p w14:paraId="3AEB9D39" w14:textId="77777777" w:rsidR="004A3644" w:rsidRPr="00B05646" w:rsidRDefault="004A3644">
      <w:pPr>
        <w:pStyle w:val="Corpodetexto"/>
        <w:spacing w:before="1"/>
        <w:rPr>
          <w:rFonts w:ascii="Arial" w:hAnsi="Arial" w:cs="Arial"/>
          <w:b/>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3261"/>
        <w:gridCol w:w="2723"/>
      </w:tblGrid>
      <w:tr w:rsidR="004A3644" w:rsidRPr="00B05646" w14:paraId="78A35A26" w14:textId="77777777">
        <w:trPr>
          <w:trHeight w:val="292"/>
        </w:trPr>
        <w:tc>
          <w:tcPr>
            <w:tcW w:w="8649" w:type="dxa"/>
            <w:gridSpan w:val="3"/>
          </w:tcPr>
          <w:p w14:paraId="7BFB7423"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Conceito:</w:t>
            </w:r>
          </w:p>
        </w:tc>
      </w:tr>
      <w:tr w:rsidR="004A3644" w:rsidRPr="00B05646" w14:paraId="3D05CE1E" w14:textId="77777777">
        <w:trPr>
          <w:trHeight w:val="806"/>
        </w:trPr>
        <w:tc>
          <w:tcPr>
            <w:tcW w:w="8649" w:type="dxa"/>
            <w:gridSpan w:val="3"/>
          </w:tcPr>
          <w:p w14:paraId="2DC65253" w14:textId="77777777" w:rsidR="004A3644" w:rsidRPr="00B05646" w:rsidRDefault="002B626E">
            <w:pPr>
              <w:pStyle w:val="TableParagraph"/>
              <w:spacing w:before="1"/>
              <w:rPr>
                <w:rFonts w:ascii="Arial" w:hAnsi="Arial" w:cs="Arial"/>
                <w:sz w:val="24"/>
                <w:szCs w:val="24"/>
              </w:rPr>
            </w:pPr>
            <w:r w:rsidRPr="00B05646">
              <w:rPr>
                <w:rFonts w:ascii="Arial" w:hAnsi="Arial" w:cs="Arial"/>
                <w:sz w:val="24"/>
                <w:szCs w:val="24"/>
              </w:rPr>
              <w:t>Determinar a resposta cardíaca expressa pelo batimento de uma artéria pressionada sobre</w:t>
            </w:r>
          </w:p>
          <w:p w14:paraId="2C5110FF" w14:textId="77777777" w:rsidR="004A3644" w:rsidRPr="00B05646" w:rsidRDefault="002B626E">
            <w:pPr>
              <w:pStyle w:val="TableParagraph"/>
              <w:spacing w:line="270" w:lineRule="atLeast"/>
              <w:rPr>
                <w:rFonts w:ascii="Arial" w:hAnsi="Arial" w:cs="Arial"/>
                <w:sz w:val="24"/>
                <w:szCs w:val="24"/>
              </w:rPr>
            </w:pPr>
            <w:proofErr w:type="gramStart"/>
            <w:r w:rsidRPr="00B05646">
              <w:rPr>
                <w:rFonts w:ascii="Arial" w:hAnsi="Arial" w:cs="Arial"/>
                <w:sz w:val="24"/>
                <w:szCs w:val="24"/>
              </w:rPr>
              <w:t>uma</w:t>
            </w:r>
            <w:proofErr w:type="gramEnd"/>
            <w:r w:rsidRPr="00B05646">
              <w:rPr>
                <w:rFonts w:ascii="Arial" w:hAnsi="Arial" w:cs="Arial"/>
                <w:sz w:val="24"/>
                <w:szCs w:val="24"/>
              </w:rPr>
              <w:t xml:space="preserve"> saliência óssea. Envolve os critérios de frequência, volume e ritmo avaliados por </w:t>
            </w:r>
            <w:proofErr w:type="gramStart"/>
            <w:r w:rsidRPr="00B05646">
              <w:rPr>
                <w:rFonts w:ascii="Arial" w:hAnsi="Arial" w:cs="Arial"/>
                <w:sz w:val="24"/>
                <w:szCs w:val="24"/>
              </w:rPr>
              <w:t>1</w:t>
            </w:r>
            <w:proofErr w:type="gramEnd"/>
            <w:r w:rsidRPr="00B05646">
              <w:rPr>
                <w:rFonts w:ascii="Arial" w:hAnsi="Arial" w:cs="Arial"/>
                <w:sz w:val="24"/>
                <w:szCs w:val="24"/>
              </w:rPr>
              <w:t xml:space="preserve"> (um) minuto.</w:t>
            </w:r>
          </w:p>
        </w:tc>
      </w:tr>
      <w:tr w:rsidR="004A3644" w:rsidRPr="00B05646" w14:paraId="33C38AE6" w14:textId="77777777">
        <w:trPr>
          <w:trHeight w:val="289"/>
        </w:trPr>
        <w:tc>
          <w:tcPr>
            <w:tcW w:w="2665" w:type="dxa"/>
          </w:tcPr>
          <w:p w14:paraId="22C139AE" w14:textId="77777777" w:rsidR="004A3644" w:rsidRPr="00B05646" w:rsidRDefault="002B626E">
            <w:pPr>
              <w:pStyle w:val="TableParagraph"/>
              <w:spacing w:line="269" w:lineRule="exact"/>
              <w:rPr>
                <w:rFonts w:ascii="Arial" w:hAnsi="Arial" w:cs="Arial"/>
                <w:i/>
                <w:sz w:val="24"/>
                <w:szCs w:val="24"/>
              </w:rPr>
            </w:pPr>
            <w:r w:rsidRPr="00B05646">
              <w:rPr>
                <w:rFonts w:ascii="Arial" w:hAnsi="Arial" w:cs="Arial"/>
                <w:i/>
                <w:color w:val="0E6EC5"/>
                <w:sz w:val="24"/>
                <w:szCs w:val="24"/>
              </w:rPr>
              <w:t>Data de implantação:</w:t>
            </w:r>
          </w:p>
        </w:tc>
        <w:tc>
          <w:tcPr>
            <w:tcW w:w="3261" w:type="dxa"/>
          </w:tcPr>
          <w:p w14:paraId="69CE8773" w14:textId="393B8F37" w:rsidR="004A3644" w:rsidRPr="00B05646" w:rsidRDefault="003575B1">
            <w:pPr>
              <w:pStyle w:val="TableParagraph"/>
              <w:spacing w:line="269" w:lineRule="exact"/>
              <w:rPr>
                <w:rFonts w:ascii="Arial" w:hAnsi="Arial" w:cs="Arial"/>
                <w:i/>
                <w:sz w:val="24"/>
                <w:szCs w:val="24"/>
              </w:rPr>
            </w:pPr>
            <w:r w:rsidRPr="00B05646">
              <w:rPr>
                <w:rFonts w:ascii="Arial" w:hAnsi="Arial" w:cs="Arial"/>
                <w:i/>
                <w:color w:val="0E6EC5"/>
                <w:sz w:val="24"/>
                <w:szCs w:val="24"/>
              </w:rPr>
              <w:t>Validade:</w:t>
            </w:r>
          </w:p>
        </w:tc>
        <w:tc>
          <w:tcPr>
            <w:tcW w:w="2723" w:type="dxa"/>
          </w:tcPr>
          <w:p w14:paraId="332F2C4E" w14:textId="658D261D" w:rsidR="004A3644" w:rsidRPr="00B05646" w:rsidRDefault="003575B1">
            <w:pPr>
              <w:pStyle w:val="TableParagraph"/>
              <w:spacing w:line="269" w:lineRule="exact"/>
              <w:ind w:left="109"/>
              <w:rPr>
                <w:rFonts w:ascii="Arial" w:hAnsi="Arial" w:cs="Arial"/>
                <w:i/>
                <w:sz w:val="24"/>
                <w:szCs w:val="24"/>
              </w:rPr>
            </w:pPr>
            <w:r w:rsidRPr="00B05646">
              <w:rPr>
                <w:rFonts w:ascii="Arial" w:hAnsi="Arial" w:cs="Arial"/>
                <w:i/>
                <w:color w:val="0E6EC5"/>
                <w:sz w:val="24"/>
                <w:szCs w:val="24"/>
              </w:rPr>
              <w:t xml:space="preserve">Elaborado </w:t>
            </w:r>
            <w:proofErr w:type="gramStart"/>
            <w:r w:rsidRPr="00B05646">
              <w:rPr>
                <w:rFonts w:ascii="Arial" w:hAnsi="Arial" w:cs="Arial"/>
                <w:i/>
                <w:color w:val="0E6EC5"/>
                <w:sz w:val="24"/>
                <w:szCs w:val="24"/>
              </w:rPr>
              <w:t>por :</w:t>
            </w:r>
            <w:proofErr w:type="gramEnd"/>
          </w:p>
        </w:tc>
      </w:tr>
      <w:tr w:rsidR="004A3644" w:rsidRPr="00B05646" w14:paraId="43A5F4C2" w14:textId="77777777">
        <w:trPr>
          <w:trHeight w:val="268"/>
        </w:trPr>
        <w:tc>
          <w:tcPr>
            <w:tcW w:w="2665" w:type="dxa"/>
          </w:tcPr>
          <w:p w14:paraId="6FB455DF" w14:textId="3E1150CB" w:rsidR="004A3644" w:rsidRPr="00B05646" w:rsidRDefault="000710EC">
            <w:pPr>
              <w:pStyle w:val="TableParagraph"/>
              <w:spacing w:before="1" w:line="247" w:lineRule="exact"/>
              <w:rPr>
                <w:rFonts w:ascii="Arial" w:hAnsi="Arial" w:cs="Arial"/>
                <w:sz w:val="24"/>
                <w:szCs w:val="24"/>
              </w:rPr>
            </w:pPr>
            <w:r w:rsidRPr="00B05646">
              <w:rPr>
                <w:rFonts w:ascii="Arial" w:hAnsi="Arial" w:cs="Arial"/>
                <w:sz w:val="24"/>
                <w:szCs w:val="24"/>
              </w:rPr>
              <w:t>01/08/2023</w:t>
            </w:r>
          </w:p>
        </w:tc>
        <w:tc>
          <w:tcPr>
            <w:tcW w:w="3261" w:type="dxa"/>
          </w:tcPr>
          <w:p w14:paraId="744F2E51" w14:textId="65677A36" w:rsidR="004A3644" w:rsidRPr="00B05646" w:rsidRDefault="008F1F12">
            <w:pPr>
              <w:pStyle w:val="TableParagraph"/>
              <w:ind w:left="0"/>
              <w:rPr>
                <w:rFonts w:ascii="Arial" w:hAnsi="Arial" w:cs="Arial"/>
                <w:sz w:val="24"/>
                <w:szCs w:val="24"/>
              </w:rPr>
            </w:pPr>
            <w:r>
              <w:rPr>
                <w:rFonts w:ascii="Arial" w:hAnsi="Arial" w:cs="Arial"/>
                <w:sz w:val="24"/>
                <w:szCs w:val="24"/>
              </w:rPr>
              <w:t xml:space="preserve"> </w:t>
            </w:r>
            <w:r w:rsidR="003575B1" w:rsidRPr="00B05646">
              <w:rPr>
                <w:rFonts w:ascii="Arial" w:hAnsi="Arial" w:cs="Arial"/>
                <w:sz w:val="24"/>
                <w:szCs w:val="24"/>
              </w:rPr>
              <w:t>04 anos</w:t>
            </w:r>
          </w:p>
        </w:tc>
        <w:tc>
          <w:tcPr>
            <w:tcW w:w="2723" w:type="dxa"/>
          </w:tcPr>
          <w:p w14:paraId="1CB0BF41" w14:textId="764B3E22" w:rsidR="004A3644" w:rsidRPr="00B05646" w:rsidRDefault="003575B1">
            <w:pPr>
              <w:pStyle w:val="TableParagraph"/>
              <w:spacing w:before="1" w:line="247" w:lineRule="exact"/>
              <w:ind w:left="109"/>
              <w:rPr>
                <w:rFonts w:ascii="Arial" w:hAnsi="Arial" w:cs="Arial"/>
                <w:sz w:val="24"/>
                <w:szCs w:val="24"/>
              </w:rPr>
            </w:pPr>
            <w:r w:rsidRPr="00B05646">
              <w:rPr>
                <w:rFonts w:ascii="Arial" w:hAnsi="Arial" w:cs="Arial"/>
                <w:sz w:val="24"/>
                <w:szCs w:val="24"/>
              </w:rPr>
              <w:t>Equipe técnica de enfermagem</w:t>
            </w:r>
          </w:p>
        </w:tc>
      </w:tr>
      <w:tr w:rsidR="004A3644" w:rsidRPr="00B05646" w14:paraId="47C4EE35" w14:textId="77777777">
        <w:trPr>
          <w:trHeight w:val="288"/>
        </w:trPr>
        <w:tc>
          <w:tcPr>
            <w:tcW w:w="2665" w:type="dxa"/>
          </w:tcPr>
          <w:p w14:paraId="1B2C5BEC" w14:textId="77777777" w:rsidR="004A3644" w:rsidRPr="00B05646" w:rsidRDefault="002B626E">
            <w:pPr>
              <w:pStyle w:val="TableParagraph"/>
              <w:spacing w:line="268" w:lineRule="exact"/>
              <w:rPr>
                <w:rFonts w:ascii="Arial" w:hAnsi="Arial" w:cs="Arial"/>
                <w:i/>
                <w:sz w:val="24"/>
                <w:szCs w:val="24"/>
              </w:rPr>
            </w:pPr>
            <w:r w:rsidRPr="00B05646">
              <w:rPr>
                <w:rFonts w:ascii="Arial" w:hAnsi="Arial" w:cs="Arial"/>
                <w:i/>
                <w:color w:val="0E6EC5"/>
                <w:sz w:val="24"/>
                <w:szCs w:val="24"/>
              </w:rPr>
              <w:t>Objetivos</w:t>
            </w:r>
          </w:p>
        </w:tc>
        <w:tc>
          <w:tcPr>
            <w:tcW w:w="3261" w:type="dxa"/>
          </w:tcPr>
          <w:p w14:paraId="0FCF399D" w14:textId="77777777" w:rsidR="004A3644" w:rsidRPr="00B05646" w:rsidRDefault="002B626E">
            <w:pPr>
              <w:pStyle w:val="TableParagraph"/>
              <w:spacing w:line="268" w:lineRule="exact"/>
              <w:rPr>
                <w:rFonts w:ascii="Arial" w:hAnsi="Arial" w:cs="Arial"/>
                <w:i/>
                <w:sz w:val="24"/>
                <w:szCs w:val="24"/>
              </w:rPr>
            </w:pPr>
            <w:r w:rsidRPr="00B05646">
              <w:rPr>
                <w:rFonts w:ascii="Arial" w:hAnsi="Arial" w:cs="Arial"/>
                <w:i/>
                <w:color w:val="0E6EC5"/>
                <w:sz w:val="24"/>
                <w:szCs w:val="24"/>
              </w:rPr>
              <w:t>Aplicação</w:t>
            </w:r>
          </w:p>
        </w:tc>
        <w:tc>
          <w:tcPr>
            <w:tcW w:w="2723" w:type="dxa"/>
          </w:tcPr>
          <w:p w14:paraId="1BE1FD73" w14:textId="77777777" w:rsidR="004A3644" w:rsidRPr="00B05646" w:rsidRDefault="002B626E">
            <w:pPr>
              <w:pStyle w:val="TableParagraph"/>
              <w:spacing w:line="268" w:lineRule="exact"/>
              <w:ind w:left="109"/>
              <w:rPr>
                <w:rFonts w:ascii="Arial" w:hAnsi="Arial" w:cs="Arial"/>
                <w:i/>
                <w:sz w:val="24"/>
                <w:szCs w:val="24"/>
              </w:rPr>
            </w:pPr>
            <w:r w:rsidRPr="00B05646">
              <w:rPr>
                <w:rFonts w:ascii="Arial" w:hAnsi="Arial" w:cs="Arial"/>
                <w:i/>
                <w:color w:val="0E6EC5"/>
                <w:sz w:val="24"/>
                <w:szCs w:val="24"/>
              </w:rPr>
              <w:t>Executante</w:t>
            </w:r>
          </w:p>
        </w:tc>
      </w:tr>
      <w:tr w:rsidR="004A3644" w:rsidRPr="00B05646" w14:paraId="37A078C5" w14:textId="77777777">
        <w:trPr>
          <w:trHeight w:val="3226"/>
        </w:trPr>
        <w:tc>
          <w:tcPr>
            <w:tcW w:w="2665" w:type="dxa"/>
          </w:tcPr>
          <w:p w14:paraId="68F34164" w14:textId="797700D2" w:rsidR="004A3644" w:rsidRPr="00B05646" w:rsidRDefault="002B626E">
            <w:pPr>
              <w:pStyle w:val="TableParagraph"/>
              <w:tabs>
                <w:tab w:val="left" w:pos="950"/>
                <w:tab w:val="left" w:pos="1247"/>
                <w:tab w:val="left" w:pos="1396"/>
                <w:tab w:val="left" w:pos="2149"/>
                <w:tab w:val="left" w:pos="2452"/>
              </w:tabs>
              <w:spacing w:before="1"/>
              <w:ind w:right="93"/>
              <w:rPr>
                <w:rFonts w:ascii="Arial" w:hAnsi="Arial" w:cs="Arial"/>
                <w:sz w:val="24"/>
                <w:szCs w:val="24"/>
              </w:rPr>
            </w:pPr>
            <w:r w:rsidRPr="00B05646">
              <w:rPr>
                <w:rFonts w:ascii="Arial" w:hAnsi="Arial" w:cs="Arial"/>
                <w:sz w:val="24"/>
                <w:szCs w:val="24"/>
              </w:rPr>
              <w:t xml:space="preserve">Verificar o estado geral da saúde cardiovascular e a </w:t>
            </w:r>
            <w:r w:rsidR="008F1F12">
              <w:rPr>
                <w:rFonts w:ascii="Arial" w:hAnsi="Arial" w:cs="Arial"/>
                <w:sz w:val="24"/>
                <w:szCs w:val="24"/>
              </w:rPr>
              <w:t xml:space="preserve">resposta ao organismo a outros </w:t>
            </w:r>
            <w:r w:rsidRPr="00B05646">
              <w:rPr>
                <w:rFonts w:ascii="Arial" w:hAnsi="Arial" w:cs="Arial"/>
                <w:sz w:val="24"/>
                <w:szCs w:val="24"/>
              </w:rPr>
              <w:t>dese</w:t>
            </w:r>
            <w:r w:rsidR="008F1F12">
              <w:rPr>
                <w:rFonts w:ascii="Arial" w:hAnsi="Arial" w:cs="Arial"/>
                <w:sz w:val="24"/>
                <w:szCs w:val="24"/>
              </w:rPr>
              <w:t>quilíbrios, instrumentalizando</w:t>
            </w:r>
            <w:r w:rsidR="008F1F12">
              <w:rPr>
                <w:rFonts w:ascii="Arial" w:hAnsi="Arial" w:cs="Arial"/>
                <w:sz w:val="24"/>
                <w:szCs w:val="24"/>
              </w:rPr>
              <w:tab/>
            </w:r>
            <w:r w:rsidRPr="00B05646">
              <w:rPr>
                <w:rFonts w:ascii="Arial" w:hAnsi="Arial" w:cs="Arial"/>
                <w:spacing w:val="-16"/>
                <w:sz w:val="24"/>
                <w:szCs w:val="24"/>
              </w:rPr>
              <w:t xml:space="preserve">a </w:t>
            </w:r>
            <w:r w:rsidR="008F1F12">
              <w:rPr>
                <w:rFonts w:ascii="Arial" w:hAnsi="Arial" w:cs="Arial"/>
                <w:sz w:val="24"/>
                <w:szCs w:val="24"/>
              </w:rPr>
              <w:t>equipe</w:t>
            </w:r>
            <w:r w:rsidR="008F1F12">
              <w:rPr>
                <w:rFonts w:ascii="Arial" w:hAnsi="Arial" w:cs="Arial"/>
                <w:sz w:val="24"/>
                <w:szCs w:val="24"/>
              </w:rPr>
              <w:tab/>
              <w:t>de</w:t>
            </w:r>
            <w:r w:rsidR="008F1F12">
              <w:rPr>
                <w:rFonts w:ascii="Arial" w:hAnsi="Arial" w:cs="Arial"/>
                <w:sz w:val="24"/>
                <w:szCs w:val="24"/>
              </w:rPr>
              <w:tab/>
            </w:r>
            <w:r w:rsidR="008F1F12">
              <w:rPr>
                <w:rFonts w:ascii="Arial" w:hAnsi="Arial" w:cs="Arial"/>
                <w:sz w:val="24"/>
                <w:szCs w:val="24"/>
              </w:rPr>
              <w:tab/>
              <w:t xml:space="preserve">saúde </w:t>
            </w:r>
            <w:r w:rsidRPr="00B05646">
              <w:rPr>
                <w:rFonts w:ascii="Arial" w:hAnsi="Arial" w:cs="Arial"/>
                <w:spacing w:val="-4"/>
                <w:sz w:val="24"/>
                <w:szCs w:val="24"/>
              </w:rPr>
              <w:t xml:space="preserve">para </w:t>
            </w:r>
            <w:r w:rsidRPr="00B05646">
              <w:rPr>
                <w:rFonts w:ascii="Arial" w:hAnsi="Arial" w:cs="Arial"/>
                <w:sz w:val="24"/>
                <w:szCs w:val="24"/>
              </w:rPr>
              <w:t>intervenções espec</w:t>
            </w:r>
            <w:r w:rsidR="008F1F12">
              <w:rPr>
                <w:rFonts w:ascii="Arial" w:hAnsi="Arial" w:cs="Arial"/>
                <w:sz w:val="24"/>
                <w:szCs w:val="24"/>
              </w:rPr>
              <w:t xml:space="preserve">íficas; Avaliar estado geral do </w:t>
            </w:r>
            <w:r w:rsidRPr="00B05646">
              <w:rPr>
                <w:rFonts w:ascii="Arial" w:hAnsi="Arial" w:cs="Arial"/>
                <w:sz w:val="24"/>
                <w:szCs w:val="24"/>
              </w:rPr>
              <w:t>cliente;</w:t>
            </w:r>
          </w:p>
          <w:p w14:paraId="572086DF" w14:textId="77777777" w:rsidR="004A3644" w:rsidRPr="00B05646" w:rsidRDefault="002B626E">
            <w:pPr>
              <w:pStyle w:val="TableParagraph"/>
              <w:spacing w:before="3"/>
              <w:rPr>
                <w:rFonts w:ascii="Arial" w:hAnsi="Arial" w:cs="Arial"/>
                <w:sz w:val="24"/>
                <w:szCs w:val="24"/>
              </w:rPr>
            </w:pPr>
            <w:r w:rsidRPr="00B05646">
              <w:rPr>
                <w:rFonts w:ascii="Arial" w:hAnsi="Arial" w:cs="Arial"/>
                <w:sz w:val="24"/>
                <w:szCs w:val="24"/>
              </w:rPr>
              <w:t>Auxiliar no diagnóstico e tratamento de alterações.</w:t>
            </w:r>
          </w:p>
        </w:tc>
        <w:tc>
          <w:tcPr>
            <w:tcW w:w="3261" w:type="dxa"/>
          </w:tcPr>
          <w:p w14:paraId="15E30848" w14:textId="77777777" w:rsidR="004A3644" w:rsidRPr="00B05646" w:rsidRDefault="002B626E">
            <w:pPr>
              <w:pStyle w:val="TableParagraph"/>
              <w:spacing w:before="1"/>
              <w:rPr>
                <w:rFonts w:ascii="Arial" w:hAnsi="Arial" w:cs="Arial"/>
                <w:sz w:val="24"/>
                <w:szCs w:val="24"/>
              </w:rPr>
            </w:pPr>
            <w:r w:rsidRPr="00B05646">
              <w:rPr>
                <w:rFonts w:ascii="Arial" w:hAnsi="Arial" w:cs="Arial"/>
                <w:sz w:val="24"/>
                <w:szCs w:val="24"/>
              </w:rPr>
              <w:t>Sempre que necessário.</w:t>
            </w:r>
          </w:p>
        </w:tc>
        <w:tc>
          <w:tcPr>
            <w:tcW w:w="2723" w:type="dxa"/>
          </w:tcPr>
          <w:p w14:paraId="41C181E1" w14:textId="07970E83" w:rsidR="004A3644" w:rsidRPr="00B05646" w:rsidRDefault="008F1F12">
            <w:pPr>
              <w:pStyle w:val="TableParagraph"/>
              <w:tabs>
                <w:tab w:val="left" w:pos="1438"/>
                <w:tab w:val="left" w:pos="2388"/>
              </w:tabs>
              <w:spacing w:before="1"/>
              <w:ind w:left="109" w:right="97"/>
              <w:rPr>
                <w:rFonts w:ascii="Arial" w:hAnsi="Arial" w:cs="Arial"/>
                <w:sz w:val="24"/>
                <w:szCs w:val="24"/>
              </w:rPr>
            </w:pPr>
            <w:r>
              <w:rPr>
                <w:rFonts w:ascii="Arial" w:hAnsi="Arial" w:cs="Arial"/>
                <w:sz w:val="24"/>
                <w:szCs w:val="24"/>
              </w:rPr>
              <w:t>Enfermeiro,</w:t>
            </w:r>
            <w:r>
              <w:rPr>
                <w:rFonts w:ascii="Arial" w:hAnsi="Arial" w:cs="Arial"/>
                <w:sz w:val="24"/>
                <w:szCs w:val="24"/>
              </w:rPr>
              <w:tab/>
              <w:t xml:space="preserve">Técnico </w:t>
            </w:r>
            <w:r w:rsidR="002B626E" w:rsidRPr="00B05646">
              <w:rPr>
                <w:rFonts w:ascii="Arial" w:hAnsi="Arial" w:cs="Arial"/>
                <w:spacing w:val="-10"/>
                <w:sz w:val="24"/>
                <w:szCs w:val="24"/>
              </w:rPr>
              <w:t xml:space="preserve">de </w:t>
            </w:r>
            <w:r w:rsidR="002B626E" w:rsidRPr="00B05646">
              <w:rPr>
                <w:rFonts w:ascii="Arial" w:hAnsi="Arial" w:cs="Arial"/>
                <w:sz w:val="24"/>
                <w:szCs w:val="24"/>
              </w:rPr>
              <w:t>enfermagem.</w:t>
            </w:r>
          </w:p>
        </w:tc>
      </w:tr>
      <w:tr w:rsidR="004A3644" w:rsidRPr="00B05646" w14:paraId="6E42E434" w14:textId="77777777">
        <w:trPr>
          <w:trHeight w:val="292"/>
        </w:trPr>
        <w:tc>
          <w:tcPr>
            <w:tcW w:w="8649" w:type="dxa"/>
            <w:gridSpan w:val="3"/>
          </w:tcPr>
          <w:p w14:paraId="2245E3DA"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Material</w:t>
            </w:r>
          </w:p>
        </w:tc>
      </w:tr>
      <w:tr w:rsidR="004A3644" w:rsidRPr="00B05646" w14:paraId="61028F4B" w14:textId="77777777">
        <w:trPr>
          <w:trHeight w:val="830"/>
        </w:trPr>
        <w:tc>
          <w:tcPr>
            <w:tcW w:w="8649" w:type="dxa"/>
            <w:gridSpan w:val="3"/>
          </w:tcPr>
          <w:p w14:paraId="1739A012" w14:textId="77777777" w:rsidR="004A3644" w:rsidRPr="00B05646" w:rsidRDefault="002B626E">
            <w:pPr>
              <w:pStyle w:val="TableParagraph"/>
              <w:numPr>
                <w:ilvl w:val="0"/>
                <w:numId w:val="119"/>
              </w:numPr>
              <w:tabs>
                <w:tab w:val="left" w:pos="470"/>
                <w:tab w:val="left" w:pos="471"/>
              </w:tabs>
              <w:spacing w:line="279" w:lineRule="exact"/>
              <w:rPr>
                <w:rFonts w:ascii="Arial" w:hAnsi="Arial" w:cs="Arial"/>
                <w:sz w:val="24"/>
                <w:szCs w:val="24"/>
              </w:rPr>
            </w:pPr>
            <w:r w:rsidRPr="00B05646">
              <w:rPr>
                <w:rFonts w:ascii="Arial" w:hAnsi="Arial" w:cs="Arial"/>
                <w:sz w:val="24"/>
                <w:szCs w:val="24"/>
              </w:rPr>
              <w:t>Relógio com marcador de</w:t>
            </w:r>
            <w:r w:rsidRPr="00B05646">
              <w:rPr>
                <w:rFonts w:ascii="Arial" w:hAnsi="Arial" w:cs="Arial"/>
                <w:spacing w:val="-9"/>
                <w:sz w:val="24"/>
                <w:szCs w:val="24"/>
              </w:rPr>
              <w:t xml:space="preserve"> </w:t>
            </w:r>
            <w:r w:rsidRPr="00B05646">
              <w:rPr>
                <w:rFonts w:ascii="Arial" w:hAnsi="Arial" w:cs="Arial"/>
                <w:sz w:val="24"/>
                <w:szCs w:val="24"/>
              </w:rPr>
              <w:t>segundos;</w:t>
            </w:r>
          </w:p>
          <w:p w14:paraId="18BE8BB6" w14:textId="77777777" w:rsidR="004A3644" w:rsidRPr="00B05646" w:rsidRDefault="002B626E">
            <w:pPr>
              <w:pStyle w:val="TableParagraph"/>
              <w:numPr>
                <w:ilvl w:val="0"/>
                <w:numId w:val="119"/>
              </w:numPr>
              <w:tabs>
                <w:tab w:val="left" w:pos="470"/>
                <w:tab w:val="left" w:pos="471"/>
              </w:tabs>
              <w:spacing w:line="279" w:lineRule="exact"/>
              <w:rPr>
                <w:rFonts w:ascii="Arial" w:hAnsi="Arial" w:cs="Arial"/>
                <w:sz w:val="24"/>
                <w:szCs w:val="24"/>
              </w:rPr>
            </w:pPr>
            <w:r w:rsidRPr="00B05646">
              <w:rPr>
                <w:rFonts w:ascii="Arial" w:hAnsi="Arial" w:cs="Arial"/>
                <w:sz w:val="24"/>
                <w:szCs w:val="24"/>
              </w:rPr>
              <w:t>Estetoscópio se</w:t>
            </w:r>
            <w:r w:rsidRPr="00B05646">
              <w:rPr>
                <w:rFonts w:ascii="Arial" w:hAnsi="Arial" w:cs="Arial"/>
                <w:spacing w:val="-4"/>
                <w:sz w:val="24"/>
                <w:szCs w:val="24"/>
              </w:rPr>
              <w:t xml:space="preserve"> </w:t>
            </w:r>
            <w:r w:rsidRPr="00B05646">
              <w:rPr>
                <w:rFonts w:ascii="Arial" w:hAnsi="Arial" w:cs="Arial"/>
                <w:sz w:val="24"/>
                <w:szCs w:val="24"/>
              </w:rPr>
              <w:t>necessário.</w:t>
            </w:r>
          </w:p>
        </w:tc>
      </w:tr>
      <w:tr w:rsidR="004A3644" w:rsidRPr="00B05646" w14:paraId="4A8CC917" w14:textId="77777777">
        <w:trPr>
          <w:trHeight w:val="292"/>
        </w:trPr>
        <w:tc>
          <w:tcPr>
            <w:tcW w:w="8649" w:type="dxa"/>
            <w:gridSpan w:val="3"/>
          </w:tcPr>
          <w:p w14:paraId="3A4029B5"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Descrição do Procedimento/Técnica</w:t>
            </w:r>
          </w:p>
        </w:tc>
      </w:tr>
      <w:tr w:rsidR="004A3644" w:rsidRPr="00B05646" w14:paraId="0764166C" w14:textId="77777777">
        <w:trPr>
          <w:trHeight w:val="3490"/>
        </w:trPr>
        <w:tc>
          <w:tcPr>
            <w:tcW w:w="8649" w:type="dxa"/>
            <w:gridSpan w:val="3"/>
          </w:tcPr>
          <w:p w14:paraId="160B4403" w14:textId="77777777" w:rsidR="004A3644" w:rsidRPr="00B05646" w:rsidRDefault="002B626E">
            <w:pPr>
              <w:pStyle w:val="TableParagraph"/>
              <w:numPr>
                <w:ilvl w:val="0"/>
                <w:numId w:val="118"/>
              </w:numPr>
              <w:tabs>
                <w:tab w:val="left" w:pos="471"/>
              </w:tabs>
              <w:spacing w:before="1"/>
              <w:rPr>
                <w:rFonts w:ascii="Arial" w:hAnsi="Arial" w:cs="Arial"/>
                <w:sz w:val="24"/>
                <w:szCs w:val="24"/>
              </w:rPr>
            </w:pPr>
            <w:r w:rsidRPr="00B05646">
              <w:rPr>
                <w:rFonts w:ascii="Arial" w:hAnsi="Arial" w:cs="Arial"/>
                <w:sz w:val="24"/>
                <w:szCs w:val="24"/>
              </w:rPr>
              <w:t>Reunir o</w:t>
            </w:r>
            <w:r w:rsidRPr="00B05646">
              <w:rPr>
                <w:rFonts w:ascii="Arial" w:hAnsi="Arial" w:cs="Arial"/>
                <w:spacing w:val="-5"/>
                <w:sz w:val="24"/>
                <w:szCs w:val="24"/>
              </w:rPr>
              <w:t xml:space="preserve"> </w:t>
            </w:r>
            <w:r w:rsidRPr="00B05646">
              <w:rPr>
                <w:rFonts w:ascii="Arial" w:hAnsi="Arial" w:cs="Arial"/>
                <w:sz w:val="24"/>
                <w:szCs w:val="24"/>
              </w:rPr>
              <w:t>material;</w:t>
            </w:r>
          </w:p>
          <w:p w14:paraId="493CD399" w14:textId="77777777" w:rsidR="004A3644" w:rsidRPr="00B05646" w:rsidRDefault="002B626E">
            <w:pPr>
              <w:pStyle w:val="TableParagraph"/>
              <w:numPr>
                <w:ilvl w:val="0"/>
                <w:numId w:val="118"/>
              </w:numPr>
              <w:tabs>
                <w:tab w:val="left" w:pos="471"/>
              </w:tabs>
              <w:rPr>
                <w:rFonts w:ascii="Arial" w:hAnsi="Arial" w:cs="Arial"/>
                <w:sz w:val="24"/>
                <w:szCs w:val="24"/>
              </w:rPr>
            </w:pPr>
            <w:r w:rsidRPr="00B05646">
              <w:rPr>
                <w:rFonts w:ascii="Arial" w:hAnsi="Arial" w:cs="Arial"/>
                <w:sz w:val="24"/>
                <w:szCs w:val="24"/>
              </w:rPr>
              <w:t>Higienizar as mãos (POP</w:t>
            </w:r>
            <w:r w:rsidRPr="00B05646">
              <w:rPr>
                <w:rFonts w:ascii="Arial" w:hAnsi="Arial" w:cs="Arial"/>
                <w:spacing w:val="-8"/>
                <w:sz w:val="24"/>
                <w:szCs w:val="24"/>
              </w:rPr>
              <w:t xml:space="preserve"> </w:t>
            </w:r>
            <w:r w:rsidRPr="00B05646">
              <w:rPr>
                <w:rFonts w:ascii="Arial" w:hAnsi="Arial" w:cs="Arial"/>
                <w:sz w:val="24"/>
                <w:szCs w:val="24"/>
              </w:rPr>
              <w:t>02);</w:t>
            </w:r>
          </w:p>
          <w:p w14:paraId="3D8E6A60" w14:textId="77777777" w:rsidR="004A3644" w:rsidRPr="00B05646" w:rsidRDefault="002B626E">
            <w:pPr>
              <w:pStyle w:val="TableParagraph"/>
              <w:numPr>
                <w:ilvl w:val="0"/>
                <w:numId w:val="118"/>
              </w:numPr>
              <w:tabs>
                <w:tab w:val="left" w:pos="471"/>
              </w:tabs>
              <w:spacing w:before="1"/>
              <w:ind w:right="104"/>
              <w:rPr>
                <w:rFonts w:ascii="Arial" w:hAnsi="Arial" w:cs="Arial"/>
                <w:sz w:val="24"/>
                <w:szCs w:val="24"/>
              </w:rPr>
            </w:pPr>
            <w:r w:rsidRPr="00B05646">
              <w:rPr>
                <w:rFonts w:ascii="Arial" w:hAnsi="Arial" w:cs="Arial"/>
                <w:sz w:val="24"/>
                <w:szCs w:val="24"/>
              </w:rPr>
              <w:t>Apresentar-se ao cliente e explicar o procedimento que será realizado, sanando todas suas dúvidas antes de iniciar a</w:t>
            </w:r>
            <w:r w:rsidRPr="00B05646">
              <w:rPr>
                <w:rFonts w:ascii="Arial" w:hAnsi="Arial" w:cs="Arial"/>
                <w:spacing w:val="-13"/>
                <w:sz w:val="24"/>
                <w:szCs w:val="24"/>
              </w:rPr>
              <w:t xml:space="preserve"> </w:t>
            </w:r>
            <w:r w:rsidRPr="00B05646">
              <w:rPr>
                <w:rFonts w:ascii="Arial" w:hAnsi="Arial" w:cs="Arial"/>
                <w:sz w:val="24"/>
                <w:szCs w:val="24"/>
              </w:rPr>
              <w:t>execução;</w:t>
            </w:r>
          </w:p>
          <w:p w14:paraId="1B93BDE4" w14:textId="77777777" w:rsidR="004A3644" w:rsidRPr="00B05646" w:rsidRDefault="002B626E">
            <w:pPr>
              <w:pStyle w:val="TableParagraph"/>
              <w:numPr>
                <w:ilvl w:val="0"/>
                <w:numId w:val="118"/>
              </w:numPr>
              <w:tabs>
                <w:tab w:val="left" w:pos="471"/>
              </w:tabs>
              <w:spacing w:before="1"/>
              <w:rPr>
                <w:rFonts w:ascii="Arial" w:hAnsi="Arial" w:cs="Arial"/>
                <w:sz w:val="24"/>
                <w:szCs w:val="24"/>
              </w:rPr>
            </w:pPr>
            <w:r w:rsidRPr="00B05646">
              <w:rPr>
                <w:rFonts w:ascii="Arial" w:hAnsi="Arial" w:cs="Arial"/>
                <w:sz w:val="24"/>
                <w:szCs w:val="24"/>
              </w:rPr>
              <w:t>Manter o cliente em posição</w:t>
            </w:r>
            <w:r w:rsidRPr="00B05646">
              <w:rPr>
                <w:rFonts w:ascii="Arial" w:hAnsi="Arial" w:cs="Arial"/>
                <w:spacing w:val="-21"/>
                <w:sz w:val="24"/>
                <w:szCs w:val="24"/>
              </w:rPr>
              <w:t xml:space="preserve"> </w:t>
            </w:r>
            <w:r w:rsidRPr="00B05646">
              <w:rPr>
                <w:rFonts w:ascii="Arial" w:hAnsi="Arial" w:cs="Arial"/>
                <w:sz w:val="24"/>
                <w:szCs w:val="24"/>
              </w:rPr>
              <w:t>confortável;</w:t>
            </w:r>
          </w:p>
          <w:p w14:paraId="0DE8A594" w14:textId="77777777" w:rsidR="004A3644" w:rsidRPr="00B05646" w:rsidRDefault="002B626E">
            <w:pPr>
              <w:pStyle w:val="TableParagraph"/>
              <w:numPr>
                <w:ilvl w:val="0"/>
                <w:numId w:val="118"/>
              </w:numPr>
              <w:tabs>
                <w:tab w:val="left" w:pos="471"/>
              </w:tabs>
              <w:ind w:right="97"/>
              <w:rPr>
                <w:rFonts w:ascii="Arial" w:hAnsi="Arial" w:cs="Arial"/>
                <w:sz w:val="24"/>
                <w:szCs w:val="24"/>
              </w:rPr>
            </w:pPr>
            <w:r w:rsidRPr="00B05646">
              <w:rPr>
                <w:rFonts w:ascii="Arial" w:hAnsi="Arial" w:cs="Arial"/>
                <w:sz w:val="24"/>
                <w:szCs w:val="24"/>
              </w:rPr>
              <w:t xml:space="preserve">Posicionar os dedos indicador e médio sobre a artéria escolhida, </w:t>
            </w:r>
            <w:proofErr w:type="gramStart"/>
            <w:r w:rsidRPr="00B05646">
              <w:rPr>
                <w:rFonts w:ascii="Arial" w:hAnsi="Arial" w:cs="Arial"/>
                <w:sz w:val="24"/>
                <w:szCs w:val="24"/>
              </w:rPr>
              <w:t xml:space="preserve">( </w:t>
            </w:r>
            <w:proofErr w:type="gramEnd"/>
            <w:r w:rsidRPr="00B05646">
              <w:rPr>
                <w:rFonts w:ascii="Arial" w:hAnsi="Arial" w:cs="Arial"/>
                <w:sz w:val="24"/>
                <w:szCs w:val="24"/>
              </w:rPr>
              <w:t>radial, braquial, carotídea, poplítea, femural e pediosa) pressionando levemente contra saliência</w:t>
            </w:r>
            <w:r w:rsidRPr="00B05646">
              <w:rPr>
                <w:rFonts w:ascii="Arial" w:hAnsi="Arial" w:cs="Arial"/>
                <w:spacing w:val="-30"/>
                <w:sz w:val="24"/>
                <w:szCs w:val="24"/>
              </w:rPr>
              <w:t xml:space="preserve"> </w:t>
            </w:r>
            <w:r w:rsidRPr="00B05646">
              <w:rPr>
                <w:rFonts w:ascii="Arial" w:hAnsi="Arial" w:cs="Arial"/>
                <w:sz w:val="24"/>
                <w:szCs w:val="24"/>
              </w:rPr>
              <w:t>óssea;</w:t>
            </w:r>
          </w:p>
          <w:p w14:paraId="3124D8C3" w14:textId="77777777" w:rsidR="004A3644" w:rsidRPr="00B05646" w:rsidRDefault="002B626E">
            <w:pPr>
              <w:pStyle w:val="TableParagraph"/>
              <w:numPr>
                <w:ilvl w:val="0"/>
                <w:numId w:val="118"/>
              </w:numPr>
              <w:tabs>
                <w:tab w:val="left" w:pos="471"/>
              </w:tabs>
              <w:ind w:right="107"/>
              <w:rPr>
                <w:rFonts w:ascii="Arial" w:hAnsi="Arial" w:cs="Arial"/>
                <w:sz w:val="24"/>
                <w:szCs w:val="24"/>
              </w:rPr>
            </w:pPr>
            <w:r w:rsidRPr="00B05646">
              <w:rPr>
                <w:rFonts w:ascii="Arial" w:hAnsi="Arial" w:cs="Arial"/>
                <w:sz w:val="24"/>
                <w:szCs w:val="24"/>
              </w:rPr>
              <w:t>Enumerar as pulsações por 60 segundos ininterruptos (avaliar quanto a volume, ritmo e frequência);</w:t>
            </w:r>
          </w:p>
          <w:p w14:paraId="6D9C7AF1" w14:textId="77777777" w:rsidR="004A3644" w:rsidRPr="00B05646" w:rsidRDefault="002B626E">
            <w:pPr>
              <w:pStyle w:val="TableParagraph"/>
              <w:numPr>
                <w:ilvl w:val="0"/>
                <w:numId w:val="118"/>
              </w:numPr>
              <w:tabs>
                <w:tab w:val="left" w:pos="471"/>
              </w:tabs>
              <w:rPr>
                <w:rFonts w:ascii="Arial" w:hAnsi="Arial" w:cs="Arial"/>
                <w:sz w:val="24"/>
                <w:szCs w:val="24"/>
              </w:rPr>
            </w:pPr>
            <w:r w:rsidRPr="00B05646">
              <w:rPr>
                <w:rFonts w:ascii="Arial" w:hAnsi="Arial" w:cs="Arial"/>
                <w:sz w:val="24"/>
                <w:szCs w:val="24"/>
              </w:rPr>
              <w:t>Higienizar as mãos (POP</w:t>
            </w:r>
            <w:r w:rsidRPr="00B05646">
              <w:rPr>
                <w:rFonts w:ascii="Arial" w:hAnsi="Arial" w:cs="Arial"/>
                <w:spacing w:val="-8"/>
                <w:sz w:val="24"/>
                <w:szCs w:val="24"/>
              </w:rPr>
              <w:t xml:space="preserve"> </w:t>
            </w:r>
            <w:r w:rsidRPr="00B05646">
              <w:rPr>
                <w:rFonts w:ascii="Arial" w:hAnsi="Arial" w:cs="Arial"/>
                <w:sz w:val="24"/>
                <w:szCs w:val="24"/>
              </w:rPr>
              <w:t>02);</w:t>
            </w:r>
          </w:p>
          <w:p w14:paraId="2725620B" w14:textId="77777777" w:rsidR="004A3644" w:rsidRPr="00B05646" w:rsidRDefault="002B626E">
            <w:pPr>
              <w:pStyle w:val="TableParagraph"/>
              <w:numPr>
                <w:ilvl w:val="0"/>
                <w:numId w:val="118"/>
              </w:numPr>
              <w:tabs>
                <w:tab w:val="left" w:pos="471"/>
              </w:tabs>
              <w:rPr>
                <w:rFonts w:ascii="Arial" w:hAnsi="Arial" w:cs="Arial"/>
                <w:sz w:val="24"/>
                <w:szCs w:val="24"/>
              </w:rPr>
            </w:pPr>
            <w:r w:rsidRPr="00B05646">
              <w:rPr>
                <w:rFonts w:ascii="Arial" w:hAnsi="Arial" w:cs="Arial"/>
                <w:sz w:val="24"/>
                <w:szCs w:val="24"/>
              </w:rPr>
              <w:t>Manter ambiente de trabalho limpo e</w:t>
            </w:r>
            <w:r w:rsidRPr="00B05646">
              <w:rPr>
                <w:rFonts w:ascii="Arial" w:hAnsi="Arial" w:cs="Arial"/>
                <w:spacing w:val="-14"/>
                <w:sz w:val="24"/>
                <w:szCs w:val="24"/>
              </w:rPr>
              <w:t xml:space="preserve"> </w:t>
            </w:r>
            <w:r w:rsidRPr="00B05646">
              <w:rPr>
                <w:rFonts w:ascii="Arial" w:hAnsi="Arial" w:cs="Arial"/>
                <w:sz w:val="24"/>
                <w:szCs w:val="24"/>
              </w:rPr>
              <w:t>organizado;</w:t>
            </w:r>
          </w:p>
          <w:p w14:paraId="602F0873" w14:textId="77777777" w:rsidR="004A3644" w:rsidRPr="00B05646" w:rsidRDefault="002B626E">
            <w:pPr>
              <w:pStyle w:val="TableParagraph"/>
              <w:numPr>
                <w:ilvl w:val="0"/>
                <w:numId w:val="118"/>
              </w:numPr>
              <w:tabs>
                <w:tab w:val="left" w:pos="471"/>
              </w:tabs>
              <w:rPr>
                <w:rFonts w:ascii="Arial" w:hAnsi="Arial" w:cs="Arial"/>
                <w:sz w:val="24"/>
                <w:szCs w:val="24"/>
              </w:rPr>
            </w:pPr>
            <w:r w:rsidRPr="00B05646">
              <w:rPr>
                <w:rFonts w:ascii="Arial" w:hAnsi="Arial" w:cs="Arial"/>
                <w:sz w:val="24"/>
                <w:szCs w:val="24"/>
              </w:rPr>
              <w:t>Realizar anotação de enfermagem, assinar e carimbar no</w:t>
            </w:r>
            <w:r w:rsidRPr="00B05646">
              <w:rPr>
                <w:rFonts w:ascii="Arial" w:hAnsi="Arial" w:cs="Arial"/>
                <w:spacing w:val="-29"/>
                <w:sz w:val="24"/>
                <w:szCs w:val="24"/>
              </w:rPr>
              <w:t xml:space="preserve"> </w:t>
            </w:r>
            <w:r w:rsidRPr="00B05646">
              <w:rPr>
                <w:rFonts w:ascii="Arial" w:hAnsi="Arial" w:cs="Arial"/>
                <w:sz w:val="24"/>
                <w:szCs w:val="24"/>
              </w:rPr>
              <w:t>prontuário.</w:t>
            </w:r>
          </w:p>
        </w:tc>
      </w:tr>
      <w:tr w:rsidR="004A3644" w:rsidRPr="00B05646" w14:paraId="59813DBD" w14:textId="77777777">
        <w:trPr>
          <w:trHeight w:val="292"/>
        </w:trPr>
        <w:tc>
          <w:tcPr>
            <w:tcW w:w="8649" w:type="dxa"/>
            <w:gridSpan w:val="3"/>
          </w:tcPr>
          <w:p w14:paraId="25BCDD44"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Considerações</w:t>
            </w:r>
          </w:p>
        </w:tc>
      </w:tr>
      <w:tr w:rsidR="004A3644" w:rsidRPr="00B05646" w14:paraId="71919FCC" w14:textId="77777777">
        <w:trPr>
          <w:trHeight w:val="1075"/>
        </w:trPr>
        <w:tc>
          <w:tcPr>
            <w:tcW w:w="8649" w:type="dxa"/>
            <w:gridSpan w:val="3"/>
          </w:tcPr>
          <w:p w14:paraId="4E2A52CD" w14:textId="77777777" w:rsidR="004A3644" w:rsidRPr="00B05646" w:rsidRDefault="002B626E">
            <w:pPr>
              <w:pStyle w:val="TableParagraph"/>
              <w:spacing w:before="2"/>
              <w:rPr>
                <w:rFonts w:ascii="Arial" w:hAnsi="Arial" w:cs="Arial"/>
                <w:sz w:val="24"/>
                <w:szCs w:val="24"/>
              </w:rPr>
            </w:pPr>
            <w:r w:rsidRPr="00B05646">
              <w:rPr>
                <w:rFonts w:ascii="Arial" w:hAnsi="Arial" w:cs="Arial"/>
                <w:sz w:val="24"/>
                <w:szCs w:val="24"/>
              </w:rPr>
              <w:t>Comunicar ao enfermeiro qualquer alteração;</w:t>
            </w:r>
          </w:p>
          <w:p w14:paraId="48B765D4" w14:textId="77777777" w:rsidR="004A3644" w:rsidRPr="00B05646" w:rsidRDefault="002B626E">
            <w:pPr>
              <w:pStyle w:val="TableParagraph"/>
              <w:ind w:right="246"/>
              <w:rPr>
                <w:rFonts w:ascii="Arial" w:hAnsi="Arial" w:cs="Arial"/>
                <w:sz w:val="24"/>
                <w:szCs w:val="24"/>
              </w:rPr>
            </w:pPr>
            <w:r w:rsidRPr="00B05646">
              <w:rPr>
                <w:rFonts w:ascii="Arial" w:hAnsi="Arial" w:cs="Arial"/>
                <w:sz w:val="24"/>
                <w:szCs w:val="24"/>
              </w:rPr>
              <w:t>Considerar se o cliente realiza atividade física regular, neste caso, a frequência padrão pode ser inferior.</w:t>
            </w:r>
          </w:p>
          <w:p w14:paraId="3ECA4A4F" w14:textId="77777777" w:rsidR="004A3644" w:rsidRPr="00B05646" w:rsidRDefault="002B626E">
            <w:pPr>
              <w:pStyle w:val="TableParagraph"/>
              <w:spacing w:line="247" w:lineRule="exact"/>
              <w:rPr>
                <w:rFonts w:ascii="Arial" w:hAnsi="Arial" w:cs="Arial"/>
                <w:sz w:val="24"/>
                <w:szCs w:val="24"/>
              </w:rPr>
            </w:pPr>
            <w:r w:rsidRPr="00B05646">
              <w:rPr>
                <w:rFonts w:ascii="Arial" w:hAnsi="Arial" w:cs="Arial"/>
                <w:sz w:val="24"/>
                <w:szCs w:val="24"/>
              </w:rPr>
              <w:t xml:space="preserve">Observar valores de referência: </w:t>
            </w:r>
            <w:r w:rsidR="002E1A8F" w:rsidRPr="00B05646">
              <w:rPr>
                <w:rFonts w:ascii="Arial" w:hAnsi="Arial" w:cs="Arial"/>
                <w:sz w:val="24"/>
                <w:szCs w:val="24"/>
              </w:rPr>
              <w:t>Recém-nascido</w:t>
            </w:r>
            <w:r w:rsidRPr="00B05646">
              <w:rPr>
                <w:rFonts w:ascii="Arial" w:hAnsi="Arial" w:cs="Arial"/>
                <w:sz w:val="24"/>
                <w:szCs w:val="24"/>
              </w:rPr>
              <w:t xml:space="preserve">: 120 </w:t>
            </w:r>
            <w:proofErr w:type="gramStart"/>
            <w:r w:rsidRPr="00B05646">
              <w:rPr>
                <w:rFonts w:ascii="Arial" w:hAnsi="Arial" w:cs="Arial"/>
                <w:sz w:val="24"/>
                <w:szCs w:val="24"/>
              </w:rPr>
              <w:t>à</w:t>
            </w:r>
            <w:proofErr w:type="gramEnd"/>
            <w:r w:rsidRPr="00B05646">
              <w:rPr>
                <w:rFonts w:ascii="Arial" w:hAnsi="Arial" w:cs="Arial"/>
                <w:sz w:val="24"/>
                <w:szCs w:val="24"/>
              </w:rPr>
              <w:t xml:space="preserve"> 140 bpm;</w:t>
            </w:r>
          </w:p>
        </w:tc>
      </w:tr>
    </w:tbl>
    <w:p w14:paraId="7AAC52E9" w14:textId="77777777" w:rsidR="004A3644" w:rsidRPr="00B05646" w:rsidRDefault="004A3644">
      <w:pPr>
        <w:spacing w:line="247" w:lineRule="exact"/>
        <w:rPr>
          <w:rFonts w:ascii="Arial" w:hAnsi="Arial" w:cs="Arial"/>
          <w:sz w:val="24"/>
          <w:szCs w:val="24"/>
        </w:rPr>
        <w:sectPr w:rsidR="004A3644" w:rsidRPr="00B05646" w:rsidSect="004C1160">
          <w:pgSz w:w="11910" w:h="16840"/>
          <w:pgMar w:top="960" w:right="1540" w:bottom="28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8"/>
      </w:tblGrid>
      <w:tr w:rsidR="004A3644" w:rsidRPr="00B05646" w14:paraId="73E0A96F" w14:textId="77777777">
        <w:trPr>
          <w:trHeight w:val="1074"/>
        </w:trPr>
        <w:tc>
          <w:tcPr>
            <w:tcW w:w="8648" w:type="dxa"/>
          </w:tcPr>
          <w:p w14:paraId="3FF5B3F3" w14:textId="753DB0DE" w:rsidR="004A3644" w:rsidRPr="00B05646" w:rsidRDefault="002B626E" w:rsidP="008F1F12">
            <w:pPr>
              <w:pStyle w:val="TableParagraph"/>
              <w:spacing w:line="266" w:lineRule="exact"/>
              <w:ind w:left="175"/>
              <w:rPr>
                <w:rFonts w:ascii="Arial" w:hAnsi="Arial" w:cs="Arial"/>
                <w:sz w:val="24"/>
                <w:szCs w:val="24"/>
              </w:rPr>
            </w:pPr>
            <w:r w:rsidRPr="00B05646">
              <w:rPr>
                <w:rFonts w:ascii="Arial" w:hAnsi="Arial" w:cs="Arial"/>
                <w:sz w:val="24"/>
                <w:szCs w:val="24"/>
              </w:rPr>
              <w:lastRenderedPageBreak/>
              <w:t>Lactente</w:t>
            </w:r>
            <w:r w:rsidR="008F1F12">
              <w:rPr>
                <w:rFonts w:ascii="Arial" w:hAnsi="Arial" w:cs="Arial"/>
                <w:sz w:val="24"/>
                <w:szCs w:val="24"/>
              </w:rPr>
              <w:t>:</w:t>
            </w:r>
            <w:r w:rsidRPr="00B05646">
              <w:rPr>
                <w:rFonts w:ascii="Arial" w:hAnsi="Arial" w:cs="Arial"/>
                <w:sz w:val="24"/>
                <w:szCs w:val="24"/>
              </w:rPr>
              <w:t xml:space="preserve"> 100 </w:t>
            </w:r>
            <w:proofErr w:type="gramStart"/>
            <w:r w:rsidRPr="00B05646">
              <w:rPr>
                <w:rFonts w:ascii="Arial" w:hAnsi="Arial" w:cs="Arial"/>
                <w:sz w:val="24"/>
                <w:szCs w:val="24"/>
              </w:rPr>
              <w:t>à</w:t>
            </w:r>
            <w:proofErr w:type="gramEnd"/>
            <w:r w:rsidRPr="00B05646">
              <w:rPr>
                <w:rFonts w:ascii="Arial" w:hAnsi="Arial" w:cs="Arial"/>
                <w:sz w:val="24"/>
                <w:szCs w:val="24"/>
              </w:rPr>
              <w:t xml:space="preserve"> 120 bpm;</w:t>
            </w:r>
          </w:p>
          <w:p w14:paraId="68E3E306" w14:textId="5AB72065" w:rsidR="008F1F12" w:rsidRDefault="002B626E" w:rsidP="008F1F12">
            <w:pPr>
              <w:pStyle w:val="TableParagraph"/>
              <w:ind w:left="2790" w:right="2433" w:hanging="2615"/>
              <w:rPr>
                <w:rFonts w:ascii="Arial" w:hAnsi="Arial" w:cs="Arial"/>
                <w:sz w:val="24"/>
                <w:szCs w:val="24"/>
              </w:rPr>
            </w:pPr>
            <w:r w:rsidRPr="00B05646">
              <w:rPr>
                <w:rFonts w:ascii="Arial" w:hAnsi="Arial" w:cs="Arial"/>
                <w:sz w:val="24"/>
                <w:szCs w:val="24"/>
              </w:rPr>
              <w:t>Infância e adolescência</w:t>
            </w:r>
            <w:r w:rsidR="008F1F12">
              <w:rPr>
                <w:rFonts w:ascii="Arial" w:hAnsi="Arial" w:cs="Arial"/>
                <w:sz w:val="24"/>
                <w:szCs w:val="24"/>
              </w:rPr>
              <w:t>:</w:t>
            </w:r>
            <w:r w:rsidRPr="00B05646">
              <w:rPr>
                <w:rFonts w:ascii="Arial" w:hAnsi="Arial" w:cs="Arial"/>
                <w:sz w:val="24"/>
                <w:szCs w:val="24"/>
              </w:rPr>
              <w:t xml:space="preserve"> 80 </w:t>
            </w:r>
            <w:proofErr w:type="gramStart"/>
            <w:r w:rsidRPr="00B05646">
              <w:rPr>
                <w:rFonts w:ascii="Arial" w:hAnsi="Arial" w:cs="Arial"/>
                <w:sz w:val="24"/>
                <w:szCs w:val="24"/>
              </w:rPr>
              <w:t>à</w:t>
            </w:r>
            <w:proofErr w:type="gramEnd"/>
            <w:r w:rsidRPr="00B05646">
              <w:rPr>
                <w:rFonts w:ascii="Arial" w:hAnsi="Arial" w:cs="Arial"/>
                <w:sz w:val="24"/>
                <w:szCs w:val="24"/>
              </w:rPr>
              <w:t xml:space="preserve"> 100 bpm; </w:t>
            </w:r>
          </w:p>
          <w:p w14:paraId="50053C21" w14:textId="3E62A453" w:rsidR="004A3644" w:rsidRPr="00B05646" w:rsidRDefault="002B626E" w:rsidP="008F1F12">
            <w:pPr>
              <w:pStyle w:val="TableParagraph"/>
              <w:ind w:left="2790" w:right="2433" w:hanging="2615"/>
              <w:rPr>
                <w:rFonts w:ascii="Arial" w:hAnsi="Arial" w:cs="Arial"/>
                <w:sz w:val="24"/>
                <w:szCs w:val="24"/>
              </w:rPr>
            </w:pPr>
            <w:r w:rsidRPr="00B05646">
              <w:rPr>
                <w:rFonts w:ascii="Arial" w:hAnsi="Arial" w:cs="Arial"/>
                <w:sz w:val="24"/>
                <w:szCs w:val="24"/>
              </w:rPr>
              <w:t>Adulto</w:t>
            </w:r>
            <w:r w:rsidR="008F1F12">
              <w:rPr>
                <w:rFonts w:ascii="Arial" w:hAnsi="Arial" w:cs="Arial"/>
                <w:sz w:val="24"/>
                <w:szCs w:val="24"/>
              </w:rPr>
              <w:t>:</w:t>
            </w:r>
            <w:r w:rsidRPr="00B05646">
              <w:rPr>
                <w:rFonts w:ascii="Arial" w:hAnsi="Arial" w:cs="Arial"/>
                <w:sz w:val="24"/>
                <w:szCs w:val="24"/>
              </w:rPr>
              <w:t xml:space="preserve"> 60 </w:t>
            </w:r>
            <w:proofErr w:type="gramStart"/>
            <w:r w:rsidRPr="00B05646">
              <w:rPr>
                <w:rFonts w:ascii="Arial" w:hAnsi="Arial" w:cs="Arial"/>
                <w:sz w:val="24"/>
                <w:szCs w:val="24"/>
              </w:rPr>
              <w:t>à</w:t>
            </w:r>
            <w:proofErr w:type="gramEnd"/>
            <w:r w:rsidRPr="00B05646">
              <w:rPr>
                <w:rFonts w:ascii="Arial" w:hAnsi="Arial" w:cs="Arial"/>
                <w:sz w:val="24"/>
                <w:szCs w:val="24"/>
              </w:rPr>
              <w:t xml:space="preserve"> 80 bpm.</w:t>
            </w:r>
          </w:p>
        </w:tc>
      </w:tr>
      <w:tr w:rsidR="004A3644" w:rsidRPr="00B05646" w14:paraId="47127AB5" w14:textId="77777777">
        <w:trPr>
          <w:trHeight w:val="292"/>
        </w:trPr>
        <w:tc>
          <w:tcPr>
            <w:tcW w:w="8648" w:type="dxa"/>
          </w:tcPr>
          <w:p w14:paraId="0CD0F34D" w14:textId="77777777" w:rsidR="004A3644" w:rsidRPr="00B05646" w:rsidRDefault="002B626E">
            <w:pPr>
              <w:pStyle w:val="TableParagraph"/>
              <w:spacing w:line="272" w:lineRule="exact"/>
              <w:rPr>
                <w:rFonts w:ascii="Arial" w:hAnsi="Arial" w:cs="Arial"/>
                <w:i/>
                <w:sz w:val="24"/>
                <w:szCs w:val="24"/>
              </w:rPr>
            </w:pPr>
            <w:r w:rsidRPr="00B05646">
              <w:rPr>
                <w:rFonts w:ascii="Arial" w:hAnsi="Arial" w:cs="Arial"/>
                <w:i/>
                <w:color w:val="0E6EC5"/>
                <w:sz w:val="24"/>
                <w:szCs w:val="24"/>
              </w:rPr>
              <w:t>Referências</w:t>
            </w:r>
          </w:p>
        </w:tc>
      </w:tr>
      <w:tr w:rsidR="004A3644" w:rsidRPr="00B05646" w14:paraId="2C6DEF9E" w14:textId="77777777">
        <w:trPr>
          <w:trHeight w:val="3759"/>
        </w:trPr>
        <w:tc>
          <w:tcPr>
            <w:tcW w:w="8648" w:type="dxa"/>
          </w:tcPr>
          <w:p w14:paraId="2AFA5243" w14:textId="77777777" w:rsidR="004A3644" w:rsidRPr="00B05646" w:rsidRDefault="002B626E">
            <w:pPr>
              <w:pStyle w:val="TableParagraph"/>
              <w:ind w:right="93"/>
              <w:rPr>
                <w:rFonts w:ascii="Arial" w:hAnsi="Arial" w:cs="Arial"/>
                <w:sz w:val="24"/>
                <w:szCs w:val="24"/>
              </w:rPr>
            </w:pPr>
            <w:r w:rsidRPr="00B05646">
              <w:rPr>
                <w:rFonts w:ascii="Arial" w:hAnsi="Arial" w:cs="Arial"/>
                <w:sz w:val="24"/>
                <w:szCs w:val="24"/>
              </w:rPr>
              <w:t xml:space="preserve">PREFEITURA MUNICIPAL DE SÃO PAULO. </w:t>
            </w:r>
            <w:r w:rsidRPr="00B05646">
              <w:rPr>
                <w:rFonts w:ascii="Arial" w:hAnsi="Arial" w:cs="Arial"/>
                <w:b/>
                <w:sz w:val="24"/>
                <w:szCs w:val="24"/>
              </w:rPr>
              <w:t xml:space="preserve">Manual de Normas, Rotinas e Procedimentos de Enfermagem – Atenção Básica. </w:t>
            </w:r>
            <w:r w:rsidRPr="00B05646">
              <w:rPr>
                <w:rFonts w:ascii="Arial" w:hAnsi="Arial" w:cs="Arial"/>
                <w:sz w:val="24"/>
                <w:szCs w:val="24"/>
              </w:rPr>
              <w:t>2ª edição. São Paulo/SP, 2012.</w:t>
            </w:r>
          </w:p>
          <w:p w14:paraId="6032AC61" w14:textId="77777777" w:rsidR="004A3644" w:rsidRPr="00B05646" w:rsidRDefault="004A3644">
            <w:pPr>
              <w:pStyle w:val="TableParagraph"/>
              <w:spacing w:before="10"/>
              <w:ind w:left="0"/>
              <w:rPr>
                <w:rFonts w:ascii="Arial" w:hAnsi="Arial" w:cs="Arial"/>
                <w:b/>
                <w:sz w:val="24"/>
                <w:szCs w:val="24"/>
              </w:rPr>
            </w:pPr>
          </w:p>
          <w:p w14:paraId="130BEF7D" w14:textId="77777777" w:rsidR="004A3644" w:rsidRPr="00B05646" w:rsidRDefault="002B626E">
            <w:pPr>
              <w:pStyle w:val="TableParagraph"/>
              <w:rPr>
                <w:rFonts w:ascii="Arial" w:hAnsi="Arial" w:cs="Arial"/>
                <w:sz w:val="24"/>
                <w:szCs w:val="24"/>
              </w:rPr>
            </w:pPr>
            <w:r w:rsidRPr="00B05646">
              <w:rPr>
                <w:rFonts w:ascii="Arial" w:hAnsi="Arial" w:cs="Arial"/>
                <w:sz w:val="24"/>
                <w:szCs w:val="24"/>
              </w:rPr>
              <w:t xml:space="preserve">HOSPITAL GETÚLIO VARGAS. </w:t>
            </w:r>
            <w:r w:rsidRPr="00B05646">
              <w:rPr>
                <w:rFonts w:ascii="Arial" w:hAnsi="Arial" w:cs="Arial"/>
                <w:b/>
                <w:sz w:val="24"/>
                <w:szCs w:val="24"/>
              </w:rPr>
              <w:t>Procedimento Operacional Padrão: Enfermagem</w:t>
            </w:r>
            <w:r w:rsidRPr="00B05646">
              <w:rPr>
                <w:rFonts w:ascii="Arial" w:hAnsi="Arial" w:cs="Arial"/>
                <w:sz w:val="24"/>
                <w:szCs w:val="24"/>
              </w:rPr>
              <w:t>, 2012.</w:t>
            </w:r>
          </w:p>
          <w:p w14:paraId="4BEF579D" w14:textId="77777777" w:rsidR="004A3644" w:rsidRPr="00B05646" w:rsidRDefault="004A3644">
            <w:pPr>
              <w:pStyle w:val="TableParagraph"/>
              <w:spacing w:before="1"/>
              <w:ind w:left="0"/>
              <w:rPr>
                <w:rFonts w:ascii="Arial" w:hAnsi="Arial" w:cs="Arial"/>
                <w:b/>
                <w:sz w:val="24"/>
                <w:szCs w:val="24"/>
              </w:rPr>
            </w:pPr>
          </w:p>
          <w:p w14:paraId="38010DA2" w14:textId="77777777" w:rsidR="004A3644" w:rsidRPr="00B05646" w:rsidRDefault="002B626E">
            <w:pPr>
              <w:pStyle w:val="TableParagraph"/>
              <w:ind w:right="93"/>
              <w:rPr>
                <w:rFonts w:ascii="Arial" w:hAnsi="Arial" w:cs="Arial"/>
                <w:sz w:val="24"/>
                <w:szCs w:val="24"/>
              </w:rPr>
            </w:pPr>
            <w:r w:rsidRPr="00B05646">
              <w:rPr>
                <w:rFonts w:ascii="Arial" w:hAnsi="Arial" w:cs="Arial"/>
                <w:sz w:val="24"/>
                <w:szCs w:val="24"/>
              </w:rPr>
              <w:t xml:space="preserve">POTTER P.A.; PERRY A.G. </w:t>
            </w:r>
            <w:r w:rsidRPr="00B05646">
              <w:rPr>
                <w:rFonts w:ascii="Arial" w:hAnsi="Arial" w:cs="Arial"/>
                <w:b/>
                <w:sz w:val="24"/>
                <w:szCs w:val="24"/>
              </w:rPr>
              <w:t xml:space="preserve">Fundamentos de enfermagem. </w:t>
            </w:r>
            <w:r w:rsidRPr="00B05646">
              <w:rPr>
                <w:rFonts w:ascii="Arial" w:hAnsi="Arial" w:cs="Arial"/>
                <w:sz w:val="24"/>
                <w:szCs w:val="24"/>
              </w:rPr>
              <w:t>7ª edição, Rio de Janeiro: Elsevier, 2009. RIO GRANDE DO NORTE.</w:t>
            </w:r>
          </w:p>
          <w:p w14:paraId="1B74D366" w14:textId="77777777" w:rsidR="004A3644" w:rsidRPr="00B05646" w:rsidRDefault="004A3644">
            <w:pPr>
              <w:pStyle w:val="TableParagraph"/>
              <w:spacing w:before="8"/>
              <w:ind w:left="0"/>
              <w:rPr>
                <w:rFonts w:ascii="Arial" w:hAnsi="Arial" w:cs="Arial"/>
                <w:b/>
                <w:sz w:val="24"/>
                <w:szCs w:val="24"/>
              </w:rPr>
            </w:pPr>
          </w:p>
          <w:p w14:paraId="6BDEB7D5" w14:textId="77777777" w:rsidR="004A3644" w:rsidRPr="00B05646" w:rsidRDefault="002B626E">
            <w:pPr>
              <w:pStyle w:val="TableParagraph"/>
              <w:tabs>
                <w:tab w:val="left" w:pos="1218"/>
                <w:tab w:val="left" w:pos="1650"/>
                <w:tab w:val="left" w:pos="2403"/>
                <w:tab w:val="left" w:pos="3314"/>
                <w:tab w:val="left" w:pos="4254"/>
                <w:tab w:val="left" w:pos="5497"/>
                <w:tab w:val="left" w:pos="6543"/>
                <w:tab w:val="left" w:pos="7409"/>
                <w:tab w:val="left" w:pos="8315"/>
              </w:tabs>
              <w:ind w:right="89"/>
              <w:rPr>
                <w:rFonts w:ascii="Arial" w:hAnsi="Arial" w:cs="Arial"/>
                <w:sz w:val="24"/>
                <w:szCs w:val="24"/>
              </w:rPr>
            </w:pPr>
            <w:r w:rsidRPr="00B05646">
              <w:rPr>
                <w:rFonts w:ascii="Arial" w:hAnsi="Arial" w:cs="Arial"/>
                <w:sz w:val="24"/>
                <w:szCs w:val="24"/>
              </w:rPr>
              <w:t>Secretaria</w:t>
            </w:r>
            <w:r w:rsidRPr="00B05646">
              <w:rPr>
                <w:rFonts w:ascii="Arial" w:hAnsi="Arial" w:cs="Arial"/>
                <w:sz w:val="24"/>
                <w:szCs w:val="24"/>
              </w:rPr>
              <w:tab/>
              <w:t>de</w:t>
            </w:r>
            <w:r w:rsidRPr="00B05646">
              <w:rPr>
                <w:rFonts w:ascii="Arial" w:hAnsi="Arial" w:cs="Arial"/>
                <w:sz w:val="24"/>
                <w:szCs w:val="24"/>
              </w:rPr>
              <w:tab/>
              <w:t>Saúde</w:t>
            </w:r>
            <w:r w:rsidRPr="00B05646">
              <w:rPr>
                <w:rFonts w:ascii="Arial" w:hAnsi="Arial" w:cs="Arial"/>
                <w:sz w:val="24"/>
                <w:szCs w:val="24"/>
              </w:rPr>
              <w:tab/>
              <w:t>Pública.</w:t>
            </w:r>
            <w:r w:rsidRPr="00B05646">
              <w:rPr>
                <w:rFonts w:ascii="Arial" w:hAnsi="Arial" w:cs="Arial"/>
                <w:sz w:val="24"/>
                <w:szCs w:val="24"/>
              </w:rPr>
              <w:tab/>
              <w:t>Hospital</w:t>
            </w:r>
            <w:r w:rsidRPr="00B05646">
              <w:rPr>
                <w:rFonts w:ascii="Arial" w:hAnsi="Arial" w:cs="Arial"/>
                <w:sz w:val="24"/>
                <w:szCs w:val="24"/>
              </w:rPr>
              <w:tab/>
              <w:t>Monsenhor</w:t>
            </w:r>
            <w:r w:rsidRPr="00B05646">
              <w:rPr>
                <w:rFonts w:ascii="Arial" w:hAnsi="Arial" w:cs="Arial"/>
                <w:sz w:val="24"/>
                <w:szCs w:val="24"/>
              </w:rPr>
              <w:tab/>
              <w:t>Walfredo</w:t>
            </w:r>
            <w:r w:rsidRPr="00B05646">
              <w:rPr>
                <w:rFonts w:ascii="Arial" w:hAnsi="Arial" w:cs="Arial"/>
                <w:sz w:val="24"/>
                <w:szCs w:val="24"/>
              </w:rPr>
              <w:tab/>
              <w:t>Gurgel.</w:t>
            </w:r>
            <w:r w:rsidRPr="00B05646">
              <w:rPr>
                <w:rFonts w:ascii="Arial" w:hAnsi="Arial" w:cs="Arial"/>
                <w:sz w:val="24"/>
                <w:szCs w:val="24"/>
              </w:rPr>
              <w:tab/>
            </w:r>
            <w:r w:rsidRPr="00B05646">
              <w:rPr>
                <w:rFonts w:ascii="Arial" w:hAnsi="Arial" w:cs="Arial"/>
                <w:b/>
                <w:sz w:val="24"/>
                <w:szCs w:val="24"/>
              </w:rPr>
              <w:t>Manual</w:t>
            </w:r>
            <w:r w:rsidRPr="00B05646">
              <w:rPr>
                <w:rFonts w:ascii="Arial" w:hAnsi="Arial" w:cs="Arial"/>
                <w:b/>
                <w:sz w:val="24"/>
                <w:szCs w:val="24"/>
              </w:rPr>
              <w:tab/>
            </w:r>
            <w:r w:rsidRPr="00B05646">
              <w:rPr>
                <w:rFonts w:ascii="Arial" w:hAnsi="Arial" w:cs="Arial"/>
                <w:b/>
                <w:spacing w:val="-9"/>
                <w:sz w:val="24"/>
                <w:szCs w:val="24"/>
              </w:rPr>
              <w:t xml:space="preserve">de </w:t>
            </w:r>
            <w:r w:rsidRPr="00B05646">
              <w:rPr>
                <w:rFonts w:ascii="Arial" w:hAnsi="Arial" w:cs="Arial"/>
                <w:b/>
                <w:sz w:val="24"/>
                <w:szCs w:val="24"/>
              </w:rPr>
              <w:t xml:space="preserve">Procedimentos, </w:t>
            </w:r>
            <w:r w:rsidRPr="00B05646">
              <w:rPr>
                <w:rFonts w:ascii="Arial" w:hAnsi="Arial" w:cs="Arial"/>
                <w:sz w:val="24"/>
                <w:szCs w:val="24"/>
              </w:rPr>
              <w:t>2010.</w:t>
            </w:r>
          </w:p>
          <w:p w14:paraId="5A3F6708" w14:textId="77777777" w:rsidR="004A3644" w:rsidRPr="00B05646" w:rsidRDefault="004A3644">
            <w:pPr>
              <w:pStyle w:val="TableParagraph"/>
              <w:spacing w:before="1"/>
              <w:ind w:left="0"/>
              <w:rPr>
                <w:rFonts w:ascii="Arial" w:hAnsi="Arial" w:cs="Arial"/>
                <w:b/>
                <w:sz w:val="24"/>
                <w:szCs w:val="24"/>
              </w:rPr>
            </w:pPr>
          </w:p>
          <w:p w14:paraId="4D607319" w14:textId="77777777" w:rsidR="004A3644" w:rsidRPr="00B05646" w:rsidRDefault="002B626E">
            <w:pPr>
              <w:pStyle w:val="TableParagraph"/>
              <w:tabs>
                <w:tab w:val="left" w:pos="906"/>
                <w:tab w:val="left" w:pos="1822"/>
                <w:tab w:val="left" w:pos="2240"/>
                <w:tab w:val="left" w:pos="3135"/>
                <w:tab w:val="left" w:pos="3553"/>
                <w:tab w:val="left" w:pos="4152"/>
                <w:tab w:val="left" w:pos="4685"/>
                <w:tab w:val="left" w:pos="5702"/>
                <w:tab w:val="left" w:pos="6993"/>
                <w:tab w:val="left" w:pos="8029"/>
              </w:tabs>
              <w:ind w:right="104"/>
              <w:rPr>
                <w:rFonts w:ascii="Arial" w:hAnsi="Arial" w:cs="Arial"/>
                <w:sz w:val="24"/>
                <w:szCs w:val="24"/>
              </w:rPr>
            </w:pPr>
            <w:r w:rsidRPr="00B05646">
              <w:rPr>
                <w:rFonts w:ascii="Arial" w:hAnsi="Arial" w:cs="Arial"/>
                <w:sz w:val="24"/>
                <w:szCs w:val="24"/>
              </w:rPr>
              <w:t xml:space="preserve">ARCHER, E. </w:t>
            </w:r>
            <w:proofErr w:type="gramStart"/>
            <w:r w:rsidRPr="00B05646">
              <w:rPr>
                <w:rFonts w:ascii="Arial" w:hAnsi="Arial" w:cs="Arial"/>
                <w:sz w:val="24"/>
                <w:szCs w:val="24"/>
              </w:rPr>
              <w:t>et</w:t>
            </w:r>
            <w:proofErr w:type="gramEnd"/>
            <w:r w:rsidRPr="00B05646">
              <w:rPr>
                <w:rFonts w:ascii="Arial" w:hAnsi="Arial" w:cs="Arial"/>
                <w:sz w:val="24"/>
                <w:szCs w:val="24"/>
              </w:rPr>
              <w:t xml:space="preserve"> al;. </w:t>
            </w:r>
            <w:r w:rsidRPr="00B05646">
              <w:rPr>
                <w:rFonts w:ascii="Arial" w:hAnsi="Arial" w:cs="Arial"/>
                <w:b/>
                <w:sz w:val="24"/>
                <w:szCs w:val="24"/>
              </w:rPr>
              <w:t xml:space="preserve">Procedimentos e Protocolos; revisão técnica </w:t>
            </w:r>
            <w:r w:rsidRPr="00B05646">
              <w:rPr>
                <w:rFonts w:ascii="Arial" w:hAnsi="Arial" w:cs="Arial"/>
                <w:sz w:val="24"/>
                <w:szCs w:val="24"/>
              </w:rPr>
              <w:t>Marléa Chagas Moreira e Sônia</w:t>
            </w:r>
            <w:r w:rsidRPr="00B05646">
              <w:rPr>
                <w:rFonts w:ascii="Arial" w:hAnsi="Arial" w:cs="Arial"/>
                <w:sz w:val="24"/>
                <w:szCs w:val="24"/>
              </w:rPr>
              <w:tab/>
              <w:t>Regina</w:t>
            </w:r>
            <w:r w:rsidRPr="00B05646">
              <w:rPr>
                <w:rFonts w:ascii="Arial" w:hAnsi="Arial" w:cs="Arial"/>
                <w:sz w:val="24"/>
                <w:szCs w:val="24"/>
              </w:rPr>
              <w:tab/>
              <w:t>e</w:t>
            </w:r>
            <w:r w:rsidRPr="00B05646">
              <w:rPr>
                <w:rFonts w:ascii="Arial" w:hAnsi="Arial" w:cs="Arial"/>
                <w:sz w:val="24"/>
                <w:szCs w:val="24"/>
              </w:rPr>
              <w:tab/>
              <w:t>Souza.</w:t>
            </w:r>
            <w:r w:rsidRPr="00B05646">
              <w:rPr>
                <w:rFonts w:ascii="Arial" w:hAnsi="Arial" w:cs="Arial"/>
                <w:sz w:val="24"/>
                <w:szCs w:val="24"/>
              </w:rPr>
              <w:tab/>
              <w:t>–</w:t>
            </w:r>
            <w:r w:rsidRPr="00B05646">
              <w:rPr>
                <w:rFonts w:ascii="Arial" w:hAnsi="Arial" w:cs="Arial"/>
                <w:sz w:val="24"/>
                <w:szCs w:val="24"/>
              </w:rPr>
              <w:tab/>
              <w:t>Rio</w:t>
            </w:r>
            <w:r w:rsidRPr="00B05646">
              <w:rPr>
                <w:rFonts w:ascii="Arial" w:hAnsi="Arial" w:cs="Arial"/>
                <w:sz w:val="24"/>
                <w:szCs w:val="24"/>
              </w:rPr>
              <w:tab/>
              <w:t>de</w:t>
            </w:r>
            <w:r w:rsidRPr="00B05646">
              <w:rPr>
                <w:rFonts w:ascii="Arial" w:hAnsi="Arial" w:cs="Arial"/>
                <w:sz w:val="24"/>
                <w:szCs w:val="24"/>
              </w:rPr>
              <w:tab/>
              <w:t>Janeiro:</w:t>
            </w:r>
            <w:r w:rsidRPr="00B05646">
              <w:rPr>
                <w:rFonts w:ascii="Arial" w:hAnsi="Arial" w:cs="Arial"/>
                <w:sz w:val="24"/>
                <w:szCs w:val="24"/>
              </w:rPr>
              <w:tab/>
              <w:t>Guanabara</w:t>
            </w:r>
            <w:r w:rsidRPr="00B05646">
              <w:rPr>
                <w:rFonts w:ascii="Arial" w:hAnsi="Arial" w:cs="Arial"/>
                <w:sz w:val="24"/>
                <w:szCs w:val="24"/>
              </w:rPr>
              <w:tab/>
              <w:t>Koogan,</w:t>
            </w:r>
            <w:r w:rsidRPr="00B05646">
              <w:rPr>
                <w:rFonts w:ascii="Arial" w:hAnsi="Arial" w:cs="Arial"/>
                <w:sz w:val="24"/>
                <w:szCs w:val="24"/>
              </w:rPr>
              <w:tab/>
            </w:r>
            <w:r w:rsidRPr="00B05646">
              <w:rPr>
                <w:rFonts w:ascii="Arial" w:hAnsi="Arial" w:cs="Arial"/>
                <w:spacing w:val="-5"/>
                <w:sz w:val="24"/>
                <w:szCs w:val="24"/>
              </w:rPr>
              <w:t>2005.</w:t>
            </w:r>
          </w:p>
          <w:p w14:paraId="082C7415" w14:textId="77777777" w:rsidR="004A3644" w:rsidRPr="00B05646" w:rsidRDefault="008365A4">
            <w:pPr>
              <w:pStyle w:val="TableParagraph"/>
              <w:spacing w:before="1" w:line="251" w:lineRule="exact"/>
              <w:rPr>
                <w:rFonts w:ascii="Arial" w:hAnsi="Arial" w:cs="Arial"/>
                <w:sz w:val="24"/>
                <w:szCs w:val="24"/>
              </w:rPr>
            </w:pPr>
            <w:hyperlink r:id="rId27">
              <w:r w:rsidR="002B626E" w:rsidRPr="00B05646">
                <w:rPr>
                  <w:rFonts w:ascii="Arial" w:hAnsi="Arial" w:cs="Arial"/>
                  <w:sz w:val="24"/>
                  <w:szCs w:val="24"/>
                </w:rPr>
                <w:t>http://www.enfermagemnovidade.com.br/2014/07/sinais-vitais.html.</w:t>
              </w:r>
            </w:hyperlink>
          </w:p>
        </w:tc>
      </w:tr>
    </w:tbl>
    <w:p w14:paraId="108E5DC3" w14:textId="77777777" w:rsidR="004A3644" w:rsidRPr="00B05646" w:rsidRDefault="004A3644">
      <w:pPr>
        <w:rPr>
          <w:rFonts w:ascii="Arial" w:hAnsi="Arial" w:cs="Arial"/>
          <w:sz w:val="24"/>
          <w:szCs w:val="24"/>
        </w:rPr>
      </w:pPr>
    </w:p>
    <w:p w14:paraId="40AFC1C1" w14:textId="77777777" w:rsidR="004A3644" w:rsidRPr="00B05646" w:rsidRDefault="004A3644">
      <w:pPr>
        <w:rPr>
          <w:rFonts w:ascii="Arial" w:hAnsi="Arial" w:cs="Arial"/>
          <w:sz w:val="24"/>
          <w:szCs w:val="24"/>
        </w:rPr>
        <w:sectPr w:rsidR="004A3644" w:rsidRPr="00B05646" w:rsidSect="004C1160">
          <w:pgSz w:w="11910" w:h="16840"/>
          <w:pgMar w:top="980" w:right="1540" w:bottom="28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p>
    <w:p w14:paraId="31A8E0A1" w14:textId="22B13826" w:rsidR="004A3644" w:rsidRPr="004C1160" w:rsidRDefault="002B626E">
      <w:pPr>
        <w:pStyle w:val="Ttulo1"/>
        <w:rPr>
          <w:rFonts w:ascii="Arial" w:hAnsi="Arial" w:cs="Arial"/>
          <w:color w:val="1F497D" w:themeColor="text2"/>
          <w:sz w:val="24"/>
          <w:szCs w:val="24"/>
        </w:rPr>
      </w:pPr>
      <w:bookmarkStart w:id="30" w:name="POP_12_–_VERIFICAÇÃO_DE_FERQUÊNCIA_RESPI"/>
      <w:bookmarkStart w:id="31" w:name="_bookmark14"/>
      <w:bookmarkEnd w:id="30"/>
      <w:bookmarkEnd w:id="31"/>
      <w:r w:rsidRPr="004C1160">
        <w:rPr>
          <w:rFonts w:ascii="Arial" w:hAnsi="Arial" w:cs="Arial"/>
          <w:color w:val="1F497D" w:themeColor="text2"/>
          <w:sz w:val="24"/>
          <w:szCs w:val="24"/>
        </w:rPr>
        <w:lastRenderedPageBreak/>
        <w:t xml:space="preserve">POP 12 – </w:t>
      </w:r>
      <w:r w:rsidR="004C1160">
        <w:rPr>
          <w:rFonts w:ascii="Arial" w:hAnsi="Arial" w:cs="Arial"/>
          <w:color w:val="1F497D" w:themeColor="text2"/>
          <w:sz w:val="24"/>
          <w:szCs w:val="24"/>
        </w:rPr>
        <w:t>VERIFICAÇÃO DE F</w:t>
      </w:r>
      <w:r w:rsidRPr="004C1160">
        <w:rPr>
          <w:rFonts w:ascii="Arial" w:hAnsi="Arial" w:cs="Arial"/>
          <w:color w:val="1F497D" w:themeColor="text2"/>
          <w:sz w:val="24"/>
          <w:szCs w:val="24"/>
        </w:rPr>
        <w:t>R</w:t>
      </w:r>
      <w:r w:rsidR="004C1160">
        <w:rPr>
          <w:rFonts w:ascii="Arial" w:hAnsi="Arial" w:cs="Arial"/>
          <w:color w:val="1F497D" w:themeColor="text2"/>
          <w:sz w:val="24"/>
          <w:szCs w:val="24"/>
        </w:rPr>
        <w:t>E</w:t>
      </w:r>
      <w:r w:rsidRPr="004C1160">
        <w:rPr>
          <w:rFonts w:ascii="Arial" w:hAnsi="Arial" w:cs="Arial"/>
          <w:color w:val="1F497D" w:themeColor="text2"/>
          <w:sz w:val="24"/>
          <w:szCs w:val="24"/>
        </w:rPr>
        <w:t>QUÊNCIA RESPIRATÓRIA</w:t>
      </w:r>
    </w:p>
    <w:p w14:paraId="36BE6053" w14:textId="77777777" w:rsidR="004A3644" w:rsidRPr="00B05646" w:rsidRDefault="004A3644">
      <w:pPr>
        <w:pStyle w:val="Corpodetexto"/>
        <w:rPr>
          <w:rFonts w:ascii="Arial" w:hAnsi="Arial" w:cs="Arial"/>
          <w:b/>
          <w:sz w:val="24"/>
          <w:szCs w:val="24"/>
        </w:rPr>
      </w:pPr>
    </w:p>
    <w:p w14:paraId="40820FD7" w14:textId="77777777" w:rsidR="004A3644" w:rsidRPr="00B05646" w:rsidRDefault="004A3644">
      <w:pPr>
        <w:pStyle w:val="Corpodetexto"/>
        <w:spacing w:before="1"/>
        <w:rPr>
          <w:rFonts w:ascii="Arial" w:hAnsi="Arial" w:cs="Arial"/>
          <w:b/>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3261"/>
        <w:gridCol w:w="2723"/>
      </w:tblGrid>
      <w:tr w:rsidR="004A3644" w:rsidRPr="00B05646" w14:paraId="098BAF77" w14:textId="77777777">
        <w:trPr>
          <w:trHeight w:val="292"/>
        </w:trPr>
        <w:tc>
          <w:tcPr>
            <w:tcW w:w="8649" w:type="dxa"/>
            <w:gridSpan w:val="3"/>
          </w:tcPr>
          <w:p w14:paraId="58A69414"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Conceito:</w:t>
            </w:r>
          </w:p>
        </w:tc>
      </w:tr>
      <w:tr w:rsidR="004A3644" w:rsidRPr="00B05646" w14:paraId="01EE26CF" w14:textId="77777777">
        <w:trPr>
          <w:trHeight w:val="806"/>
        </w:trPr>
        <w:tc>
          <w:tcPr>
            <w:tcW w:w="8649" w:type="dxa"/>
            <w:gridSpan w:val="3"/>
          </w:tcPr>
          <w:p w14:paraId="2EF82D49" w14:textId="205A46A9" w:rsidR="004A3644" w:rsidRPr="00B05646" w:rsidRDefault="002B626E" w:rsidP="008F3448">
            <w:pPr>
              <w:pStyle w:val="TableParagraph"/>
              <w:spacing w:before="1"/>
              <w:rPr>
                <w:rFonts w:ascii="Arial" w:hAnsi="Arial" w:cs="Arial"/>
                <w:sz w:val="24"/>
                <w:szCs w:val="24"/>
              </w:rPr>
            </w:pPr>
            <w:r w:rsidRPr="00B05646">
              <w:rPr>
                <w:rFonts w:ascii="Arial" w:hAnsi="Arial" w:cs="Arial"/>
                <w:sz w:val="24"/>
                <w:szCs w:val="24"/>
              </w:rPr>
              <w:t xml:space="preserve">Determinar a resposta pulmonar expressa pelos movimentos respiratórios que </w:t>
            </w:r>
            <w:r w:rsidR="002E1A8F" w:rsidRPr="00B05646">
              <w:rPr>
                <w:rFonts w:ascii="Arial" w:hAnsi="Arial" w:cs="Arial"/>
                <w:sz w:val="24"/>
                <w:szCs w:val="24"/>
              </w:rPr>
              <w:t>envolvem</w:t>
            </w:r>
            <w:r w:rsidRPr="00B05646">
              <w:rPr>
                <w:rFonts w:ascii="Arial" w:hAnsi="Arial" w:cs="Arial"/>
                <w:sz w:val="24"/>
                <w:szCs w:val="24"/>
              </w:rPr>
              <w:t xml:space="preserve"> os</w:t>
            </w:r>
            <w:r w:rsidR="008F3448">
              <w:rPr>
                <w:rFonts w:ascii="Arial" w:hAnsi="Arial" w:cs="Arial"/>
                <w:sz w:val="24"/>
                <w:szCs w:val="24"/>
              </w:rPr>
              <w:t xml:space="preserve"> </w:t>
            </w:r>
            <w:r w:rsidRPr="00B05646">
              <w:rPr>
                <w:rFonts w:ascii="Arial" w:hAnsi="Arial" w:cs="Arial"/>
                <w:sz w:val="24"/>
                <w:szCs w:val="24"/>
              </w:rPr>
              <w:t xml:space="preserve">critérios de freqüência, amplitude/profundidade, ritmo e simetria que devem ser avaliados por </w:t>
            </w:r>
            <w:proofErr w:type="gramStart"/>
            <w:r w:rsidRPr="00B05646">
              <w:rPr>
                <w:rFonts w:ascii="Arial" w:hAnsi="Arial" w:cs="Arial"/>
                <w:sz w:val="24"/>
                <w:szCs w:val="24"/>
              </w:rPr>
              <w:t>1</w:t>
            </w:r>
            <w:proofErr w:type="gramEnd"/>
            <w:r w:rsidRPr="00B05646">
              <w:rPr>
                <w:rFonts w:ascii="Arial" w:hAnsi="Arial" w:cs="Arial"/>
                <w:sz w:val="24"/>
                <w:szCs w:val="24"/>
              </w:rPr>
              <w:t xml:space="preserve"> (um) minuto.</w:t>
            </w:r>
          </w:p>
        </w:tc>
      </w:tr>
      <w:tr w:rsidR="004A3644" w:rsidRPr="00B05646" w14:paraId="71D25C13" w14:textId="77777777">
        <w:trPr>
          <w:trHeight w:val="289"/>
        </w:trPr>
        <w:tc>
          <w:tcPr>
            <w:tcW w:w="2665" w:type="dxa"/>
          </w:tcPr>
          <w:p w14:paraId="28538C26" w14:textId="77777777" w:rsidR="004A3644" w:rsidRPr="00B05646" w:rsidRDefault="002B626E">
            <w:pPr>
              <w:pStyle w:val="TableParagraph"/>
              <w:spacing w:line="269" w:lineRule="exact"/>
              <w:rPr>
                <w:rFonts w:ascii="Arial" w:hAnsi="Arial" w:cs="Arial"/>
                <w:i/>
                <w:sz w:val="24"/>
                <w:szCs w:val="24"/>
              </w:rPr>
            </w:pPr>
            <w:r w:rsidRPr="00B05646">
              <w:rPr>
                <w:rFonts w:ascii="Arial" w:hAnsi="Arial" w:cs="Arial"/>
                <w:i/>
                <w:color w:val="0E6EC5"/>
                <w:sz w:val="24"/>
                <w:szCs w:val="24"/>
              </w:rPr>
              <w:t>Data de implantação:</w:t>
            </w:r>
          </w:p>
        </w:tc>
        <w:tc>
          <w:tcPr>
            <w:tcW w:w="3261" w:type="dxa"/>
          </w:tcPr>
          <w:p w14:paraId="28344315" w14:textId="3DDB0921" w:rsidR="004A3644" w:rsidRPr="00B05646" w:rsidRDefault="003575B1">
            <w:pPr>
              <w:pStyle w:val="TableParagraph"/>
              <w:spacing w:line="269" w:lineRule="exact"/>
              <w:rPr>
                <w:rFonts w:ascii="Arial" w:hAnsi="Arial" w:cs="Arial"/>
                <w:i/>
                <w:sz w:val="24"/>
                <w:szCs w:val="24"/>
              </w:rPr>
            </w:pPr>
            <w:r w:rsidRPr="00B05646">
              <w:rPr>
                <w:rFonts w:ascii="Arial" w:hAnsi="Arial" w:cs="Arial"/>
                <w:i/>
                <w:color w:val="0E6EC5"/>
                <w:sz w:val="24"/>
                <w:szCs w:val="24"/>
              </w:rPr>
              <w:t>Validade:</w:t>
            </w:r>
          </w:p>
        </w:tc>
        <w:tc>
          <w:tcPr>
            <w:tcW w:w="2723" w:type="dxa"/>
          </w:tcPr>
          <w:p w14:paraId="77FE4CB9" w14:textId="2C36B619" w:rsidR="004A3644" w:rsidRPr="00B05646" w:rsidRDefault="003575B1">
            <w:pPr>
              <w:pStyle w:val="TableParagraph"/>
              <w:spacing w:line="269" w:lineRule="exact"/>
              <w:ind w:left="109"/>
              <w:rPr>
                <w:rFonts w:ascii="Arial" w:hAnsi="Arial" w:cs="Arial"/>
                <w:i/>
                <w:sz w:val="24"/>
                <w:szCs w:val="24"/>
              </w:rPr>
            </w:pPr>
            <w:r w:rsidRPr="00B05646">
              <w:rPr>
                <w:rFonts w:ascii="Arial" w:hAnsi="Arial" w:cs="Arial"/>
                <w:i/>
                <w:color w:val="0E6EC5"/>
                <w:sz w:val="24"/>
                <w:szCs w:val="24"/>
              </w:rPr>
              <w:t>Elaborado por:</w:t>
            </w:r>
          </w:p>
        </w:tc>
      </w:tr>
      <w:tr w:rsidR="004A3644" w:rsidRPr="00B05646" w14:paraId="233A9227" w14:textId="77777777">
        <w:trPr>
          <w:trHeight w:val="268"/>
        </w:trPr>
        <w:tc>
          <w:tcPr>
            <w:tcW w:w="2665" w:type="dxa"/>
          </w:tcPr>
          <w:p w14:paraId="2E23434F" w14:textId="187599A8" w:rsidR="004A3644" w:rsidRPr="00B05646" w:rsidRDefault="000710EC">
            <w:pPr>
              <w:pStyle w:val="TableParagraph"/>
              <w:spacing w:before="1" w:line="247" w:lineRule="exact"/>
              <w:rPr>
                <w:rFonts w:ascii="Arial" w:hAnsi="Arial" w:cs="Arial"/>
                <w:sz w:val="24"/>
                <w:szCs w:val="24"/>
              </w:rPr>
            </w:pPr>
            <w:r w:rsidRPr="00B05646">
              <w:rPr>
                <w:rFonts w:ascii="Arial" w:hAnsi="Arial" w:cs="Arial"/>
                <w:sz w:val="24"/>
                <w:szCs w:val="24"/>
              </w:rPr>
              <w:t>01/08/2023</w:t>
            </w:r>
          </w:p>
        </w:tc>
        <w:tc>
          <w:tcPr>
            <w:tcW w:w="3261" w:type="dxa"/>
          </w:tcPr>
          <w:p w14:paraId="19D9F1A9" w14:textId="68968DD9" w:rsidR="004A3644" w:rsidRPr="00B05646" w:rsidRDefault="00A83619">
            <w:pPr>
              <w:pStyle w:val="TableParagraph"/>
              <w:ind w:left="0"/>
              <w:rPr>
                <w:rFonts w:ascii="Arial" w:hAnsi="Arial" w:cs="Arial"/>
                <w:sz w:val="24"/>
                <w:szCs w:val="24"/>
              </w:rPr>
            </w:pPr>
            <w:r>
              <w:rPr>
                <w:rFonts w:ascii="Arial" w:hAnsi="Arial" w:cs="Arial"/>
                <w:sz w:val="24"/>
                <w:szCs w:val="24"/>
              </w:rPr>
              <w:t xml:space="preserve"> </w:t>
            </w:r>
            <w:r w:rsidR="003575B1" w:rsidRPr="00B05646">
              <w:rPr>
                <w:rFonts w:ascii="Arial" w:hAnsi="Arial" w:cs="Arial"/>
                <w:sz w:val="24"/>
                <w:szCs w:val="24"/>
              </w:rPr>
              <w:t>04 anos</w:t>
            </w:r>
          </w:p>
        </w:tc>
        <w:tc>
          <w:tcPr>
            <w:tcW w:w="2723" w:type="dxa"/>
          </w:tcPr>
          <w:p w14:paraId="5918B091" w14:textId="0B30CD2D" w:rsidR="004A3644" w:rsidRPr="00B05646" w:rsidRDefault="003575B1">
            <w:pPr>
              <w:pStyle w:val="TableParagraph"/>
              <w:spacing w:before="1" w:line="247" w:lineRule="exact"/>
              <w:ind w:left="109"/>
              <w:rPr>
                <w:rFonts w:ascii="Arial" w:hAnsi="Arial" w:cs="Arial"/>
                <w:sz w:val="24"/>
                <w:szCs w:val="24"/>
              </w:rPr>
            </w:pPr>
            <w:r w:rsidRPr="00B05646">
              <w:rPr>
                <w:rFonts w:ascii="Arial" w:hAnsi="Arial" w:cs="Arial"/>
                <w:sz w:val="24"/>
                <w:szCs w:val="24"/>
              </w:rPr>
              <w:t>Equipe técnica de enfermagem</w:t>
            </w:r>
          </w:p>
        </w:tc>
      </w:tr>
      <w:tr w:rsidR="004A3644" w:rsidRPr="00B05646" w14:paraId="4B4D5E0E" w14:textId="77777777">
        <w:trPr>
          <w:trHeight w:val="288"/>
        </w:trPr>
        <w:tc>
          <w:tcPr>
            <w:tcW w:w="2665" w:type="dxa"/>
          </w:tcPr>
          <w:p w14:paraId="5975DF90" w14:textId="77777777" w:rsidR="004A3644" w:rsidRPr="00B05646" w:rsidRDefault="002B626E">
            <w:pPr>
              <w:pStyle w:val="TableParagraph"/>
              <w:spacing w:line="268" w:lineRule="exact"/>
              <w:rPr>
                <w:rFonts w:ascii="Arial" w:hAnsi="Arial" w:cs="Arial"/>
                <w:i/>
                <w:sz w:val="24"/>
                <w:szCs w:val="24"/>
              </w:rPr>
            </w:pPr>
            <w:r w:rsidRPr="00B05646">
              <w:rPr>
                <w:rFonts w:ascii="Arial" w:hAnsi="Arial" w:cs="Arial"/>
                <w:i/>
                <w:color w:val="0E6EC5"/>
                <w:sz w:val="24"/>
                <w:szCs w:val="24"/>
              </w:rPr>
              <w:t>Objetivos</w:t>
            </w:r>
          </w:p>
        </w:tc>
        <w:tc>
          <w:tcPr>
            <w:tcW w:w="3261" w:type="dxa"/>
          </w:tcPr>
          <w:p w14:paraId="1A0E6CA9" w14:textId="77777777" w:rsidR="004A3644" w:rsidRPr="00B05646" w:rsidRDefault="002B626E">
            <w:pPr>
              <w:pStyle w:val="TableParagraph"/>
              <w:spacing w:line="268" w:lineRule="exact"/>
              <w:rPr>
                <w:rFonts w:ascii="Arial" w:hAnsi="Arial" w:cs="Arial"/>
                <w:i/>
                <w:sz w:val="24"/>
                <w:szCs w:val="24"/>
              </w:rPr>
            </w:pPr>
            <w:r w:rsidRPr="00B05646">
              <w:rPr>
                <w:rFonts w:ascii="Arial" w:hAnsi="Arial" w:cs="Arial"/>
                <w:i/>
                <w:color w:val="0E6EC5"/>
                <w:sz w:val="24"/>
                <w:szCs w:val="24"/>
              </w:rPr>
              <w:t>Aplicação</w:t>
            </w:r>
          </w:p>
        </w:tc>
        <w:tc>
          <w:tcPr>
            <w:tcW w:w="2723" w:type="dxa"/>
          </w:tcPr>
          <w:p w14:paraId="366B3E9A" w14:textId="77777777" w:rsidR="004A3644" w:rsidRPr="00B05646" w:rsidRDefault="002B626E">
            <w:pPr>
              <w:pStyle w:val="TableParagraph"/>
              <w:spacing w:line="268" w:lineRule="exact"/>
              <w:ind w:left="109"/>
              <w:rPr>
                <w:rFonts w:ascii="Arial" w:hAnsi="Arial" w:cs="Arial"/>
                <w:i/>
                <w:sz w:val="24"/>
                <w:szCs w:val="24"/>
              </w:rPr>
            </w:pPr>
            <w:r w:rsidRPr="00B05646">
              <w:rPr>
                <w:rFonts w:ascii="Arial" w:hAnsi="Arial" w:cs="Arial"/>
                <w:i/>
                <w:color w:val="0E6EC5"/>
                <w:sz w:val="24"/>
                <w:szCs w:val="24"/>
              </w:rPr>
              <w:t>Executante</w:t>
            </w:r>
          </w:p>
        </w:tc>
      </w:tr>
      <w:tr w:rsidR="004A3644" w:rsidRPr="00B05646" w14:paraId="5DB40A19" w14:textId="77777777">
        <w:trPr>
          <w:trHeight w:val="3495"/>
        </w:trPr>
        <w:tc>
          <w:tcPr>
            <w:tcW w:w="2665" w:type="dxa"/>
          </w:tcPr>
          <w:p w14:paraId="721E1D31" w14:textId="0D9ECB51" w:rsidR="004A3644" w:rsidRPr="00B05646" w:rsidRDefault="00A83619">
            <w:pPr>
              <w:pStyle w:val="TableParagraph"/>
              <w:tabs>
                <w:tab w:val="left" w:pos="1141"/>
                <w:tab w:val="left" w:pos="2322"/>
                <w:tab w:val="left" w:pos="2452"/>
              </w:tabs>
              <w:spacing w:before="1"/>
              <w:ind w:right="94"/>
              <w:rPr>
                <w:rFonts w:ascii="Arial" w:hAnsi="Arial" w:cs="Arial"/>
                <w:sz w:val="24"/>
                <w:szCs w:val="24"/>
              </w:rPr>
            </w:pPr>
            <w:r>
              <w:rPr>
                <w:rFonts w:ascii="Arial" w:hAnsi="Arial" w:cs="Arial"/>
                <w:sz w:val="24"/>
                <w:szCs w:val="24"/>
              </w:rPr>
              <w:t xml:space="preserve">Avaliar a resposta </w:t>
            </w:r>
            <w:r w:rsidR="002B626E" w:rsidRPr="00B05646">
              <w:rPr>
                <w:rFonts w:ascii="Arial" w:hAnsi="Arial" w:cs="Arial"/>
                <w:spacing w:val="-8"/>
                <w:sz w:val="24"/>
                <w:szCs w:val="24"/>
              </w:rPr>
              <w:t xml:space="preserve">do </w:t>
            </w:r>
            <w:r>
              <w:rPr>
                <w:rFonts w:ascii="Arial" w:hAnsi="Arial" w:cs="Arial"/>
                <w:sz w:val="24"/>
                <w:szCs w:val="24"/>
              </w:rPr>
              <w:t xml:space="preserve">organismo </w:t>
            </w:r>
            <w:r w:rsidR="002B626E" w:rsidRPr="00B05646">
              <w:rPr>
                <w:rFonts w:ascii="Arial" w:hAnsi="Arial" w:cs="Arial"/>
                <w:spacing w:val="-17"/>
                <w:sz w:val="24"/>
                <w:szCs w:val="24"/>
              </w:rPr>
              <w:t>a</w:t>
            </w:r>
          </w:p>
          <w:p w14:paraId="0852E667" w14:textId="3B3E858F" w:rsidR="004A3644" w:rsidRPr="00B05646" w:rsidRDefault="002B626E">
            <w:pPr>
              <w:pStyle w:val="TableParagraph"/>
              <w:tabs>
                <w:tab w:val="left" w:pos="950"/>
                <w:tab w:val="left" w:pos="1396"/>
                <w:tab w:val="left" w:pos="1530"/>
                <w:tab w:val="left" w:pos="1569"/>
                <w:tab w:val="left" w:pos="2149"/>
                <w:tab w:val="left" w:pos="2452"/>
              </w:tabs>
              <w:spacing w:before="1"/>
              <w:ind w:right="94"/>
              <w:rPr>
                <w:rFonts w:ascii="Arial" w:hAnsi="Arial" w:cs="Arial"/>
                <w:sz w:val="24"/>
                <w:szCs w:val="24"/>
              </w:rPr>
            </w:pPr>
            <w:proofErr w:type="gramStart"/>
            <w:r w:rsidRPr="00B05646">
              <w:rPr>
                <w:rFonts w:ascii="Arial" w:hAnsi="Arial" w:cs="Arial"/>
                <w:sz w:val="24"/>
                <w:szCs w:val="24"/>
              </w:rPr>
              <w:t>dese</w:t>
            </w:r>
            <w:r w:rsidR="00A83619">
              <w:rPr>
                <w:rFonts w:ascii="Arial" w:hAnsi="Arial" w:cs="Arial"/>
                <w:sz w:val="24"/>
                <w:szCs w:val="24"/>
              </w:rPr>
              <w:t>quilíbrios</w:t>
            </w:r>
            <w:proofErr w:type="gramEnd"/>
            <w:r w:rsidR="00A83619">
              <w:rPr>
                <w:rFonts w:ascii="Arial" w:hAnsi="Arial" w:cs="Arial"/>
                <w:sz w:val="24"/>
                <w:szCs w:val="24"/>
              </w:rPr>
              <w:t>, instrumentalizando</w:t>
            </w:r>
            <w:r w:rsidR="00A83619">
              <w:rPr>
                <w:rFonts w:ascii="Arial" w:hAnsi="Arial" w:cs="Arial"/>
                <w:sz w:val="24"/>
                <w:szCs w:val="24"/>
              </w:rPr>
              <w:tab/>
            </w:r>
            <w:r w:rsidRPr="00B05646">
              <w:rPr>
                <w:rFonts w:ascii="Arial" w:hAnsi="Arial" w:cs="Arial"/>
                <w:spacing w:val="-17"/>
                <w:sz w:val="24"/>
                <w:szCs w:val="24"/>
              </w:rPr>
              <w:t xml:space="preserve">a </w:t>
            </w:r>
            <w:r w:rsidR="00A83619">
              <w:rPr>
                <w:rFonts w:ascii="Arial" w:hAnsi="Arial" w:cs="Arial"/>
                <w:sz w:val="24"/>
                <w:szCs w:val="24"/>
              </w:rPr>
              <w:t>equipe</w:t>
            </w:r>
            <w:r w:rsidR="00A83619">
              <w:rPr>
                <w:rFonts w:ascii="Arial" w:hAnsi="Arial" w:cs="Arial"/>
                <w:sz w:val="24"/>
                <w:szCs w:val="24"/>
              </w:rPr>
              <w:tab/>
              <w:t>de</w:t>
            </w:r>
            <w:r w:rsidR="00A83619">
              <w:rPr>
                <w:rFonts w:ascii="Arial" w:hAnsi="Arial" w:cs="Arial"/>
                <w:sz w:val="24"/>
                <w:szCs w:val="24"/>
              </w:rPr>
              <w:tab/>
              <w:t xml:space="preserve">saúde </w:t>
            </w:r>
            <w:r w:rsidRPr="00B05646">
              <w:rPr>
                <w:rFonts w:ascii="Arial" w:hAnsi="Arial" w:cs="Arial"/>
                <w:spacing w:val="-4"/>
                <w:sz w:val="24"/>
                <w:szCs w:val="24"/>
              </w:rPr>
              <w:t xml:space="preserve">para </w:t>
            </w:r>
            <w:r w:rsidR="00A83619">
              <w:rPr>
                <w:rFonts w:ascii="Arial" w:hAnsi="Arial" w:cs="Arial"/>
                <w:sz w:val="24"/>
                <w:szCs w:val="24"/>
              </w:rPr>
              <w:t xml:space="preserve">intervenções </w:t>
            </w:r>
            <w:r w:rsidRPr="00B05646">
              <w:rPr>
                <w:rFonts w:ascii="Arial" w:hAnsi="Arial" w:cs="Arial"/>
                <w:spacing w:val="-1"/>
                <w:sz w:val="24"/>
                <w:szCs w:val="24"/>
              </w:rPr>
              <w:t xml:space="preserve">específicas. </w:t>
            </w:r>
            <w:r w:rsidRPr="00B05646">
              <w:rPr>
                <w:rFonts w:ascii="Arial" w:hAnsi="Arial" w:cs="Arial"/>
                <w:sz w:val="24"/>
                <w:szCs w:val="24"/>
              </w:rPr>
              <w:t xml:space="preserve">Avaliar estado geral </w:t>
            </w:r>
            <w:r w:rsidRPr="00B05646">
              <w:rPr>
                <w:rFonts w:ascii="Arial" w:hAnsi="Arial" w:cs="Arial"/>
                <w:spacing w:val="-7"/>
                <w:sz w:val="24"/>
                <w:szCs w:val="24"/>
              </w:rPr>
              <w:t xml:space="preserve">do </w:t>
            </w:r>
            <w:r w:rsidRPr="00B05646">
              <w:rPr>
                <w:rFonts w:ascii="Arial" w:hAnsi="Arial" w:cs="Arial"/>
                <w:sz w:val="24"/>
                <w:szCs w:val="24"/>
              </w:rPr>
              <w:t>cliente/cliente, auxiliar no diagnó</w:t>
            </w:r>
            <w:r w:rsidR="00A83619">
              <w:rPr>
                <w:rFonts w:ascii="Arial" w:hAnsi="Arial" w:cs="Arial"/>
                <w:sz w:val="24"/>
                <w:szCs w:val="24"/>
              </w:rPr>
              <w:t xml:space="preserve">stico e tratamento de </w:t>
            </w:r>
            <w:r w:rsidRPr="00B05646">
              <w:rPr>
                <w:rFonts w:ascii="Arial" w:hAnsi="Arial" w:cs="Arial"/>
                <w:sz w:val="24"/>
                <w:szCs w:val="24"/>
              </w:rPr>
              <w:t>alterações.</w:t>
            </w:r>
          </w:p>
          <w:p w14:paraId="6F5DABCC" w14:textId="77777777" w:rsidR="004A3644" w:rsidRPr="00B05646" w:rsidRDefault="002B626E">
            <w:pPr>
              <w:pStyle w:val="TableParagraph"/>
              <w:spacing w:before="3"/>
              <w:ind w:right="97"/>
              <w:rPr>
                <w:rFonts w:ascii="Arial" w:hAnsi="Arial" w:cs="Arial"/>
                <w:sz w:val="24"/>
                <w:szCs w:val="24"/>
              </w:rPr>
            </w:pPr>
            <w:r w:rsidRPr="00B05646">
              <w:rPr>
                <w:rFonts w:ascii="Arial" w:hAnsi="Arial" w:cs="Arial"/>
                <w:sz w:val="24"/>
                <w:szCs w:val="24"/>
              </w:rPr>
              <w:t>Acompanhar a evolução da doença.</w:t>
            </w:r>
          </w:p>
        </w:tc>
        <w:tc>
          <w:tcPr>
            <w:tcW w:w="3261" w:type="dxa"/>
          </w:tcPr>
          <w:p w14:paraId="77949BA8" w14:textId="77777777" w:rsidR="004A3644" w:rsidRPr="00B05646" w:rsidRDefault="002B626E">
            <w:pPr>
              <w:pStyle w:val="TableParagraph"/>
              <w:spacing w:before="1"/>
              <w:rPr>
                <w:rFonts w:ascii="Arial" w:hAnsi="Arial" w:cs="Arial"/>
                <w:sz w:val="24"/>
                <w:szCs w:val="24"/>
              </w:rPr>
            </w:pPr>
            <w:r w:rsidRPr="00B05646">
              <w:rPr>
                <w:rFonts w:ascii="Arial" w:hAnsi="Arial" w:cs="Arial"/>
                <w:sz w:val="24"/>
                <w:szCs w:val="24"/>
              </w:rPr>
              <w:t>Sempre que necessário.</w:t>
            </w:r>
          </w:p>
        </w:tc>
        <w:tc>
          <w:tcPr>
            <w:tcW w:w="2723" w:type="dxa"/>
          </w:tcPr>
          <w:p w14:paraId="1B246143" w14:textId="0D744A05" w:rsidR="004A3644" w:rsidRPr="00B05646" w:rsidRDefault="00A83619">
            <w:pPr>
              <w:pStyle w:val="TableParagraph"/>
              <w:tabs>
                <w:tab w:val="left" w:pos="1438"/>
                <w:tab w:val="left" w:pos="2388"/>
              </w:tabs>
              <w:spacing w:before="1"/>
              <w:ind w:left="109" w:right="97"/>
              <w:rPr>
                <w:rFonts w:ascii="Arial" w:hAnsi="Arial" w:cs="Arial"/>
                <w:sz w:val="24"/>
                <w:szCs w:val="24"/>
              </w:rPr>
            </w:pPr>
            <w:r>
              <w:rPr>
                <w:rFonts w:ascii="Arial" w:hAnsi="Arial" w:cs="Arial"/>
                <w:sz w:val="24"/>
                <w:szCs w:val="24"/>
              </w:rPr>
              <w:t>Enfermeiro,</w:t>
            </w:r>
            <w:r>
              <w:rPr>
                <w:rFonts w:ascii="Arial" w:hAnsi="Arial" w:cs="Arial"/>
                <w:sz w:val="24"/>
                <w:szCs w:val="24"/>
              </w:rPr>
              <w:tab/>
              <w:t xml:space="preserve">Técnico </w:t>
            </w:r>
            <w:r w:rsidR="002B626E" w:rsidRPr="00B05646">
              <w:rPr>
                <w:rFonts w:ascii="Arial" w:hAnsi="Arial" w:cs="Arial"/>
                <w:spacing w:val="-10"/>
                <w:sz w:val="24"/>
                <w:szCs w:val="24"/>
              </w:rPr>
              <w:t xml:space="preserve">de </w:t>
            </w:r>
            <w:r w:rsidR="002B626E" w:rsidRPr="00B05646">
              <w:rPr>
                <w:rFonts w:ascii="Arial" w:hAnsi="Arial" w:cs="Arial"/>
                <w:sz w:val="24"/>
                <w:szCs w:val="24"/>
              </w:rPr>
              <w:t>enfermagem.</w:t>
            </w:r>
          </w:p>
        </w:tc>
      </w:tr>
      <w:tr w:rsidR="004A3644" w:rsidRPr="00B05646" w14:paraId="5F5C29AA" w14:textId="77777777">
        <w:trPr>
          <w:trHeight w:val="292"/>
        </w:trPr>
        <w:tc>
          <w:tcPr>
            <w:tcW w:w="8649" w:type="dxa"/>
            <w:gridSpan w:val="3"/>
          </w:tcPr>
          <w:p w14:paraId="5EF45B37" w14:textId="77777777" w:rsidR="004A3644" w:rsidRPr="00B05646" w:rsidRDefault="002B626E">
            <w:pPr>
              <w:pStyle w:val="TableParagraph"/>
              <w:spacing w:before="2" w:line="271" w:lineRule="exact"/>
              <w:rPr>
                <w:rFonts w:ascii="Arial" w:hAnsi="Arial" w:cs="Arial"/>
                <w:i/>
                <w:sz w:val="24"/>
                <w:szCs w:val="24"/>
              </w:rPr>
            </w:pPr>
            <w:r w:rsidRPr="00B05646">
              <w:rPr>
                <w:rFonts w:ascii="Arial" w:hAnsi="Arial" w:cs="Arial"/>
                <w:i/>
                <w:color w:val="0E6EC5"/>
                <w:sz w:val="24"/>
                <w:szCs w:val="24"/>
              </w:rPr>
              <w:t>Material</w:t>
            </w:r>
          </w:p>
        </w:tc>
      </w:tr>
      <w:tr w:rsidR="004A3644" w:rsidRPr="00B05646" w14:paraId="05B7F57C" w14:textId="77777777">
        <w:trPr>
          <w:trHeight w:val="561"/>
        </w:trPr>
        <w:tc>
          <w:tcPr>
            <w:tcW w:w="8649" w:type="dxa"/>
            <w:gridSpan w:val="3"/>
          </w:tcPr>
          <w:p w14:paraId="6DB7530B" w14:textId="77777777" w:rsidR="004A3644" w:rsidRPr="00B05646" w:rsidRDefault="002B626E">
            <w:pPr>
              <w:pStyle w:val="TableParagraph"/>
              <w:numPr>
                <w:ilvl w:val="0"/>
                <w:numId w:val="117"/>
              </w:numPr>
              <w:tabs>
                <w:tab w:val="left" w:pos="470"/>
                <w:tab w:val="left" w:pos="471"/>
              </w:tabs>
              <w:spacing w:line="279" w:lineRule="exact"/>
              <w:rPr>
                <w:rFonts w:ascii="Arial" w:hAnsi="Arial" w:cs="Arial"/>
                <w:sz w:val="24"/>
                <w:szCs w:val="24"/>
              </w:rPr>
            </w:pPr>
            <w:r w:rsidRPr="00B05646">
              <w:rPr>
                <w:rFonts w:ascii="Arial" w:hAnsi="Arial" w:cs="Arial"/>
                <w:sz w:val="24"/>
                <w:szCs w:val="24"/>
              </w:rPr>
              <w:t>Relógio com marcador de</w:t>
            </w:r>
            <w:r w:rsidRPr="00B05646">
              <w:rPr>
                <w:rFonts w:ascii="Arial" w:hAnsi="Arial" w:cs="Arial"/>
                <w:spacing w:val="-9"/>
                <w:sz w:val="24"/>
                <w:szCs w:val="24"/>
              </w:rPr>
              <w:t xml:space="preserve"> </w:t>
            </w:r>
            <w:r w:rsidRPr="00B05646">
              <w:rPr>
                <w:rFonts w:ascii="Arial" w:hAnsi="Arial" w:cs="Arial"/>
                <w:sz w:val="24"/>
                <w:szCs w:val="24"/>
              </w:rPr>
              <w:t>segundos;</w:t>
            </w:r>
          </w:p>
          <w:p w14:paraId="2CF9C99A" w14:textId="77777777" w:rsidR="004A3644" w:rsidRPr="00B05646" w:rsidRDefault="002B626E">
            <w:pPr>
              <w:pStyle w:val="TableParagraph"/>
              <w:numPr>
                <w:ilvl w:val="0"/>
                <w:numId w:val="117"/>
              </w:numPr>
              <w:tabs>
                <w:tab w:val="left" w:pos="470"/>
                <w:tab w:val="left" w:pos="471"/>
              </w:tabs>
              <w:spacing w:line="262" w:lineRule="exact"/>
              <w:rPr>
                <w:rFonts w:ascii="Arial" w:hAnsi="Arial" w:cs="Arial"/>
                <w:sz w:val="24"/>
                <w:szCs w:val="24"/>
              </w:rPr>
            </w:pPr>
            <w:r w:rsidRPr="00B05646">
              <w:rPr>
                <w:rFonts w:ascii="Arial" w:hAnsi="Arial" w:cs="Arial"/>
                <w:sz w:val="24"/>
                <w:szCs w:val="24"/>
              </w:rPr>
              <w:t>Estetoscópio se</w:t>
            </w:r>
            <w:r w:rsidRPr="00B05646">
              <w:rPr>
                <w:rFonts w:ascii="Arial" w:hAnsi="Arial" w:cs="Arial"/>
                <w:spacing w:val="-6"/>
                <w:sz w:val="24"/>
                <w:szCs w:val="24"/>
              </w:rPr>
              <w:t xml:space="preserve"> </w:t>
            </w:r>
            <w:r w:rsidRPr="00B05646">
              <w:rPr>
                <w:rFonts w:ascii="Arial" w:hAnsi="Arial" w:cs="Arial"/>
                <w:sz w:val="24"/>
                <w:szCs w:val="24"/>
              </w:rPr>
              <w:t>necessário.</w:t>
            </w:r>
          </w:p>
        </w:tc>
      </w:tr>
      <w:tr w:rsidR="004A3644" w:rsidRPr="00B05646" w14:paraId="345E75C1" w14:textId="77777777">
        <w:trPr>
          <w:trHeight w:val="292"/>
        </w:trPr>
        <w:tc>
          <w:tcPr>
            <w:tcW w:w="8649" w:type="dxa"/>
            <w:gridSpan w:val="3"/>
          </w:tcPr>
          <w:p w14:paraId="7D515608"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Descrição do Procedimento/Técnica</w:t>
            </w:r>
          </w:p>
        </w:tc>
      </w:tr>
      <w:tr w:rsidR="004A3644" w:rsidRPr="00B05646" w14:paraId="7B58BEB9" w14:textId="77777777">
        <w:trPr>
          <w:trHeight w:val="3221"/>
        </w:trPr>
        <w:tc>
          <w:tcPr>
            <w:tcW w:w="8649" w:type="dxa"/>
            <w:gridSpan w:val="3"/>
          </w:tcPr>
          <w:p w14:paraId="26D848E7" w14:textId="77777777" w:rsidR="004A3644" w:rsidRPr="00B05646" w:rsidRDefault="002B626E">
            <w:pPr>
              <w:pStyle w:val="TableParagraph"/>
              <w:numPr>
                <w:ilvl w:val="0"/>
                <w:numId w:val="116"/>
              </w:numPr>
              <w:tabs>
                <w:tab w:val="left" w:pos="471"/>
              </w:tabs>
              <w:spacing w:before="1"/>
              <w:rPr>
                <w:rFonts w:ascii="Arial" w:hAnsi="Arial" w:cs="Arial"/>
                <w:sz w:val="24"/>
                <w:szCs w:val="24"/>
              </w:rPr>
            </w:pPr>
            <w:r w:rsidRPr="00B05646">
              <w:rPr>
                <w:rFonts w:ascii="Arial" w:hAnsi="Arial" w:cs="Arial"/>
                <w:sz w:val="24"/>
                <w:szCs w:val="24"/>
              </w:rPr>
              <w:t>Higienizar as mãos (POP</w:t>
            </w:r>
            <w:r w:rsidRPr="00B05646">
              <w:rPr>
                <w:rFonts w:ascii="Arial" w:hAnsi="Arial" w:cs="Arial"/>
                <w:spacing w:val="-8"/>
                <w:sz w:val="24"/>
                <w:szCs w:val="24"/>
              </w:rPr>
              <w:t xml:space="preserve"> </w:t>
            </w:r>
            <w:r w:rsidRPr="00B05646">
              <w:rPr>
                <w:rFonts w:ascii="Arial" w:hAnsi="Arial" w:cs="Arial"/>
                <w:sz w:val="24"/>
                <w:szCs w:val="24"/>
              </w:rPr>
              <w:t>02);</w:t>
            </w:r>
          </w:p>
          <w:p w14:paraId="52718CF3" w14:textId="77777777" w:rsidR="004A3644" w:rsidRPr="00B05646" w:rsidRDefault="002B626E">
            <w:pPr>
              <w:pStyle w:val="TableParagraph"/>
              <w:numPr>
                <w:ilvl w:val="0"/>
                <w:numId w:val="116"/>
              </w:numPr>
              <w:tabs>
                <w:tab w:val="left" w:pos="471"/>
              </w:tabs>
              <w:rPr>
                <w:rFonts w:ascii="Arial" w:hAnsi="Arial" w:cs="Arial"/>
                <w:sz w:val="24"/>
                <w:szCs w:val="24"/>
              </w:rPr>
            </w:pPr>
            <w:r w:rsidRPr="00B05646">
              <w:rPr>
                <w:rFonts w:ascii="Arial" w:hAnsi="Arial" w:cs="Arial"/>
                <w:sz w:val="24"/>
                <w:szCs w:val="24"/>
              </w:rPr>
              <w:t>Reunir o material e levá-lo para próximo do</w:t>
            </w:r>
            <w:r w:rsidRPr="00B05646">
              <w:rPr>
                <w:rFonts w:ascii="Arial" w:hAnsi="Arial" w:cs="Arial"/>
                <w:spacing w:val="-20"/>
                <w:sz w:val="24"/>
                <w:szCs w:val="24"/>
              </w:rPr>
              <w:t xml:space="preserve"> </w:t>
            </w:r>
            <w:r w:rsidRPr="00B05646">
              <w:rPr>
                <w:rFonts w:ascii="Arial" w:hAnsi="Arial" w:cs="Arial"/>
                <w:sz w:val="24"/>
                <w:szCs w:val="24"/>
              </w:rPr>
              <w:t>cliente;</w:t>
            </w:r>
          </w:p>
          <w:p w14:paraId="6939279B" w14:textId="77777777" w:rsidR="004A3644" w:rsidRPr="00B05646" w:rsidRDefault="002B626E">
            <w:pPr>
              <w:pStyle w:val="TableParagraph"/>
              <w:numPr>
                <w:ilvl w:val="0"/>
                <w:numId w:val="116"/>
              </w:numPr>
              <w:tabs>
                <w:tab w:val="left" w:pos="471"/>
              </w:tabs>
              <w:spacing w:before="1"/>
              <w:rPr>
                <w:rFonts w:ascii="Arial" w:hAnsi="Arial" w:cs="Arial"/>
                <w:sz w:val="24"/>
                <w:szCs w:val="24"/>
              </w:rPr>
            </w:pPr>
            <w:r w:rsidRPr="00B05646">
              <w:rPr>
                <w:rFonts w:ascii="Arial" w:hAnsi="Arial" w:cs="Arial"/>
                <w:sz w:val="24"/>
                <w:szCs w:val="24"/>
              </w:rPr>
              <w:t>Apresentar-se e explicar o procedimento ao cliente e/ou</w:t>
            </w:r>
            <w:r w:rsidRPr="00B05646">
              <w:rPr>
                <w:rFonts w:ascii="Arial" w:hAnsi="Arial" w:cs="Arial"/>
                <w:spacing w:val="-20"/>
                <w:sz w:val="24"/>
                <w:szCs w:val="24"/>
              </w:rPr>
              <w:t xml:space="preserve"> </w:t>
            </w:r>
            <w:r w:rsidRPr="00B05646">
              <w:rPr>
                <w:rFonts w:ascii="Arial" w:hAnsi="Arial" w:cs="Arial"/>
                <w:sz w:val="24"/>
                <w:szCs w:val="24"/>
              </w:rPr>
              <w:t>acompanhante;</w:t>
            </w:r>
          </w:p>
          <w:p w14:paraId="50B163A3" w14:textId="77777777" w:rsidR="004A3644" w:rsidRPr="00B05646" w:rsidRDefault="002B626E">
            <w:pPr>
              <w:pStyle w:val="TableParagraph"/>
              <w:numPr>
                <w:ilvl w:val="0"/>
                <w:numId w:val="116"/>
              </w:numPr>
              <w:tabs>
                <w:tab w:val="left" w:pos="471"/>
              </w:tabs>
              <w:spacing w:before="1"/>
              <w:rPr>
                <w:rFonts w:ascii="Arial" w:hAnsi="Arial" w:cs="Arial"/>
                <w:sz w:val="24"/>
                <w:szCs w:val="24"/>
              </w:rPr>
            </w:pPr>
            <w:r w:rsidRPr="00B05646">
              <w:rPr>
                <w:rFonts w:ascii="Arial" w:hAnsi="Arial" w:cs="Arial"/>
                <w:sz w:val="24"/>
                <w:szCs w:val="24"/>
              </w:rPr>
              <w:t>Manter o cliente em posição</w:t>
            </w:r>
            <w:r w:rsidRPr="00B05646">
              <w:rPr>
                <w:rFonts w:ascii="Arial" w:hAnsi="Arial" w:cs="Arial"/>
                <w:spacing w:val="-9"/>
                <w:sz w:val="24"/>
                <w:szCs w:val="24"/>
              </w:rPr>
              <w:t xml:space="preserve"> </w:t>
            </w:r>
            <w:r w:rsidRPr="00B05646">
              <w:rPr>
                <w:rFonts w:ascii="Arial" w:hAnsi="Arial" w:cs="Arial"/>
                <w:sz w:val="24"/>
                <w:szCs w:val="24"/>
              </w:rPr>
              <w:t>confortável;</w:t>
            </w:r>
          </w:p>
          <w:p w14:paraId="4048477F" w14:textId="77777777" w:rsidR="004A3644" w:rsidRPr="00B05646" w:rsidRDefault="002B626E">
            <w:pPr>
              <w:pStyle w:val="TableParagraph"/>
              <w:numPr>
                <w:ilvl w:val="0"/>
                <w:numId w:val="116"/>
              </w:numPr>
              <w:tabs>
                <w:tab w:val="left" w:pos="471"/>
              </w:tabs>
              <w:rPr>
                <w:rFonts w:ascii="Arial" w:hAnsi="Arial" w:cs="Arial"/>
                <w:sz w:val="24"/>
                <w:szCs w:val="24"/>
              </w:rPr>
            </w:pPr>
            <w:r w:rsidRPr="00B05646">
              <w:rPr>
                <w:rFonts w:ascii="Arial" w:hAnsi="Arial" w:cs="Arial"/>
                <w:sz w:val="24"/>
                <w:szCs w:val="24"/>
              </w:rPr>
              <w:t>Colocar a mão no pulso do cliente simulando a verificação do</w:t>
            </w:r>
            <w:r w:rsidRPr="00B05646">
              <w:rPr>
                <w:rFonts w:ascii="Arial" w:hAnsi="Arial" w:cs="Arial"/>
                <w:spacing w:val="-26"/>
                <w:sz w:val="24"/>
                <w:szCs w:val="24"/>
              </w:rPr>
              <w:t xml:space="preserve"> </w:t>
            </w:r>
            <w:r w:rsidRPr="00B05646">
              <w:rPr>
                <w:rFonts w:ascii="Arial" w:hAnsi="Arial" w:cs="Arial"/>
                <w:sz w:val="24"/>
                <w:szCs w:val="24"/>
              </w:rPr>
              <w:t>pulso;</w:t>
            </w:r>
          </w:p>
          <w:p w14:paraId="2FEBA077" w14:textId="77777777" w:rsidR="004A3644" w:rsidRPr="00B05646" w:rsidRDefault="002B626E">
            <w:pPr>
              <w:pStyle w:val="TableParagraph"/>
              <w:numPr>
                <w:ilvl w:val="0"/>
                <w:numId w:val="116"/>
              </w:numPr>
              <w:tabs>
                <w:tab w:val="left" w:pos="471"/>
              </w:tabs>
              <w:ind w:right="96"/>
              <w:rPr>
                <w:rFonts w:ascii="Arial" w:hAnsi="Arial" w:cs="Arial"/>
                <w:sz w:val="24"/>
                <w:szCs w:val="24"/>
              </w:rPr>
            </w:pPr>
            <w:r w:rsidRPr="00B05646">
              <w:rPr>
                <w:rFonts w:ascii="Arial" w:hAnsi="Arial" w:cs="Arial"/>
                <w:sz w:val="24"/>
                <w:szCs w:val="24"/>
              </w:rPr>
              <w:t>Observar os movimentos de abaixamento e elevação do tórax – os dois movimentos (inspiratório e expiratório) somam um movimento</w:t>
            </w:r>
            <w:r w:rsidRPr="00B05646">
              <w:rPr>
                <w:rFonts w:ascii="Arial" w:hAnsi="Arial" w:cs="Arial"/>
                <w:spacing w:val="-14"/>
                <w:sz w:val="24"/>
                <w:szCs w:val="24"/>
              </w:rPr>
              <w:t xml:space="preserve"> </w:t>
            </w:r>
            <w:r w:rsidRPr="00B05646">
              <w:rPr>
                <w:rFonts w:ascii="Arial" w:hAnsi="Arial" w:cs="Arial"/>
                <w:sz w:val="24"/>
                <w:szCs w:val="24"/>
              </w:rPr>
              <w:t>respiratório;</w:t>
            </w:r>
          </w:p>
          <w:p w14:paraId="7D77BA16" w14:textId="77777777" w:rsidR="004A3644" w:rsidRPr="00B05646" w:rsidRDefault="002B626E">
            <w:pPr>
              <w:pStyle w:val="TableParagraph"/>
              <w:numPr>
                <w:ilvl w:val="0"/>
                <w:numId w:val="116"/>
              </w:numPr>
              <w:tabs>
                <w:tab w:val="left" w:pos="471"/>
              </w:tabs>
              <w:spacing w:line="264" w:lineRule="exact"/>
              <w:rPr>
                <w:rFonts w:ascii="Arial" w:hAnsi="Arial" w:cs="Arial"/>
                <w:sz w:val="24"/>
                <w:szCs w:val="24"/>
              </w:rPr>
            </w:pPr>
            <w:r w:rsidRPr="00B05646">
              <w:rPr>
                <w:rFonts w:ascii="Arial" w:hAnsi="Arial" w:cs="Arial"/>
                <w:sz w:val="24"/>
                <w:szCs w:val="24"/>
              </w:rPr>
              <w:t>Contar os movimentos respiratórios por 60</w:t>
            </w:r>
            <w:r w:rsidRPr="00B05646">
              <w:rPr>
                <w:rFonts w:ascii="Arial" w:hAnsi="Arial" w:cs="Arial"/>
                <w:spacing w:val="-17"/>
                <w:sz w:val="24"/>
                <w:szCs w:val="24"/>
              </w:rPr>
              <w:t xml:space="preserve"> </w:t>
            </w:r>
            <w:r w:rsidRPr="00B05646">
              <w:rPr>
                <w:rFonts w:ascii="Arial" w:hAnsi="Arial" w:cs="Arial"/>
                <w:sz w:val="24"/>
                <w:szCs w:val="24"/>
              </w:rPr>
              <w:t>segundos;</w:t>
            </w:r>
          </w:p>
          <w:p w14:paraId="752ADB6B" w14:textId="77777777" w:rsidR="004A3644" w:rsidRPr="00B05646" w:rsidRDefault="002B626E">
            <w:pPr>
              <w:pStyle w:val="TableParagraph"/>
              <w:numPr>
                <w:ilvl w:val="0"/>
                <w:numId w:val="116"/>
              </w:numPr>
              <w:tabs>
                <w:tab w:val="left" w:pos="471"/>
              </w:tabs>
              <w:spacing w:before="1"/>
              <w:rPr>
                <w:rFonts w:ascii="Arial" w:hAnsi="Arial" w:cs="Arial"/>
                <w:sz w:val="24"/>
                <w:szCs w:val="24"/>
              </w:rPr>
            </w:pPr>
            <w:r w:rsidRPr="00B05646">
              <w:rPr>
                <w:rFonts w:ascii="Arial" w:hAnsi="Arial" w:cs="Arial"/>
                <w:sz w:val="24"/>
                <w:szCs w:val="24"/>
              </w:rPr>
              <w:t>Higienizar as mãos (POP</w:t>
            </w:r>
            <w:r w:rsidRPr="00B05646">
              <w:rPr>
                <w:rFonts w:ascii="Arial" w:hAnsi="Arial" w:cs="Arial"/>
                <w:spacing w:val="-8"/>
                <w:sz w:val="24"/>
                <w:szCs w:val="24"/>
              </w:rPr>
              <w:t xml:space="preserve"> </w:t>
            </w:r>
            <w:r w:rsidRPr="00B05646">
              <w:rPr>
                <w:rFonts w:ascii="Arial" w:hAnsi="Arial" w:cs="Arial"/>
                <w:sz w:val="24"/>
                <w:szCs w:val="24"/>
              </w:rPr>
              <w:t>02);</w:t>
            </w:r>
          </w:p>
          <w:p w14:paraId="08309AC6" w14:textId="77777777" w:rsidR="004A3644" w:rsidRPr="00B05646" w:rsidRDefault="002B626E">
            <w:pPr>
              <w:pStyle w:val="TableParagraph"/>
              <w:numPr>
                <w:ilvl w:val="0"/>
                <w:numId w:val="116"/>
              </w:numPr>
              <w:tabs>
                <w:tab w:val="left" w:pos="471"/>
              </w:tabs>
              <w:rPr>
                <w:rFonts w:ascii="Arial" w:hAnsi="Arial" w:cs="Arial"/>
                <w:sz w:val="24"/>
                <w:szCs w:val="24"/>
              </w:rPr>
            </w:pPr>
            <w:r w:rsidRPr="00B05646">
              <w:rPr>
                <w:rFonts w:ascii="Arial" w:hAnsi="Arial" w:cs="Arial"/>
                <w:sz w:val="24"/>
                <w:szCs w:val="24"/>
              </w:rPr>
              <w:t>Realizar desinfecção dos materiais utilizados com álcool a</w:t>
            </w:r>
            <w:r w:rsidRPr="00B05646">
              <w:rPr>
                <w:rFonts w:ascii="Arial" w:hAnsi="Arial" w:cs="Arial"/>
                <w:spacing w:val="-14"/>
                <w:sz w:val="24"/>
                <w:szCs w:val="24"/>
              </w:rPr>
              <w:t xml:space="preserve"> </w:t>
            </w:r>
            <w:r w:rsidRPr="00B05646">
              <w:rPr>
                <w:rFonts w:ascii="Arial" w:hAnsi="Arial" w:cs="Arial"/>
                <w:sz w:val="24"/>
                <w:szCs w:val="24"/>
              </w:rPr>
              <w:t>70%;</w:t>
            </w:r>
          </w:p>
          <w:p w14:paraId="4BAE5DFE" w14:textId="77777777" w:rsidR="004A3644" w:rsidRPr="00B05646" w:rsidRDefault="002B626E">
            <w:pPr>
              <w:pStyle w:val="TableParagraph"/>
              <w:numPr>
                <w:ilvl w:val="0"/>
                <w:numId w:val="116"/>
              </w:numPr>
              <w:tabs>
                <w:tab w:val="left" w:pos="471"/>
              </w:tabs>
              <w:rPr>
                <w:rFonts w:ascii="Arial" w:hAnsi="Arial" w:cs="Arial"/>
                <w:sz w:val="24"/>
                <w:szCs w:val="24"/>
              </w:rPr>
            </w:pPr>
            <w:r w:rsidRPr="00B05646">
              <w:rPr>
                <w:rFonts w:ascii="Arial" w:hAnsi="Arial" w:cs="Arial"/>
                <w:sz w:val="24"/>
                <w:szCs w:val="24"/>
              </w:rPr>
              <w:t>Realizar anotação de enfermagem, assinar e carimbar no</w:t>
            </w:r>
            <w:r w:rsidRPr="00B05646">
              <w:rPr>
                <w:rFonts w:ascii="Arial" w:hAnsi="Arial" w:cs="Arial"/>
                <w:spacing w:val="-29"/>
                <w:sz w:val="24"/>
                <w:szCs w:val="24"/>
              </w:rPr>
              <w:t xml:space="preserve"> </w:t>
            </w:r>
            <w:r w:rsidRPr="00B05646">
              <w:rPr>
                <w:rFonts w:ascii="Arial" w:hAnsi="Arial" w:cs="Arial"/>
                <w:sz w:val="24"/>
                <w:szCs w:val="24"/>
              </w:rPr>
              <w:t>prontuário.</w:t>
            </w:r>
          </w:p>
        </w:tc>
      </w:tr>
      <w:tr w:rsidR="004A3644" w:rsidRPr="00B05646" w14:paraId="22FAB4C6" w14:textId="77777777">
        <w:trPr>
          <w:trHeight w:val="292"/>
        </w:trPr>
        <w:tc>
          <w:tcPr>
            <w:tcW w:w="8649" w:type="dxa"/>
            <w:gridSpan w:val="3"/>
          </w:tcPr>
          <w:p w14:paraId="1699BD2A"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Considerações</w:t>
            </w:r>
          </w:p>
        </w:tc>
      </w:tr>
      <w:tr w:rsidR="004A3644" w:rsidRPr="00B05646" w14:paraId="25EFE58E" w14:textId="77777777">
        <w:trPr>
          <w:trHeight w:val="1075"/>
        </w:trPr>
        <w:tc>
          <w:tcPr>
            <w:tcW w:w="8649" w:type="dxa"/>
            <w:gridSpan w:val="3"/>
          </w:tcPr>
          <w:p w14:paraId="06F5D278" w14:textId="77777777" w:rsidR="004A3644" w:rsidRPr="00B05646" w:rsidRDefault="002B626E">
            <w:pPr>
              <w:pStyle w:val="TableParagraph"/>
              <w:spacing w:before="1"/>
              <w:rPr>
                <w:rFonts w:ascii="Arial" w:hAnsi="Arial" w:cs="Arial"/>
                <w:sz w:val="24"/>
                <w:szCs w:val="24"/>
              </w:rPr>
            </w:pPr>
            <w:r w:rsidRPr="00B05646">
              <w:rPr>
                <w:rFonts w:ascii="Arial" w:hAnsi="Arial" w:cs="Arial"/>
                <w:sz w:val="24"/>
                <w:szCs w:val="24"/>
              </w:rPr>
              <w:t>Observar os padrões de frequência respiratória;</w:t>
            </w:r>
          </w:p>
          <w:p w14:paraId="1F980476" w14:textId="5C179EDE" w:rsidR="004A3644" w:rsidRPr="00B05646" w:rsidRDefault="002B626E">
            <w:pPr>
              <w:pStyle w:val="TableParagraph"/>
              <w:spacing w:before="1"/>
              <w:ind w:left="1944" w:hanging="1835"/>
              <w:rPr>
                <w:rFonts w:ascii="Arial" w:hAnsi="Arial" w:cs="Arial"/>
                <w:sz w:val="24"/>
                <w:szCs w:val="24"/>
              </w:rPr>
            </w:pPr>
            <w:r w:rsidRPr="00B05646">
              <w:rPr>
                <w:rFonts w:ascii="Arial" w:hAnsi="Arial" w:cs="Arial"/>
                <w:sz w:val="24"/>
                <w:szCs w:val="24"/>
              </w:rPr>
              <w:t xml:space="preserve">Valores de referência: </w:t>
            </w:r>
            <w:proofErr w:type="gramStart"/>
            <w:r w:rsidRPr="00B05646">
              <w:rPr>
                <w:rFonts w:ascii="Arial" w:hAnsi="Arial" w:cs="Arial"/>
                <w:sz w:val="24"/>
                <w:szCs w:val="24"/>
              </w:rPr>
              <w:t>Recém nascido</w:t>
            </w:r>
            <w:proofErr w:type="gramEnd"/>
            <w:r w:rsidRPr="00B05646">
              <w:rPr>
                <w:rFonts w:ascii="Arial" w:hAnsi="Arial" w:cs="Arial"/>
                <w:sz w:val="24"/>
                <w:szCs w:val="24"/>
              </w:rPr>
              <w:t>: 30 à 40</w:t>
            </w:r>
            <w:r w:rsidR="008F3448">
              <w:rPr>
                <w:rFonts w:ascii="Arial" w:hAnsi="Arial" w:cs="Arial"/>
                <w:sz w:val="24"/>
                <w:szCs w:val="24"/>
              </w:rPr>
              <w:t xml:space="preserve"> mrpm (movimentos respiratórios </w:t>
            </w:r>
            <w:r w:rsidRPr="00B05646">
              <w:rPr>
                <w:rFonts w:ascii="Arial" w:hAnsi="Arial" w:cs="Arial"/>
                <w:sz w:val="24"/>
                <w:szCs w:val="24"/>
              </w:rPr>
              <w:t>por minuto); Adulto: 14 à 20 mrpm.</w:t>
            </w:r>
          </w:p>
        </w:tc>
      </w:tr>
      <w:tr w:rsidR="004A3644" w:rsidRPr="00B05646" w14:paraId="45E0C7C6" w14:textId="77777777">
        <w:trPr>
          <w:trHeight w:val="292"/>
        </w:trPr>
        <w:tc>
          <w:tcPr>
            <w:tcW w:w="8649" w:type="dxa"/>
            <w:gridSpan w:val="3"/>
          </w:tcPr>
          <w:p w14:paraId="7F464562"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Referências</w:t>
            </w:r>
          </w:p>
        </w:tc>
      </w:tr>
    </w:tbl>
    <w:p w14:paraId="5B5CC47B" w14:textId="77777777" w:rsidR="004A3644" w:rsidRPr="00B05646" w:rsidRDefault="004A3644">
      <w:pPr>
        <w:spacing w:line="271" w:lineRule="exact"/>
        <w:rPr>
          <w:rFonts w:ascii="Arial" w:hAnsi="Arial" w:cs="Arial"/>
          <w:sz w:val="24"/>
          <w:szCs w:val="24"/>
        </w:rPr>
        <w:sectPr w:rsidR="004A3644" w:rsidRPr="00B05646" w:rsidSect="004C1160">
          <w:pgSz w:w="11910" w:h="16840"/>
          <w:pgMar w:top="960" w:right="1540" w:bottom="28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8"/>
      </w:tblGrid>
      <w:tr w:rsidR="004A3644" w:rsidRPr="00B05646" w14:paraId="078A117B" w14:textId="77777777">
        <w:trPr>
          <w:trHeight w:val="3221"/>
        </w:trPr>
        <w:tc>
          <w:tcPr>
            <w:tcW w:w="8648" w:type="dxa"/>
          </w:tcPr>
          <w:p w14:paraId="10EA7C73" w14:textId="77777777" w:rsidR="004A3644" w:rsidRPr="00B05646" w:rsidRDefault="002B626E">
            <w:pPr>
              <w:pStyle w:val="TableParagraph"/>
              <w:spacing w:line="266" w:lineRule="exact"/>
              <w:jc w:val="both"/>
              <w:rPr>
                <w:rFonts w:ascii="Arial" w:hAnsi="Arial" w:cs="Arial"/>
                <w:sz w:val="24"/>
                <w:szCs w:val="24"/>
              </w:rPr>
            </w:pPr>
            <w:r w:rsidRPr="00B05646">
              <w:rPr>
                <w:rFonts w:ascii="Arial" w:hAnsi="Arial" w:cs="Arial"/>
                <w:sz w:val="24"/>
                <w:szCs w:val="24"/>
              </w:rPr>
              <w:lastRenderedPageBreak/>
              <w:t xml:space="preserve">HOSPITAL GETÚLIO VARGAS. </w:t>
            </w:r>
            <w:r w:rsidRPr="00B05646">
              <w:rPr>
                <w:rFonts w:ascii="Arial" w:hAnsi="Arial" w:cs="Arial"/>
                <w:b/>
                <w:sz w:val="24"/>
                <w:szCs w:val="24"/>
              </w:rPr>
              <w:t>Procedimento Operacional Padrão: Enfermagem</w:t>
            </w:r>
            <w:r w:rsidRPr="00B05646">
              <w:rPr>
                <w:rFonts w:ascii="Arial" w:hAnsi="Arial" w:cs="Arial"/>
                <w:sz w:val="24"/>
                <w:szCs w:val="24"/>
              </w:rPr>
              <w:t>, 2012.</w:t>
            </w:r>
          </w:p>
          <w:p w14:paraId="0EB5127C" w14:textId="77777777" w:rsidR="004A3644" w:rsidRPr="00B05646" w:rsidRDefault="004A3644">
            <w:pPr>
              <w:pStyle w:val="TableParagraph"/>
              <w:ind w:left="0"/>
              <w:rPr>
                <w:rFonts w:ascii="Arial" w:hAnsi="Arial" w:cs="Arial"/>
                <w:b/>
                <w:sz w:val="24"/>
                <w:szCs w:val="24"/>
              </w:rPr>
            </w:pPr>
          </w:p>
          <w:p w14:paraId="5392D631" w14:textId="77777777" w:rsidR="004A3644" w:rsidRPr="00B05646" w:rsidRDefault="002B626E">
            <w:pPr>
              <w:pStyle w:val="TableParagraph"/>
              <w:ind w:right="107"/>
              <w:jc w:val="both"/>
              <w:rPr>
                <w:rFonts w:ascii="Arial" w:hAnsi="Arial" w:cs="Arial"/>
                <w:sz w:val="24"/>
                <w:szCs w:val="24"/>
              </w:rPr>
            </w:pPr>
            <w:r w:rsidRPr="00B05646">
              <w:rPr>
                <w:rFonts w:ascii="Arial" w:hAnsi="Arial" w:cs="Arial"/>
                <w:sz w:val="24"/>
                <w:szCs w:val="24"/>
              </w:rPr>
              <w:t xml:space="preserve">GOVERNO DO ESTADO DO RIO GRANDE DO NORTE. Secretaria de Saúde Pública. Hospital Monsenhor Walfredo Gurgel. </w:t>
            </w:r>
            <w:r w:rsidRPr="00B05646">
              <w:rPr>
                <w:rFonts w:ascii="Arial" w:hAnsi="Arial" w:cs="Arial"/>
                <w:b/>
                <w:sz w:val="24"/>
                <w:szCs w:val="24"/>
              </w:rPr>
              <w:t>Manual de Procedimentos, 2010</w:t>
            </w:r>
            <w:r w:rsidRPr="00B05646">
              <w:rPr>
                <w:rFonts w:ascii="Arial" w:hAnsi="Arial" w:cs="Arial"/>
                <w:sz w:val="24"/>
                <w:szCs w:val="24"/>
              </w:rPr>
              <w:t>.</w:t>
            </w:r>
          </w:p>
          <w:p w14:paraId="43300A04" w14:textId="77777777" w:rsidR="004A3644" w:rsidRPr="00B05646" w:rsidRDefault="004A3644">
            <w:pPr>
              <w:pStyle w:val="TableParagraph"/>
              <w:spacing w:before="1"/>
              <w:ind w:left="0"/>
              <w:rPr>
                <w:rFonts w:ascii="Arial" w:hAnsi="Arial" w:cs="Arial"/>
                <w:b/>
                <w:sz w:val="24"/>
                <w:szCs w:val="24"/>
              </w:rPr>
            </w:pPr>
          </w:p>
          <w:p w14:paraId="24FD0ABB" w14:textId="77777777" w:rsidR="004A3644" w:rsidRPr="00B05646" w:rsidRDefault="002B626E">
            <w:pPr>
              <w:pStyle w:val="TableParagraph"/>
              <w:spacing w:before="1"/>
              <w:ind w:right="95"/>
              <w:jc w:val="both"/>
              <w:rPr>
                <w:rFonts w:ascii="Arial" w:hAnsi="Arial" w:cs="Arial"/>
                <w:sz w:val="24"/>
                <w:szCs w:val="24"/>
              </w:rPr>
            </w:pPr>
            <w:r w:rsidRPr="00B05646">
              <w:rPr>
                <w:rFonts w:ascii="Arial" w:hAnsi="Arial" w:cs="Arial"/>
                <w:sz w:val="24"/>
                <w:szCs w:val="24"/>
              </w:rPr>
              <w:t xml:space="preserve">POTTER P.A.; PERRY A.G. </w:t>
            </w:r>
            <w:r w:rsidRPr="00B05646">
              <w:rPr>
                <w:rFonts w:ascii="Arial" w:hAnsi="Arial" w:cs="Arial"/>
                <w:b/>
                <w:sz w:val="24"/>
                <w:szCs w:val="24"/>
              </w:rPr>
              <w:t>Fundamentos de enfermagem</w:t>
            </w:r>
            <w:r w:rsidRPr="00B05646">
              <w:rPr>
                <w:rFonts w:ascii="Arial" w:hAnsi="Arial" w:cs="Arial"/>
                <w:sz w:val="24"/>
                <w:szCs w:val="24"/>
              </w:rPr>
              <w:t>. 7ª edição, Rio de Janeiro: Elsevier, 2009.</w:t>
            </w:r>
          </w:p>
          <w:p w14:paraId="1A916228" w14:textId="77777777" w:rsidR="004A3644" w:rsidRPr="00B05646" w:rsidRDefault="004A3644">
            <w:pPr>
              <w:pStyle w:val="TableParagraph"/>
              <w:spacing w:before="7"/>
              <w:ind w:left="0"/>
              <w:rPr>
                <w:rFonts w:ascii="Arial" w:hAnsi="Arial" w:cs="Arial"/>
                <w:b/>
                <w:sz w:val="24"/>
                <w:szCs w:val="24"/>
              </w:rPr>
            </w:pPr>
          </w:p>
          <w:p w14:paraId="566F512D" w14:textId="77777777" w:rsidR="004A3644" w:rsidRPr="00B05646" w:rsidRDefault="002B626E">
            <w:pPr>
              <w:pStyle w:val="TableParagraph"/>
              <w:spacing w:before="1"/>
              <w:ind w:right="95"/>
              <w:jc w:val="both"/>
              <w:rPr>
                <w:rFonts w:ascii="Arial" w:hAnsi="Arial" w:cs="Arial"/>
                <w:sz w:val="24"/>
                <w:szCs w:val="24"/>
              </w:rPr>
            </w:pPr>
            <w:r w:rsidRPr="00B05646">
              <w:rPr>
                <w:rFonts w:ascii="Arial" w:hAnsi="Arial" w:cs="Arial"/>
                <w:sz w:val="24"/>
                <w:szCs w:val="24"/>
              </w:rPr>
              <w:t xml:space="preserve">ARCHER, E </w:t>
            </w:r>
            <w:proofErr w:type="gramStart"/>
            <w:r w:rsidRPr="00B05646">
              <w:rPr>
                <w:rFonts w:ascii="Arial" w:hAnsi="Arial" w:cs="Arial"/>
                <w:sz w:val="24"/>
                <w:szCs w:val="24"/>
              </w:rPr>
              <w:t>et</w:t>
            </w:r>
            <w:proofErr w:type="gramEnd"/>
            <w:r w:rsidRPr="00B05646">
              <w:rPr>
                <w:rFonts w:ascii="Arial" w:hAnsi="Arial" w:cs="Arial"/>
                <w:sz w:val="24"/>
                <w:szCs w:val="24"/>
              </w:rPr>
              <w:t xml:space="preserve"> al;. </w:t>
            </w:r>
            <w:r w:rsidRPr="00B05646">
              <w:rPr>
                <w:rFonts w:ascii="Arial" w:hAnsi="Arial" w:cs="Arial"/>
                <w:b/>
                <w:sz w:val="24"/>
                <w:szCs w:val="24"/>
              </w:rPr>
              <w:t xml:space="preserve">Procedimentos e Protocolos; revisão técnica </w:t>
            </w:r>
            <w:r w:rsidRPr="00B05646">
              <w:rPr>
                <w:rFonts w:ascii="Arial" w:hAnsi="Arial" w:cs="Arial"/>
                <w:sz w:val="24"/>
                <w:szCs w:val="24"/>
              </w:rPr>
              <w:t xml:space="preserve">Marléa Chagas Moreira e Sônia Regina e Souza. – Rio de Janeiro: Guanabara Koogan, </w:t>
            </w:r>
            <w:proofErr w:type="gramStart"/>
            <w:r w:rsidRPr="00B05646">
              <w:rPr>
                <w:rFonts w:ascii="Arial" w:hAnsi="Arial" w:cs="Arial"/>
                <w:sz w:val="24"/>
                <w:szCs w:val="24"/>
              </w:rPr>
              <w:t>2005.</w:t>
            </w:r>
            <w:proofErr w:type="gramEnd"/>
            <w:r w:rsidR="00B05646" w:rsidRPr="00B05646">
              <w:rPr>
                <w:rFonts w:ascii="Arial" w:hAnsi="Arial" w:cs="Arial"/>
                <w:sz w:val="24"/>
                <w:szCs w:val="24"/>
              </w:rPr>
              <w:fldChar w:fldCharType="begin"/>
            </w:r>
            <w:r w:rsidR="00B05646" w:rsidRPr="00B05646">
              <w:rPr>
                <w:rFonts w:ascii="Arial" w:hAnsi="Arial" w:cs="Arial"/>
                <w:sz w:val="24"/>
                <w:szCs w:val="24"/>
              </w:rPr>
              <w:instrText xml:space="preserve"> HYPERLINK "http://www.enfermagemnovidade.com.br/2014/07/sinais-vitais.html" \h </w:instrText>
            </w:r>
            <w:r w:rsidR="00B05646" w:rsidRPr="00B05646">
              <w:rPr>
                <w:rFonts w:ascii="Arial" w:hAnsi="Arial" w:cs="Arial"/>
                <w:sz w:val="24"/>
                <w:szCs w:val="24"/>
              </w:rPr>
              <w:fldChar w:fldCharType="separate"/>
            </w:r>
            <w:r w:rsidRPr="00B05646">
              <w:rPr>
                <w:rFonts w:ascii="Arial" w:hAnsi="Arial" w:cs="Arial"/>
                <w:sz w:val="24"/>
                <w:szCs w:val="24"/>
              </w:rPr>
              <w:t xml:space="preserve"> http://www.enfermagemnovidade.com.br/2014/07/sinais-vitais.html</w:t>
            </w:r>
            <w:r w:rsidR="00B05646" w:rsidRPr="00B05646">
              <w:rPr>
                <w:rFonts w:ascii="Arial" w:hAnsi="Arial" w:cs="Arial"/>
                <w:sz w:val="24"/>
                <w:szCs w:val="24"/>
              </w:rPr>
              <w:fldChar w:fldCharType="end"/>
            </w:r>
          </w:p>
        </w:tc>
      </w:tr>
    </w:tbl>
    <w:p w14:paraId="56CD3EE6" w14:textId="77777777" w:rsidR="004A3644" w:rsidRPr="00B05646" w:rsidRDefault="004A3644">
      <w:pPr>
        <w:pStyle w:val="Corpodetexto"/>
        <w:rPr>
          <w:rFonts w:ascii="Arial" w:hAnsi="Arial" w:cs="Arial"/>
          <w:b/>
          <w:sz w:val="24"/>
          <w:szCs w:val="24"/>
        </w:rPr>
      </w:pPr>
    </w:p>
    <w:p w14:paraId="1AF2E5A2" w14:textId="77777777" w:rsidR="004A3644" w:rsidRPr="00B05646" w:rsidRDefault="004A3644">
      <w:pPr>
        <w:pStyle w:val="Corpodetexto"/>
        <w:rPr>
          <w:rFonts w:ascii="Arial" w:hAnsi="Arial" w:cs="Arial"/>
          <w:b/>
          <w:sz w:val="24"/>
          <w:szCs w:val="24"/>
        </w:rPr>
      </w:pPr>
    </w:p>
    <w:p w14:paraId="736036CA" w14:textId="77777777" w:rsidR="004A3644" w:rsidRPr="00B05646" w:rsidRDefault="004A3644">
      <w:pPr>
        <w:pStyle w:val="Corpodetexto"/>
        <w:spacing w:before="1"/>
        <w:rPr>
          <w:rFonts w:ascii="Arial" w:hAnsi="Arial" w:cs="Arial"/>
          <w:b/>
          <w:sz w:val="24"/>
          <w:szCs w:val="24"/>
        </w:rPr>
      </w:pPr>
    </w:p>
    <w:p w14:paraId="4D22D366" w14:textId="77777777" w:rsidR="004A3644" w:rsidRPr="00B05646" w:rsidRDefault="004A3644">
      <w:pPr>
        <w:rPr>
          <w:rFonts w:ascii="Arial" w:hAnsi="Arial" w:cs="Arial"/>
          <w:sz w:val="24"/>
          <w:szCs w:val="24"/>
        </w:rPr>
        <w:sectPr w:rsidR="004A3644" w:rsidRPr="00B05646" w:rsidSect="004C1160">
          <w:pgSz w:w="11910" w:h="16840"/>
          <w:pgMar w:top="980" w:right="1540" w:bottom="28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p>
    <w:p w14:paraId="4C14DF2C" w14:textId="77777777" w:rsidR="004A3644" w:rsidRPr="004C1160" w:rsidRDefault="004A3644">
      <w:pPr>
        <w:pStyle w:val="Corpodetexto"/>
        <w:spacing w:before="3"/>
        <w:rPr>
          <w:rFonts w:ascii="Arial" w:hAnsi="Arial" w:cs="Arial"/>
          <w:b/>
          <w:color w:val="1F497D" w:themeColor="text2"/>
          <w:sz w:val="24"/>
          <w:szCs w:val="24"/>
        </w:rPr>
      </w:pPr>
    </w:p>
    <w:p w14:paraId="57C28322" w14:textId="77777777" w:rsidR="004A3644" w:rsidRPr="004C1160" w:rsidRDefault="002B626E">
      <w:pPr>
        <w:pStyle w:val="Ttulo1"/>
        <w:spacing w:before="43"/>
        <w:rPr>
          <w:rFonts w:ascii="Arial" w:hAnsi="Arial" w:cs="Arial"/>
          <w:color w:val="1F497D" w:themeColor="text2"/>
          <w:sz w:val="24"/>
          <w:szCs w:val="24"/>
        </w:rPr>
      </w:pPr>
      <w:bookmarkStart w:id="32" w:name="POP_13_–_TEMPERATURA_CORPORAL"/>
      <w:bookmarkStart w:id="33" w:name="_bookmark15"/>
      <w:bookmarkEnd w:id="32"/>
      <w:bookmarkEnd w:id="33"/>
      <w:r w:rsidRPr="004C1160">
        <w:rPr>
          <w:rFonts w:ascii="Arial" w:hAnsi="Arial" w:cs="Arial"/>
          <w:color w:val="1F497D" w:themeColor="text2"/>
          <w:sz w:val="24"/>
          <w:szCs w:val="24"/>
        </w:rPr>
        <w:t>POP 13 – TEMPERATURA CORPORAL</w:t>
      </w:r>
    </w:p>
    <w:p w14:paraId="5C2D9B9F" w14:textId="77777777" w:rsidR="004A3644" w:rsidRPr="00B05646" w:rsidRDefault="004A3644">
      <w:pPr>
        <w:pStyle w:val="Corpodetexto"/>
        <w:rPr>
          <w:rFonts w:ascii="Arial" w:hAnsi="Arial" w:cs="Arial"/>
          <w:b/>
          <w:sz w:val="24"/>
          <w:szCs w:val="24"/>
        </w:rPr>
      </w:pPr>
    </w:p>
    <w:p w14:paraId="5CB80EA8" w14:textId="77777777" w:rsidR="004A3644" w:rsidRPr="00B05646" w:rsidRDefault="004A3644">
      <w:pPr>
        <w:pStyle w:val="Corpodetexto"/>
        <w:spacing w:before="2"/>
        <w:rPr>
          <w:rFonts w:ascii="Arial" w:hAnsi="Arial" w:cs="Arial"/>
          <w:b/>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3261"/>
        <w:gridCol w:w="2723"/>
      </w:tblGrid>
      <w:tr w:rsidR="004A3644" w:rsidRPr="00B05646" w14:paraId="40F74370" w14:textId="77777777">
        <w:trPr>
          <w:trHeight w:val="292"/>
        </w:trPr>
        <w:tc>
          <w:tcPr>
            <w:tcW w:w="8649" w:type="dxa"/>
            <w:gridSpan w:val="3"/>
          </w:tcPr>
          <w:p w14:paraId="1C173274"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Conceito:</w:t>
            </w:r>
          </w:p>
        </w:tc>
      </w:tr>
      <w:tr w:rsidR="004A3644" w:rsidRPr="00B05646" w14:paraId="66D63E5A" w14:textId="77777777">
        <w:trPr>
          <w:trHeight w:val="268"/>
        </w:trPr>
        <w:tc>
          <w:tcPr>
            <w:tcW w:w="8649" w:type="dxa"/>
            <w:gridSpan w:val="3"/>
          </w:tcPr>
          <w:p w14:paraId="68E2FB79" w14:textId="77777777" w:rsidR="004A3644" w:rsidRPr="00B05646" w:rsidRDefault="002B626E">
            <w:pPr>
              <w:pStyle w:val="TableParagraph"/>
              <w:spacing w:before="1" w:line="247" w:lineRule="exact"/>
              <w:rPr>
                <w:rFonts w:ascii="Arial" w:hAnsi="Arial" w:cs="Arial"/>
                <w:sz w:val="24"/>
                <w:szCs w:val="24"/>
              </w:rPr>
            </w:pPr>
            <w:r w:rsidRPr="00B05646">
              <w:rPr>
                <w:rFonts w:ascii="Arial" w:hAnsi="Arial" w:cs="Arial"/>
                <w:sz w:val="24"/>
                <w:szCs w:val="24"/>
              </w:rPr>
              <w:t>Determinar a temperatura corpórea (da superfície da pele).</w:t>
            </w:r>
          </w:p>
        </w:tc>
      </w:tr>
      <w:tr w:rsidR="004A3644" w:rsidRPr="00B05646" w14:paraId="61E0E68D" w14:textId="77777777">
        <w:trPr>
          <w:trHeight w:val="292"/>
        </w:trPr>
        <w:tc>
          <w:tcPr>
            <w:tcW w:w="2665" w:type="dxa"/>
          </w:tcPr>
          <w:p w14:paraId="4422E407"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Data de implantação:</w:t>
            </w:r>
          </w:p>
        </w:tc>
        <w:tc>
          <w:tcPr>
            <w:tcW w:w="3261" w:type="dxa"/>
          </w:tcPr>
          <w:p w14:paraId="0992B883" w14:textId="75F2FBAF" w:rsidR="004A3644" w:rsidRPr="00B05646" w:rsidRDefault="003575B1">
            <w:pPr>
              <w:pStyle w:val="TableParagraph"/>
              <w:spacing w:before="1" w:line="271" w:lineRule="exact"/>
              <w:rPr>
                <w:rFonts w:ascii="Arial" w:hAnsi="Arial" w:cs="Arial"/>
                <w:i/>
                <w:sz w:val="24"/>
                <w:szCs w:val="24"/>
              </w:rPr>
            </w:pPr>
            <w:r w:rsidRPr="00B05646">
              <w:rPr>
                <w:rFonts w:ascii="Arial" w:hAnsi="Arial" w:cs="Arial"/>
                <w:i/>
                <w:color w:val="0E6EC5"/>
                <w:sz w:val="24"/>
                <w:szCs w:val="24"/>
              </w:rPr>
              <w:t>Validade</w:t>
            </w:r>
            <w:r w:rsidR="002B626E" w:rsidRPr="00B05646">
              <w:rPr>
                <w:rFonts w:ascii="Arial" w:hAnsi="Arial" w:cs="Arial"/>
                <w:i/>
                <w:color w:val="0E6EC5"/>
                <w:sz w:val="24"/>
                <w:szCs w:val="24"/>
              </w:rPr>
              <w:t>:</w:t>
            </w:r>
          </w:p>
        </w:tc>
        <w:tc>
          <w:tcPr>
            <w:tcW w:w="2723" w:type="dxa"/>
          </w:tcPr>
          <w:p w14:paraId="5CBD3681" w14:textId="37B6D2C1" w:rsidR="004A3644" w:rsidRPr="00B05646" w:rsidRDefault="003575B1">
            <w:pPr>
              <w:pStyle w:val="TableParagraph"/>
              <w:spacing w:before="1" w:line="271" w:lineRule="exact"/>
              <w:ind w:left="109"/>
              <w:rPr>
                <w:rFonts w:ascii="Arial" w:hAnsi="Arial" w:cs="Arial"/>
                <w:i/>
                <w:sz w:val="24"/>
                <w:szCs w:val="24"/>
              </w:rPr>
            </w:pPr>
            <w:r w:rsidRPr="00B05646">
              <w:rPr>
                <w:rFonts w:ascii="Arial" w:hAnsi="Arial" w:cs="Arial"/>
                <w:i/>
                <w:color w:val="0E6EC5"/>
                <w:sz w:val="24"/>
                <w:szCs w:val="24"/>
              </w:rPr>
              <w:t>Elaborado por:</w:t>
            </w:r>
          </w:p>
        </w:tc>
      </w:tr>
      <w:tr w:rsidR="004A3644" w:rsidRPr="00B05646" w14:paraId="3A7A17F5" w14:textId="77777777">
        <w:trPr>
          <w:trHeight w:val="268"/>
        </w:trPr>
        <w:tc>
          <w:tcPr>
            <w:tcW w:w="2665" w:type="dxa"/>
          </w:tcPr>
          <w:p w14:paraId="0BF99A73" w14:textId="35E9DAF5" w:rsidR="004A3644" w:rsidRPr="00B05646" w:rsidRDefault="000710EC" w:rsidP="003575B1">
            <w:pPr>
              <w:pStyle w:val="TableParagraph"/>
              <w:spacing w:before="1" w:line="247" w:lineRule="exact"/>
              <w:ind w:left="0"/>
              <w:rPr>
                <w:rFonts w:ascii="Arial" w:hAnsi="Arial" w:cs="Arial"/>
                <w:sz w:val="24"/>
                <w:szCs w:val="24"/>
              </w:rPr>
            </w:pPr>
            <w:r w:rsidRPr="00B05646">
              <w:rPr>
                <w:rFonts w:ascii="Arial" w:hAnsi="Arial" w:cs="Arial"/>
                <w:sz w:val="24"/>
                <w:szCs w:val="24"/>
              </w:rPr>
              <w:t xml:space="preserve"> </w:t>
            </w:r>
            <w:r w:rsidR="006955FA">
              <w:rPr>
                <w:rFonts w:ascii="Arial" w:hAnsi="Arial" w:cs="Arial"/>
                <w:sz w:val="24"/>
                <w:szCs w:val="24"/>
              </w:rPr>
              <w:t xml:space="preserve"> </w:t>
            </w:r>
            <w:r w:rsidRPr="00B05646">
              <w:rPr>
                <w:rFonts w:ascii="Arial" w:hAnsi="Arial" w:cs="Arial"/>
                <w:sz w:val="24"/>
                <w:szCs w:val="24"/>
              </w:rPr>
              <w:t>01/08/2023</w:t>
            </w:r>
          </w:p>
        </w:tc>
        <w:tc>
          <w:tcPr>
            <w:tcW w:w="3261" w:type="dxa"/>
          </w:tcPr>
          <w:p w14:paraId="01A6DE7C" w14:textId="3238538B" w:rsidR="004A3644" w:rsidRPr="00B05646" w:rsidRDefault="006955FA">
            <w:pPr>
              <w:pStyle w:val="TableParagraph"/>
              <w:ind w:left="0"/>
              <w:rPr>
                <w:rFonts w:ascii="Arial" w:hAnsi="Arial" w:cs="Arial"/>
                <w:sz w:val="24"/>
                <w:szCs w:val="24"/>
              </w:rPr>
            </w:pPr>
            <w:r>
              <w:rPr>
                <w:rFonts w:ascii="Arial" w:hAnsi="Arial" w:cs="Arial"/>
                <w:sz w:val="24"/>
                <w:szCs w:val="24"/>
              </w:rPr>
              <w:t xml:space="preserve"> </w:t>
            </w:r>
            <w:r w:rsidR="003575B1" w:rsidRPr="00B05646">
              <w:rPr>
                <w:rFonts w:ascii="Arial" w:hAnsi="Arial" w:cs="Arial"/>
                <w:sz w:val="24"/>
                <w:szCs w:val="24"/>
              </w:rPr>
              <w:t>04 anos</w:t>
            </w:r>
          </w:p>
        </w:tc>
        <w:tc>
          <w:tcPr>
            <w:tcW w:w="2723" w:type="dxa"/>
          </w:tcPr>
          <w:p w14:paraId="79B1F111" w14:textId="5FB6B011" w:rsidR="004A3644" w:rsidRPr="00B05646" w:rsidRDefault="003575B1">
            <w:pPr>
              <w:pStyle w:val="TableParagraph"/>
              <w:spacing w:before="1" w:line="247" w:lineRule="exact"/>
              <w:ind w:left="109"/>
              <w:rPr>
                <w:rFonts w:ascii="Arial" w:hAnsi="Arial" w:cs="Arial"/>
                <w:sz w:val="24"/>
                <w:szCs w:val="24"/>
              </w:rPr>
            </w:pPr>
            <w:r w:rsidRPr="00B05646">
              <w:rPr>
                <w:rFonts w:ascii="Arial" w:hAnsi="Arial" w:cs="Arial"/>
                <w:sz w:val="24"/>
                <w:szCs w:val="24"/>
              </w:rPr>
              <w:t>Equipe técnica de enfermagem</w:t>
            </w:r>
          </w:p>
        </w:tc>
      </w:tr>
      <w:tr w:rsidR="004A3644" w:rsidRPr="00B05646" w14:paraId="6C63BD80" w14:textId="77777777">
        <w:trPr>
          <w:trHeight w:val="288"/>
        </w:trPr>
        <w:tc>
          <w:tcPr>
            <w:tcW w:w="2665" w:type="dxa"/>
          </w:tcPr>
          <w:p w14:paraId="1C2E8A97" w14:textId="77777777" w:rsidR="004A3644" w:rsidRPr="00B05646" w:rsidRDefault="002B626E">
            <w:pPr>
              <w:pStyle w:val="TableParagraph"/>
              <w:spacing w:line="269" w:lineRule="exact"/>
              <w:rPr>
                <w:rFonts w:ascii="Arial" w:hAnsi="Arial" w:cs="Arial"/>
                <w:i/>
                <w:sz w:val="24"/>
                <w:szCs w:val="24"/>
              </w:rPr>
            </w:pPr>
            <w:r w:rsidRPr="00B05646">
              <w:rPr>
                <w:rFonts w:ascii="Arial" w:hAnsi="Arial" w:cs="Arial"/>
                <w:i/>
                <w:color w:val="0E6EC5"/>
                <w:sz w:val="24"/>
                <w:szCs w:val="24"/>
              </w:rPr>
              <w:t>Objetivos</w:t>
            </w:r>
          </w:p>
        </w:tc>
        <w:tc>
          <w:tcPr>
            <w:tcW w:w="3261" w:type="dxa"/>
          </w:tcPr>
          <w:p w14:paraId="40879281" w14:textId="77777777" w:rsidR="004A3644" w:rsidRPr="00B05646" w:rsidRDefault="002B626E">
            <w:pPr>
              <w:pStyle w:val="TableParagraph"/>
              <w:spacing w:line="269" w:lineRule="exact"/>
              <w:rPr>
                <w:rFonts w:ascii="Arial" w:hAnsi="Arial" w:cs="Arial"/>
                <w:i/>
                <w:sz w:val="24"/>
                <w:szCs w:val="24"/>
              </w:rPr>
            </w:pPr>
            <w:r w:rsidRPr="00B05646">
              <w:rPr>
                <w:rFonts w:ascii="Arial" w:hAnsi="Arial" w:cs="Arial"/>
                <w:i/>
                <w:color w:val="0E6EC5"/>
                <w:sz w:val="24"/>
                <w:szCs w:val="24"/>
              </w:rPr>
              <w:t>Aplicação</w:t>
            </w:r>
          </w:p>
        </w:tc>
        <w:tc>
          <w:tcPr>
            <w:tcW w:w="2723" w:type="dxa"/>
          </w:tcPr>
          <w:p w14:paraId="2C0C3BED" w14:textId="77777777" w:rsidR="004A3644" w:rsidRPr="00B05646" w:rsidRDefault="002B626E">
            <w:pPr>
              <w:pStyle w:val="TableParagraph"/>
              <w:spacing w:line="269" w:lineRule="exact"/>
              <w:ind w:left="109"/>
              <w:rPr>
                <w:rFonts w:ascii="Arial" w:hAnsi="Arial" w:cs="Arial"/>
                <w:i/>
                <w:sz w:val="24"/>
                <w:szCs w:val="24"/>
              </w:rPr>
            </w:pPr>
            <w:r w:rsidRPr="00B05646">
              <w:rPr>
                <w:rFonts w:ascii="Arial" w:hAnsi="Arial" w:cs="Arial"/>
                <w:i/>
                <w:color w:val="0E6EC5"/>
                <w:sz w:val="24"/>
                <w:szCs w:val="24"/>
              </w:rPr>
              <w:t>Executante</w:t>
            </w:r>
          </w:p>
        </w:tc>
      </w:tr>
      <w:tr w:rsidR="004A3644" w:rsidRPr="00B05646" w14:paraId="62A21F84" w14:textId="77777777">
        <w:trPr>
          <w:trHeight w:val="3490"/>
        </w:trPr>
        <w:tc>
          <w:tcPr>
            <w:tcW w:w="2665" w:type="dxa"/>
          </w:tcPr>
          <w:p w14:paraId="4969BF80" w14:textId="1A36C261" w:rsidR="004A3644" w:rsidRPr="00B05646" w:rsidRDefault="006955FA">
            <w:pPr>
              <w:pStyle w:val="TableParagraph"/>
              <w:tabs>
                <w:tab w:val="left" w:pos="1141"/>
                <w:tab w:val="left" w:pos="2322"/>
                <w:tab w:val="left" w:pos="2452"/>
              </w:tabs>
              <w:spacing w:before="1"/>
              <w:ind w:right="94"/>
              <w:rPr>
                <w:rFonts w:ascii="Arial" w:hAnsi="Arial" w:cs="Arial"/>
                <w:sz w:val="24"/>
                <w:szCs w:val="24"/>
              </w:rPr>
            </w:pPr>
            <w:r>
              <w:rPr>
                <w:rFonts w:ascii="Arial" w:hAnsi="Arial" w:cs="Arial"/>
                <w:sz w:val="24"/>
                <w:szCs w:val="24"/>
              </w:rPr>
              <w:t xml:space="preserve">Avaliar resposta </w:t>
            </w:r>
            <w:r w:rsidR="002B626E" w:rsidRPr="00B05646">
              <w:rPr>
                <w:rFonts w:ascii="Arial" w:hAnsi="Arial" w:cs="Arial"/>
                <w:spacing w:val="-8"/>
                <w:sz w:val="24"/>
                <w:szCs w:val="24"/>
              </w:rPr>
              <w:t xml:space="preserve">do </w:t>
            </w:r>
            <w:r>
              <w:rPr>
                <w:rFonts w:ascii="Arial" w:hAnsi="Arial" w:cs="Arial"/>
                <w:sz w:val="24"/>
                <w:szCs w:val="24"/>
              </w:rPr>
              <w:t xml:space="preserve">organismo </w:t>
            </w:r>
            <w:r w:rsidR="002B626E" w:rsidRPr="00B05646">
              <w:rPr>
                <w:rFonts w:ascii="Arial" w:hAnsi="Arial" w:cs="Arial"/>
                <w:spacing w:val="-17"/>
                <w:sz w:val="24"/>
                <w:szCs w:val="24"/>
              </w:rPr>
              <w:t>a</w:t>
            </w:r>
          </w:p>
          <w:p w14:paraId="6EA33284" w14:textId="4E050908" w:rsidR="004A3644" w:rsidRPr="00B05646" w:rsidRDefault="002B626E" w:rsidP="006955FA">
            <w:pPr>
              <w:pStyle w:val="TableParagraph"/>
              <w:tabs>
                <w:tab w:val="left" w:pos="950"/>
                <w:tab w:val="left" w:pos="1396"/>
                <w:tab w:val="left" w:pos="2149"/>
                <w:tab w:val="left" w:pos="2452"/>
              </w:tabs>
              <w:spacing w:before="1"/>
              <w:ind w:right="94"/>
              <w:rPr>
                <w:rFonts w:ascii="Arial" w:hAnsi="Arial" w:cs="Arial"/>
                <w:sz w:val="24"/>
                <w:szCs w:val="24"/>
              </w:rPr>
            </w:pPr>
            <w:proofErr w:type="gramStart"/>
            <w:r w:rsidRPr="00B05646">
              <w:rPr>
                <w:rFonts w:ascii="Arial" w:hAnsi="Arial" w:cs="Arial"/>
                <w:sz w:val="24"/>
                <w:szCs w:val="24"/>
              </w:rPr>
              <w:t>dese</w:t>
            </w:r>
            <w:r w:rsidR="006955FA">
              <w:rPr>
                <w:rFonts w:ascii="Arial" w:hAnsi="Arial" w:cs="Arial"/>
                <w:sz w:val="24"/>
                <w:szCs w:val="24"/>
              </w:rPr>
              <w:t>quilíbrios</w:t>
            </w:r>
            <w:proofErr w:type="gramEnd"/>
            <w:r w:rsidR="006955FA">
              <w:rPr>
                <w:rFonts w:ascii="Arial" w:hAnsi="Arial" w:cs="Arial"/>
                <w:sz w:val="24"/>
                <w:szCs w:val="24"/>
              </w:rPr>
              <w:t>, instrumentalizando</w:t>
            </w:r>
            <w:r w:rsidR="006955FA">
              <w:rPr>
                <w:rFonts w:ascii="Arial" w:hAnsi="Arial" w:cs="Arial"/>
                <w:sz w:val="24"/>
                <w:szCs w:val="24"/>
              </w:rPr>
              <w:tab/>
            </w:r>
            <w:r w:rsidRPr="00B05646">
              <w:rPr>
                <w:rFonts w:ascii="Arial" w:hAnsi="Arial" w:cs="Arial"/>
                <w:spacing w:val="-17"/>
                <w:sz w:val="24"/>
                <w:szCs w:val="24"/>
              </w:rPr>
              <w:t xml:space="preserve">a </w:t>
            </w:r>
            <w:r w:rsidR="006955FA">
              <w:rPr>
                <w:rFonts w:ascii="Arial" w:hAnsi="Arial" w:cs="Arial"/>
                <w:sz w:val="24"/>
                <w:szCs w:val="24"/>
              </w:rPr>
              <w:t>equipe</w:t>
            </w:r>
            <w:r w:rsidR="006955FA">
              <w:rPr>
                <w:rFonts w:ascii="Arial" w:hAnsi="Arial" w:cs="Arial"/>
                <w:sz w:val="24"/>
                <w:szCs w:val="24"/>
              </w:rPr>
              <w:tab/>
              <w:t>de</w:t>
            </w:r>
            <w:r w:rsidR="006955FA">
              <w:rPr>
                <w:rFonts w:ascii="Arial" w:hAnsi="Arial" w:cs="Arial"/>
                <w:sz w:val="24"/>
                <w:szCs w:val="24"/>
              </w:rPr>
              <w:tab/>
              <w:t xml:space="preserve">saúde </w:t>
            </w:r>
            <w:r w:rsidRPr="00B05646">
              <w:rPr>
                <w:rFonts w:ascii="Arial" w:hAnsi="Arial" w:cs="Arial"/>
                <w:spacing w:val="-4"/>
                <w:sz w:val="24"/>
                <w:szCs w:val="24"/>
              </w:rPr>
              <w:t xml:space="preserve">para </w:t>
            </w:r>
            <w:r w:rsidRPr="00B05646">
              <w:rPr>
                <w:rFonts w:ascii="Arial" w:hAnsi="Arial" w:cs="Arial"/>
                <w:sz w:val="24"/>
                <w:szCs w:val="24"/>
              </w:rPr>
              <w:t xml:space="preserve">intervenções específicas; Avaliar estado geral </w:t>
            </w:r>
            <w:r w:rsidRPr="00B05646">
              <w:rPr>
                <w:rFonts w:ascii="Arial" w:hAnsi="Arial" w:cs="Arial"/>
                <w:spacing w:val="-7"/>
                <w:sz w:val="24"/>
                <w:szCs w:val="24"/>
              </w:rPr>
              <w:t xml:space="preserve">do </w:t>
            </w:r>
            <w:r w:rsidRPr="00B05646">
              <w:rPr>
                <w:rFonts w:ascii="Arial" w:hAnsi="Arial" w:cs="Arial"/>
                <w:sz w:val="24"/>
                <w:szCs w:val="24"/>
              </w:rPr>
              <w:t>cliente;</w:t>
            </w:r>
            <w:r w:rsidR="006955FA">
              <w:rPr>
                <w:rFonts w:ascii="Arial" w:hAnsi="Arial" w:cs="Arial"/>
                <w:sz w:val="24"/>
                <w:szCs w:val="24"/>
              </w:rPr>
              <w:t xml:space="preserve"> </w:t>
            </w:r>
            <w:r w:rsidRPr="00B05646">
              <w:rPr>
                <w:rFonts w:ascii="Arial" w:hAnsi="Arial" w:cs="Arial"/>
                <w:sz w:val="24"/>
                <w:szCs w:val="24"/>
              </w:rPr>
              <w:t>Auxiliar no diagnóstico e tratamento de alterações; Acompanhar a evolução da doença.</w:t>
            </w:r>
          </w:p>
        </w:tc>
        <w:tc>
          <w:tcPr>
            <w:tcW w:w="3261" w:type="dxa"/>
          </w:tcPr>
          <w:p w14:paraId="05D5E0C7" w14:textId="77777777" w:rsidR="004A3644" w:rsidRPr="00B05646" w:rsidRDefault="002B626E">
            <w:pPr>
              <w:pStyle w:val="TableParagraph"/>
              <w:spacing w:before="1"/>
              <w:rPr>
                <w:rFonts w:ascii="Arial" w:hAnsi="Arial" w:cs="Arial"/>
                <w:sz w:val="24"/>
                <w:szCs w:val="24"/>
              </w:rPr>
            </w:pPr>
            <w:r w:rsidRPr="00B05646">
              <w:rPr>
                <w:rFonts w:ascii="Arial" w:hAnsi="Arial" w:cs="Arial"/>
                <w:sz w:val="24"/>
                <w:szCs w:val="24"/>
              </w:rPr>
              <w:t>Sempre que necessário.</w:t>
            </w:r>
          </w:p>
        </w:tc>
        <w:tc>
          <w:tcPr>
            <w:tcW w:w="2723" w:type="dxa"/>
          </w:tcPr>
          <w:p w14:paraId="791CD847" w14:textId="51772241" w:rsidR="004A3644" w:rsidRPr="00B05646" w:rsidRDefault="009B09C7">
            <w:pPr>
              <w:pStyle w:val="TableParagraph"/>
              <w:tabs>
                <w:tab w:val="left" w:pos="1438"/>
                <w:tab w:val="left" w:pos="2388"/>
              </w:tabs>
              <w:spacing w:before="1"/>
              <w:ind w:left="109" w:right="97"/>
              <w:rPr>
                <w:rFonts w:ascii="Arial" w:hAnsi="Arial" w:cs="Arial"/>
                <w:sz w:val="24"/>
                <w:szCs w:val="24"/>
              </w:rPr>
            </w:pPr>
            <w:r>
              <w:rPr>
                <w:rFonts w:ascii="Arial" w:hAnsi="Arial" w:cs="Arial"/>
                <w:sz w:val="24"/>
                <w:szCs w:val="24"/>
              </w:rPr>
              <w:t>Enfermeiro,</w:t>
            </w:r>
            <w:r>
              <w:rPr>
                <w:rFonts w:ascii="Arial" w:hAnsi="Arial" w:cs="Arial"/>
                <w:sz w:val="24"/>
                <w:szCs w:val="24"/>
              </w:rPr>
              <w:tab/>
              <w:t xml:space="preserve">Técnico </w:t>
            </w:r>
            <w:r w:rsidR="002B626E" w:rsidRPr="00B05646">
              <w:rPr>
                <w:rFonts w:ascii="Arial" w:hAnsi="Arial" w:cs="Arial"/>
                <w:spacing w:val="-10"/>
                <w:sz w:val="24"/>
                <w:szCs w:val="24"/>
              </w:rPr>
              <w:t xml:space="preserve">de </w:t>
            </w:r>
            <w:r w:rsidR="002B626E" w:rsidRPr="00B05646">
              <w:rPr>
                <w:rFonts w:ascii="Arial" w:hAnsi="Arial" w:cs="Arial"/>
                <w:sz w:val="24"/>
                <w:szCs w:val="24"/>
              </w:rPr>
              <w:t>enfermagem.</w:t>
            </w:r>
          </w:p>
        </w:tc>
      </w:tr>
      <w:tr w:rsidR="004A3644" w:rsidRPr="00B05646" w14:paraId="12FBFBB2" w14:textId="77777777">
        <w:trPr>
          <w:trHeight w:val="292"/>
        </w:trPr>
        <w:tc>
          <w:tcPr>
            <w:tcW w:w="8649" w:type="dxa"/>
            <w:gridSpan w:val="3"/>
          </w:tcPr>
          <w:p w14:paraId="009FF162"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Material</w:t>
            </w:r>
          </w:p>
        </w:tc>
      </w:tr>
      <w:tr w:rsidR="004A3644" w:rsidRPr="00B05646" w14:paraId="0CB4CF81" w14:textId="77777777">
        <w:trPr>
          <w:trHeight w:val="844"/>
        </w:trPr>
        <w:tc>
          <w:tcPr>
            <w:tcW w:w="8649" w:type="dxa"/>
            <w:gridSpan w:val="3"/>
          </w:tcPr>
          <w:p w14:paraId="67F38CE4" w14:textId="77777777" w:rsidR="004A3644" w:rsidRPr="00B05646" w:rsidRDefault="002B626E">
            <w:pPr>
              <w:pStyle w:val="TableParagraph"/>
              <w:numPr>
                <w:ilvl w:val="0"/>
                <w:numId w:val="115"/>
              </w:numPr>
              <w:tabs>
                <w:tab w:val="left" w:pos="470"/>
                <w:tab w:val="left" w:pos="471"/>
              </w:tabs>
              <w:spacing w:line="280" w:lineRule="exact"/>
              <w:rPr>
                <w:rFonts w:ascii="Arial" w:hAnsi="Arial" w:cs="Arial"/>
                <w:sz w:val="24"/>
                <w:szCs w:val="24"/>
              </w:rPr>
            </w:pPr>
            <w:r w:rsidRPr="00B05646">
              <w:rPr>
                <w:rFonts w:ascii="Arial" w:hAnsi="Arial" w:cs="Arial"/>
                <w:sz w:val="24"/>
                <w:szCs w:val="24"/>
              </w:rPr>
              <w:t>Algodão;</w:t>
            </w:r>
          </w:p>
          <w:p w14:paraId="0570F923" w14:textId="77777777" w:rsidR="004A3644" w:rsidRPr="00B05646" w:rsidRDefault="002B626E">
            <w:pPr>
              <w:pStyle w:val="TableParagraph"/>
              <w:numPr>
                <w:ilvl w:val="0"/>
                <w:numId w:val="115"/>
              </w:numPr>
              <w:tabs>
                <w:tab w:val="left" w:pos="470"/>
                <w:tab w:val="left" w:pos="471"/>
              </w:tabs>
              <w:spacing w:before="3" w:line="279" w:lineRule="exact"/>
              <w:rPr>
                <w:rFonts w:ascii="Arial" w:hAnsi="Arial" w:cs="Arial"/>
                <w:sz w:val="24"/>
                <w:szCs w:val="24"/>
              </w:rPr>
            </w:pPr>
            <w:r w:rsidRPr="00B05646">
              <w:rPr>
                <w:rFonts w:ascii="Arial" w:hAnsi="Arial" w:cs="Arial"/>
                <w:sz w:val="24"/>
                <w:szCs w:val="24"/>
              </w:rPr>
              <w:t>Álcool a</w:t>
            </w:r>
            <w:r w:rsidRPr="00B05646">
              <w:rPr>
                <w:rFonts w:ascii="Arial" w:hAnsi="Arial" w:cs="Arial"/>
                <w:spacing w:val="-3"/>
                <w:sz w:val="24"/>
                <w:szCs w:val="24"/>
              </w:rPr>
              <w:t xml:space="preserve"> </w:t>
            </w:r>
            <w:r w:rsidRPr="00B05646">
              <w:rPr>
                <w:rFonts w:ascii="Arial" w:hAnsi="Arial" w:cs="Arial"/>
                <w:sz w:val="24"/>
                <w:szCs w:val="24"/>
              </w:rPr>
              <w:t>70%;</w:t>
            </w:r>
          </w:p>
          <w:p w14:paraId="5A125788" w14:textId="77777777" w:rsidR="004A3644" w:rsidRPr="00B05646" w:rsidRDefault="002B626E">
            <w:pPr>
              <w:pStyle w:val="TableParagraph"/>
              <w:numPr>
                <w:ilvl w:val="0"/>
                <w:numId w:val="115"/>
              </w:numPr>
              <w:tabs>
                <w:tab w:val="left" w:pos="470"/>
                <w:tab w:val="left" w:pos="471"/>
              </w:tabs>
              <w:spacing w:line="262" w:lineRule="exact"/>
              <w:rPr>
                <w:rFonts w:ascii="Arial" w:hAnsi="Arial" w:cs="Arial"/>
                <w:sz w:val="24"/>
                <w:szCs w:val="24"/>
              </w:rPr>
            </w:pPr>
            <w:r w:rsidRPr="00B05646">
              <w:rPr>
                <w:rFonts w:ascii="Arial" w:hAnsi="Arial" w:cs="Arial"/>
                <w:sz w:val="24"/>
                <w:szCs w:val="24"/>
              </w:rPr>
              <w:t>Termômetro</w:t>
            </w:r>
            <w:r w:rsidRPr="00B05646">
              <w:rPr>
                <w:rFonts w:ascii="Arial" w:hAnsi="Arial" w:cs="Arial"/>
                <w:spacing w:val="-5"/>
                <w:sz w:val="24"/>
                <w:szCs w:val="24"/>
              </w:rPr>
              <w:t xml:space="preserve"> </w:t>
            </w:r>
            <w:r w:rsidRPr="00B05646">
              <w:rPr>
                <w:rFonts w:ascii="Arial" w:hAnsi="Arial" w:cs="Arial"/>
                <w:sz w:val="24"/>
                <w:szCs w:val="24"/>
              </w:rPr>
              <w:t>digital.</w:t>
            </w:r>
          </w:p>
        </w:tc>
      </w:tr>
      <w:tr w:rsidR="004A3644" w:rsidRPr="00B05646" w14:paraId="213D0D2E" w14:textId="77777777">
        <w:trPr>
          <w:trHeight w:val="292"/>
        </w:trPr>
        <w:tc>
          <w:tcPr>
            <w:tcW w:w="8649" w:type="dxa"/>
            <w:gridSpan w:val="3"/>
          </w:tcPr>
          <w:p w14:paraId="0F894C33"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Descrição do Procedimento/Técnica</w:t>
            </w:r>
          </w:p>
        </w:tc>
      </w:tr>
      <w:tr w:rsidR="004A3644" w:rsidRPr="00B05646" w14:paraId="1C49F73A" w14:textId="77777777">
        <w:trPr>
          <w:trHeight w:val="3490"/>
        </w:trPr>
        <w:tc>
          <w:tcPr>
            <w:tcW w:w="8649" w:type="dxa"/>
            <w:gridSpan w:val="3"/>
          </w:tcPr>
          <w:p w14:paraId="3E2F7095" w14:textId="77777777" w:rsidR="004A3644" w:rsidRPr="00B05646" w:rsidRDefault="002B626E">
            <w:pPr>
              <w:pStyle w:val="TableParagraph"/>
              <w:numPr>
                <w:ilvl w:val="0"/>
                <w:numId w:val="114"/>
              </w:numPr>
              <w:tabs>
                <w:tab w:val="left" w:pos="471"/>
              </w:tabs>
              <w:spacing w:before="2"/>
              <w:rPr>
                <w:rFonts w:ascii="Arial" w:hAnsi="Arial" w:cs="Arial"/>
                <w:sz w:val="24"/>
                <w:szCs w:val="24"/>
              </w:rPr>
            </w:pPr>
            <w:r w:rsidRPr="00B05646">
              <w:rPr>
                <w:rFonts w:ascii="Arial" w:hAnsi="Arial" w:cs="Arial"/>
                <w:sz w:val="24"/>
                <w:szCs w:val="24"/>
              </w:rPr>
              <w:t>Reunir o</w:t>
            </w:r>
            <w:r w:rsidRPr="00B05646">
              <w:rPr>
                <w:rFonts w:ascii="Arial" w:hAnsi="Arial" w:cs="Arial"/>
                <w:spacing w:val="-5"/>
                <w:sz w:val="24"/>
                <w:szCs w:val="24"/>
              </w:rPr>
              <w:t xml:space="preserve"> </w:t>
            </w:r>
            <w:r w:rsidRPr="00B05646">
              <w:rPr>
                <w:rFonts w:ascii="Arial" w:hAnsi="Arial" w:cs="Arial"/>
                <w:sz w:val="24"/>
                <w:szCs w:val="24"/>
              </w:rPr>
              <w:t>material;</w:t>
            </w:r>
          </w:p>
          <w:p w14:paraId="3CFED9EC" w14:textId="77777777" w:rsidR="004A3644" w:rsidRPr="00B05646" w:rsidRDefault="002B626E">
            <w:pPr>
              <w:pStyle w:val="TableParagraph"/>
              <w:numPr>
                <w:ilvl w:val="0"/>
                <w:numId w:val="114"/>
              </w:numPr>
              <w:tabs>
                <w:tab w:val="left" w:pos="471"/>
              </w:tabs>
              <w:rPr>
                <w:rFonts w:ascii="Arial" w:hAnsi="Arial" w:cs="Arial"/>
                <w:sz w:val="24"/>
                <w:szCs w:val="24"/>
              </w:rPr>
            </w:pPr>
            <w:r w:rsidRPr="00B05646">
              <w:rPr>
                <w:rFonts w:ascii="Arial" w:hAnsi="Arial" w:cs="Arial"/>
                <w:sz w:val="24"/>
                <w:szCs w:val="24"/>
              </w:rPr>
              <w:t>Higienizar as mãos (POP</w:t>
            </w:r>
            <w:r w:rsidRPr="00B05646">
              <w:rPr>
                <w:rFonts w:ascii="Arial" w:hAnsi="Arial" w:cs="Arial"/>
                <w:spacing w:val="-8"/>
                <w:sz w:val="24"/>
                <w:szCs w:val="24"/>
              </w:rPr>
              <w:t xml:space="preserve"> </w:t>
            </w:r>
            <w:r w:rsidRPr="00B05646">
              <w:rPr>
                <w:rFonts w:ascii="Arial" w:hAnsi="Arial" w:cs="Arial"/>
                <w:sz w:val="24"/>
                <w:szCs w:val="24"/>
              </w:rPr>
              <w:t>02);</w:t>
            </w:r>
          </w:p>
          <w:p w14:paraId="17FB0BC1" w14:textId="77777777" w:rsidR="004A3644" w:rsidRPr="00B05646" w:rsidRDefault="002B626E">
            <w:pPr>
              <w:pStyle w:val="TableParagraph"/>
              <w:numPr>
                <w:ilvl w:val="0"/>
                <w:numId w:val="114"/>
              </w:numPr>
              <w:tabs>
                <w:tab w:val="left" w:pos="471"/>
              </w:tabs>
              <w:ind w:right="104"/>
              <w:rPr>
                <w:rFonts w:ascii="Arial" w:hAnsi="Arial" w:cs="Arial"/>
                <w:sz w:val="24"/>
                <w:szCs w:val="24"/>
              </w:rPr>
            </w:pPr>
            <w:r w:rsidRPr="00B05646">
              <w:rPr>
                <w:rFonts w:ascii="Arial" w:hAnsi="Arial" w:cs="Arial"/>
                <w:sz w:val="24"/>
                <w:szCs w:val="24"/>
              </w:rPr>
              <w:t>Apresentar-se ao cliente e explicar o procedimento que será realizado, sanando todas suas dúvidas antes de iniciar a</w:t>
            </w:r>
            <w:r w:rsidRPr="00B05646">
              <w:rPr>
                <w:rFonts w:ascii="Arial" w:hAnsi="Arial" w:cs="Arial"/>
                <w:spacing w:val="-13"/>
                <w:sz w:val="24"/>
                <w:szCs w:val="24"/>
              </w:rPr>
              <w:t xml:space="preserve"> </w:t>
            </w:r>
            <w:r w:rsidRPr="00B05646">
              <w:rPr>
                <w:rFonts w:ascii="Arial" w:hAnsi="Arial" w:cs="Arial"/>
                <w:sz w:val="24"/>
                <w:szCs w:val="24"/>
              </w:rPr>
              <w:t>execução;</w:t>
            </w:r>
          </w:p>
          <w:p w14:paraId="14FE9680" w14:textId="77777777" w:rsidR="004A3644" w:rsidRPr="00B05646" w:rsidRDefault="002B626E">
            <w:pPr>
              <w:pStyle w:val="TableParagraph"/>
              <w:numPr>
                <w:ilvl w:val="0"/>
                <w:numId w:val="114"/>
              </w:numPr>
              <w:tabs>
                <w:tab w:val="left" w:pos="471"/>
              </w:tabs>
              <w:spacing w:line="264" w:lineRule="exact"/>
              <w:rPr>
                <w:rFonts w:ascii="Arial" w:hAnsi="Arial" w:cs="Arial"/>
                <w:sz w:val="24"/>
                <w:szCs w:val="24"/>
              </w:rPr>
            </w:pPr>
            <w:r w:rsidRPr="00B05646">
              <w:rPr>
                <w:rFonts w:ascii="Arial" w:hAnsi="Arial" w:cs="Arial"/>
                <w:sz w:val="24"/>
                <w:szCs w:val="24"/>
              </w:rPr>
              <w:t>Manter o cliente em posição</w:t>
            </w:r>
            <w:r w:rsidRPr="00B05646">
              <w:rPr>
                <w:rFonts w:ascii="Arial" w:hAnsi="Arial" w:cs="Arial"/>
                <w:spacing w:val="-21"/>
                <w:sz w:val="24"/>
                <w:szCs w:val="24"/>
              </w:rPr>
              <w:t xml:space="preserve"> </w:t>
            </w:r>
            <w:r w:rsidRPr="00B05646">
              <w:rPr>
                <w:rFonts w:ascii="Arial" w:hAnsi="Arial" w:cs="Arial"/>
                <w:sz w:val="24"/>
                <w:szCs w:val="24"/>
              </w:rPr>
              <w:t>confortável;</w:t>
            </w:r>
          </w:p>
          <w:p w14:paraId="05E06680" w14:textId="77777777" w:rsidR="004A3644" w:rsidRPr="00B05646" w:rsidRDefault="002B626E">
            <w:pPr>
              <w:pStyle w:val="TableParagraph"/>
              <w:numPr>
                <w:ilvl w:val="0"/>
                <w:numId w:val="114"/>
              </w:numPr>
              <w:tabs>
                <w:tab w:val="left" w:pos="471"/>
              </w:tabs>
              <w:spacing w:before="1"/>
              <w:rPr>
                <w:rFonts w:ascii="Arial" w:hAnsi="Arial" w:cs="Arial"/>
                <w:sz w:val="24"/>
                <w:szCs w:val="24"/>
              </w:rPr>
            </w:pPr>
            <w:r w:rsidRPr="00B05646">
              <w:rPr>
                <w:rFonts w:ascii="Arial" w:hAnsi="Arial" w:cs="Arial"/>
                <w:sz w:val="24"/>
                <w:szCs w:val="24"/>
              </w:rPr>
              <w:t>Realizar desinfecção do termômetro zerando a temperatura armazenada</w:t>
            </w:r>
            <w:r w:rsidRPr="00B05646">
              <w:rPr>
                <w:rFonts w:ascii="Arial" w:hAnsi="Arial" w:cs="Arial"/>
                <w:spacing w:val="-23"/>
                <w:sz w:val="24"/>
                <w:szCs w:val="24"/>
              </w:rPr>
              <w:t xml:space="preserve"> </w:t>
            </w:r>
            <w:r w:rsidRPr="00B05646">
              <w:rPr>
                <w:rFonts w:ascii="Arial" w:hAnsi="Arial" w:cs="Arial"/>
                <w:sz w:val="24"/>
                <w:szCs w:val="24"/>
              </w:rPr>
              <w:t>anteriormente;</w:t>
            </w:r>
          </w:p>
          <w:p w14:paraId="0CC8E03F" w14:textId="77777777" w:rsidR="004A3644" w:rsidRPr="00B05646" w:rsidRDefault="002B626E">
            <w:pPr>
              <w:pStyle w:val="TableParagraph"/>
              <w:numPr>
                <w:ilvl w:val="0"/>
                <w:numId w:val="114"/>
              </w:numPr>
              <w:tabs>
                <w:tab w:val="left" w:pos="471"/>
              </w:tabs>
              <w:rPr>
                <w:rFonts w:ascii="Arial" w:hAnsi="Arial" w:cs="Arial"/>
                <w:sz w:val="24"/>
                <w:szCs w:val="24"/>
              </w:rPr>
            </w:pPr>
            <w:r w:rsidRPr="00B05646">
              <w:rPr>
                <w:rFonts w:ascii="Arial" w:hAnsi="Arial" w:cs="Arial"/>
                <w:sz w:val="24"/>
                <w:szCs w:val="24"/>
              </w:rPr>
              <w:t>Selecionar local apropriado, livre de lesões (preferencialmente região</w:t>
            </w:r>
            <w:r w:rsidRPr="00B05646">
              <w:rPr>
                <w:rFonts w:ascii="Arial" w:hAnsi="Arial" w:cs="Arial"/>
                <w:spacing w:val="-24"/>
                <w:sz w:val="24"/>
                <w:szCs w:val="24"/>
              </w:rPr>
              <w:t xml:space="preserve"> </w:t>
            </w:r>
            <w:r w:rsidRPr="00B05646">
              <w:rPr>
                <w:rFonts w:ascii="Arial" w:hAnsi="Arial" w:cs="Arial"/>
                <w:sz w:val="24"/>
                <w:szCs w:val="24"/>
              </w:rPr>
              <w:t>axilar);</w:t>
            </w:r>
          </w:p>
          <w:p w14:paraId="114F76A7" w14:textId="77777777" w:rsidR="004A3644" w:rsidRPr="00B05646" w:rsidRDefault="002B626E">
            <w:pPr>
              <w:pStyle w:val="TableParagraph"/>
              <w:numPr>
                <w:ilvl w:val="0"/>
                <w:numId w:val="114"/>
              </w:numPr>
              <w:tabs>
                <w:tab w:val="left" w:pos="471"/>
              </w:tabs>
              <w:rPr>
                <w:rFonts w:ascii="Arial" w:hAnsi="Arial" w:cs="Arial"/>
                <w:sz w:val="24"/>
                <w:szCs w:val="24"/>
              </w:rPr>
            </w:pPr>
            <w:r w:rsidRPr="00B05646">
              <w:rPr>
                <w:rFonts w:ascii="Arial" w:hAnsi="Arial" w:cs="Arial"/>
                <w:sz w:val="24"/>
                <w:szCs w:val="24"/>
              </w:rPr>
              <w:t>Aguardar até a emissão de sinal sonoro (termômetro</w:t>
            </w:r>
            <w:r w:rsidRPr="00B05646">
              <w:rPr>
                <w:rFonts w:ascii="Arial" w:hAnsi="Arial" w:cs="Arial"/>
                <w:spacing w:val="-22"/>
                <w:sz w:val="24"/>
                <w:szCs w:val="24"/>
              </w:rPr>
              <w:t xml:space="preserve"> </w:t>
            </w:r>
            <w:r w:rsidRPr="00B05646">
              <w:rPr>
                <w:rFonts w:ascii="Arial" w:hAnsi="Arial" w:cs="Arial"/>
                <w:sz w:val="24"/>
                <w:szCs w:val="24"/>
              </w:rPr>
              <w:t>digital);</w:t>
            </w:r>
          </w:p>
          <w:p w14:paraId="3087AD20" w14:textId="77777777" w:rsidR="004A3644" w:rsidRPr="00B05646" w:rsidRDefault="002B626E">
            <w:pPr>
              <w:pStyle w:val="TableParagraph"/>
              <w:numPr>
                <w:ilvl w:val="0"/>
                <w:numId w:val="114"/>
              </w:numPr>
              <w:tabs>
                <w:tab w:val="left" w:pos="471"/>
              </w:tabs>
              <w:spacing w:before="1"/>
              <w:rPr>
                <w:rFonts w:ascii="Arial" w:hAnsi="Arial" w:cs="Arial"/>
                <w:sz w:val="24"/>
                <w:szCs w:val="24"/>
              </w:rPr>
            </w:pPr>
            <w:r w:rsidRPr="00B05646">
              <w:rPr>
                <w:rFonts w:ascii="Arial" w:hAnsi="Arial" w:cs="Arial"/>
                <w:sz w:val="24"/>
                <w:szCs w:val="24"/>
              </w:rPr>
              <w:t>Realizar desinfecção dos materiais utilizados com álcool a</w:t>
            </w:r>
            <w:r w:rsidRPr="00B05646">
              <w:rPr>
                <w:rFonts w:ascii="Arial" w:hAnsi="Arial" w:cs="Arial"/>
                <w:spacing w:val="-18"/>
                <w:sz w:val="24"/>
                <w:szCs w:val="24"/>
              </w:rPr>
              <w:t xml:space="preserve"> </w:t>
            </w:r>
            <w:r w:rsidRPr="00B05646">
              <w:rPr>
                <w:rFonts w:ascii="Arial" w:hAnsi="Arial" w:cs="Arial"/>
                <w:sz w:val="24"/>
                <w:szCs w:val="24"/>
              </w:rPr>
              <w:t>70%;</w:t>
            </w:r>
          </w:p>
          <w:p w14:paraId="600970E6" w14:textId="77777777" w:rsidR="004A3644" w:rsidRPr="00B05646" w:rsidRDefault="002B626E">
            <w:pPr>
              <w:pStyle w:val="TableParagraph"/>
              <w:numPr>
                <w:ilvl w:val="0"/>
                <w:numId w:val="114"/>
              </w:numPr>
              <w:tabs>
                <w:tab w:val="left" w:pos="471"/>
              </w:tabs>
              <w:rPr>
                <w:rFonts w:ascii="Arial" w:hAnsi="Arial" w:cs="Arial"/>
                <w:sz w:val="24"/>
                <w:szCs w:val="24"/>
              </w:rPr>
            </w:pPr>
            <w:r w:rsidRPr="00B05646">
              <w:rPr>
                <w:rFonts w:ascii="Arial" w:hAnsi="Arial" w:cs="Arial"/>
                <w:sz w:val="24"/>
                <w:szCs w:val="24"/>
              </w:rPr>
              <w:t>Desprezar os materiais utilizados nos lixos</w:t>
            </w:r>
            <w:r w:rsidRPr="00B05646">
              <w:rPr>
                <w:rFonts w:ascii="Arial" w:hAnsi="Arial" w:cs="Arial"/>
                <w:spacing w:val="-14"/>
                <w:sz w:val="24"/>
                <w:szCs w:val="24"/>
              </w:rPr>
              <w:t xml:space="preserve"> </w:t>
            </w:r>
            <w:r w:rsidRPr="00B05646">
              <w:rPr>
                <w:rFonts w:ascii="Arial" w:hAnsi="Arial" w:cs="Arial"/>
                <w:sz w:val="24"/>
                <w:szCs w:val="24"/>
              </w:rPr>
              <w:t>apropriados;</w:t>
            </w:r>
          </w:p>
          <w:p w14:paraId="653D244F" w14:textId="77777777" w:rsidR="004A3644" w:rsidRPr="00B05646" w:rsidRDefault="002B626E">
            <w:pPr>
              <w:pStyle w:val="TableParagraph"/>
              <w:numPr>
                <w:ilvl w:val="0"/>
                <w:numId w:val="114"/>
              </w:numPr>
              <w:tabs>
                <w:tab w:val="left" w:pos="471"/>
              </w:tabs>
              <w:rPr>
                <w:rFonts w:ascii="Arial" w:hAnsi="Arial" w:cs="Arial"/>
                <w:sz w:val="24"/>
                <w:szCs w:val="24"/>
              </w:rPr>
            </w:pPr>
            <w:r w:rsidRPr="00B05646">
              <w:rPr>
                <w:rFonts w:ascii="Arial" w:hAnsi="Arial" w:cs="Arial"/>
                <w:sz w:val="24"/>
                <w:szCs w:val="24"/>
              </w:rPr>
              <w:t>Higienizar as mãos (POP</w:t>
            </w:r>
            <w:r w:rsidRPr="00B05646">
              <w:rPr>
                <w:rFonts w:ascii="Arial" w:hAnsi="Arial" w:cs="Arial"/>
                <w:spacing w:val="-8"/>
                <w:sz w:val="24"/>
                <w:szCs w:val="24"/>
              </w:rPr>
              <w:t xml:space="preserve"> </w:t>
            </w:r>
            <w:r w:rsidRPr="00B05646">
              <w:rPr>
                <w:rFonts w:ascii="Arial" w:hAnsi="Arial" w:cs="Arial"/>
                <w:sz w:val="24"/>
                <w:szCs w:val="24"/>
              </w:rPr>
              <w:t>02);</w:t>
            </w:r>
          </w:p>
          <w:p w14:paraId="75A6D518" w14:textId="77777777" w:rsidR="004A3644" w:rsidRPr="00B05646" w:rsidRDefault="002B626E">
            <w:pPr>
              <w:pStyle w:val="TableParagraph"/>
              <w:numPr>
                <w:ilvl w:val="0"/>
                <w:numId w:val="114"/>
              </w:numPr>
              <w:tabs>
                <w:tab w:val="left" w:pos="471"/>
              </w:tabs>
              <w:rPr>
                <w:rFonts w:ascii="Arial" w:hAnsi="Arial" w:cs="Arial"/>
                <w:sz w:val="24"/>
                <w:szCs w:val="24"/>
              </w:rPr>
            </w:pPr>
            <w:r w:rsidRPr="00B05646">
              <w:rPr>
                <w:rFonts w:ascii="Arial" w:hAnsi="Arial" w:cs="Arial"/>
                <w:sz w:val="24"/>
                <w:szCs w:val="24"/>
              </w:rPr>
              <w:t>Realizar anotação de enfermagem, assinar e carimbar no</w:t>
            </w:r>
            <w:r w:rsidRPr="00B05646">
              <w:rPr>
                <w:rFonts w:ascii="Arial" w:hAnsi="Arial" w:cs="Arial"/>
                <w:spacing w:val="-29"/>
                <w:sz w:val="24"/>
                <w:szCs w:val="24"/>
              </w:rPr>
              <w:t xml:space="preserve"> </w:t>
            </w:r>
            <w:r w:rsidRPr="00B05646">
              <w:rPr>
                <w:rFonts w:ascii="Arial" w:hAnsi="Arial" w:cs="Arial"/>
                <w:sz w:val="24"/>
                <w:szCs w:val="24"/>
              </w:rPr>
              <w:t>prontuário.</w:t>
            </w:r>
          </w:p>
        </w:tc>
      </w:tr>
      <w:tr w:rsidR="004A3644" w:rsidRPr="00B05646" w14:paraId="3A9CFEFA" w14:textId="77777777">
        <w:trPr>
          <w:trHeight w:val="292"/>
        </w:trPr>
        <w:tc>
          <w:tcPr>
            <w:tcW w:w="8649" w:type="dxa"/>
            <w:gridSpan w:val="3"/>
          </w:tcPr>
          <w:p w14:paraId="5C9E2923"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Considerações</w:t>
            </w:r>
          </w:p>
        </w:tc>
      </w:tr>
      <w:tr w:rsidR="004A3644" w:rsidRPr="00B05646" w14:paraId="64755349" w14:textId="77777777">
        <w:trPr>
          <w:trHeight w:val="537"/>
        </w:trPr>
        <w:tc>
          <w:tcPr>
            <w:tcW w:w="8649" w:type="dxa"/>
            <w:gridSpan w:val="3"/>
          </w:tcPr>
          <w:p w14:paraId="33EE9FCD" w14:textId="77777777" w:rsidR="004A3644" w:rsidRPr="00B05646" w:rsidRDefault="002B626E">
            <w:pPr>
              <w:pStyle w:val="TableParagraph"/>
              <w:spacing w:line="270" w:lineRule="atLeast"/>
              <w:rPr>
                <w:rFonts w:ascii="Arial" w:hAnsi="Arial" w:cs="Arial"/>
                <w:sz w:val="24"/>
                <w:szCs w:val="24"/>
              </w:rPr>
            </w:pPr>
            <w:r w:rsidRPr="00B05646">
              <w:rPr>
                <w:rFonts w:ascii="Arial" w:hAnsi="Arial" w:cs="Arial"/>
                <w:sz w:val="24"/>
                <w:szCs w:val="24"/>
              </w:rPr>
              <w:t>Em crianças observar se a vestimenta está adequada à estação do ano ou temperatura ambiente ou fatores externos que possam alterar a temperatura.</w:t>
            </w:r>
          </w:p>
        </w:tc>
      </w:tr>
    </w:tbl>
    <w:p w14:paraId="0409133B" w14:textId="77777777" w:rsidR="004A3644" w:rsidRPr="00B05646" w:rsidRDefault="004A3644">
      <w:pPr>
        <w:spacing w:line="270" w:lineRule="atLeast"/>
        <w:rPr>
          <w:rFonts w:ascii="Arial" w:hAnsi="Arial" w:cs="Arial"/>
          <w:sz w:val="24"/>
          <w:szCs w:val="24"/>
        </w:rPr>
        <w:sectPr w:rsidR="004A3644" w:rsidRPr="00B05646" w:rsidSect="004C1160">
          <w:pgSz w:w="11910" w:h="16840"/>
          <w:pgMar w:top="1580" w:right="1540" w:bottom="28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8"/>
      </w:tblGrid>
      <w:tr w:rsidR="004A3644" w:rsidRPr="00B05646" w14:paraId="323C8177" w14:textId="77777777">
        <w:trPr>
          <w:trHeight w:val="1343"/>
        </w:trPr>
        <w:tc>
          <w:tcPr>
            <w:tcW w:w="8648" w:type="dxa"/>
          </w:tcPr>
          <w:p w14:paraId="1909D6A8" w14:textId="77777777" w:rsidR="009B09C7" w:rsidRDefault="002B626E" w:rsidP="009B09C7">
            <w:pPr>
              <w:pStyle w:val="TableParagraph"/>
              <w:spacing w:line="266" w:lineRule="exact"/>
              <w:rPr>
                <w:rFonts w:ascii="Arial" w:hAnsi="Arial" w:cs="Arial"/>
                <w:sz w:val="24"/>
                <w:szCs w:val="24"/>
              </w:rPr>
            </w:pPr>
            <w:r w:rsidRPr="00B05646">
              <w:rPr>
                <w:rFonts w:ascii="Arial" w:hAnsi="Arial" w:cs="Arial"/>
                <w:sz w:val="24"/>
                <w:szCs w:val="24"/>
              </w:rPr>
              <w:lastRenderedPageBreak/>
              <w:t>Valores de Referência: Temperatura oral: 37 ºC</w:t>
            </w:r>
          </w:p>
          <w:p w14:paraId="2F01F0B0" w14:textId="297C9D4F" w:rsidR="004A3644" w:rsidRPr="00B05646" w:rsidRDefault="002B626E" w:rsidP="009B09C7">
            <w:pPr>
              <w:pStyle w:val="TableParagraph"/>
              <w:spacing w:line="266" w:lineRule="exact"/>
              <w:rPr>
                <w:rFonts w:ascii="Arial" w:hAnsi="Arial" w:cs="Arial"/>
                <w:sz w:val="24"/>
                <w:szCs w:val="24"/>
              </w:rPr>
            </w:pPr>
            <w:r w:rsidRPr="00B05646">
              <w:rPr>
                <w:rFonts w:ascii="Arial" w:hAnsi="Arial" w:cs="Arial"/>
                <w:sz w:val="24"/>
                <w:szCs w:val="24"/>
              </w:rPr>
              <w:t>Temperatura axilar: 36,4 ºC Temperatura retal: 37,6 ºC</w:t>
            </w:r>
          </w:p>
          <w:p w14:paraId="787B6E1F" w14:textId="3A06209F" w:rsidR="004A3644" w:rsidRPr="00B05646" w:rsidRDefault="009B09C7">
            <w:pPr>
              <w:pStyle w:val="TableParagraph"/>
              <w:rPr>
                <w:rFonts w:ascii="Arial" w:hAnsi="Arial" w:cs="Arial"/>
                <w:sz w:val="24"/>
                <w:szCs w:val="24"/>
              </w:rPr>
            </w:pPr>
            <w:r>
              <w:rPr>
                <w:rFonts w:ascii="Arial" w:hAnsi="Arial" w:cs="Arial"/>
                <w:sz w:val="24"/>
                <w:szCs w:val="24"/>
              </w:rPr>
              <w:t>Re</w:t>
            </w:r>
            <w:r w:rsidR="002B626E" w:rsidRPr="00B05646">
              <w:rPr>
                <w:rFonts w:ascii="Arial" w:hAnsi="Arial" w:cs="Arial"/>
                <w:sz w:val="24"/>
                <w:szCs w:val="24"/>
              </w:rPr>
              <w:t>alizar acolhimento dos clientes, explicando e retirando suas dúvidas.</w:t>
            </w:r>
          </w:p>
        </w:tc>
      </w:tr>
      <w:tr w:rsidR="004A3644" w:rsidRPr="00B05646" w14:paraId="5D88F03F" w14:textId="77777777">
        <w:trPr>
          <w:trHeight w:val="292"/>
        </w:trPr>
        <w:tc>
          <w:tcPr>
            <w:tcW w:w="8648" w:type="dxa"/>
          </w:tcPr>
          <w:p w14:paraId="563F82C7" w14:textId="77777777" w:rsidR="004A3644" w:rsidRPr="00B05646" w:rsidRDefault="002B626E">
            <w:pPr>
              <w:pStyle w:val="TableParagraph"/>
              <w:spacing w:line="273" w:lineRule="exact"/>
              <w:rPr>
                <w:rFonts w:ascii="Arial" w:hAnsi="Arial" w:cs="Arial"/>
                <w:i/>
                <w:sz w:val="24"/>
                <w:szCs w:val="24"/>
              </w:rPr>
            </w:pPr>
            <w:r w:rsidRPr="00B05646">
              <w:rPr>
                <w:rFonts w:ascii="Arial" w:hAnsi="Arial" w:cs="Arial"/>
                <w:i/>
                <w:color w:val="0E6EC5"/>
                <w:sz w:val="24"/>
                <w:szCs w:val="24"/>
              </w:rPr>
              <w:t>Referências</w:t>
            </w:r>
          </w:p>
        </w:tc>
      </w:tr>
      <w:tr w:rsidR="004A3644" w:rsidRPr="00B05646" w14:paraId="27721E19" w14:textId="77777777">
        <w:trPr>
          <w:trHeight w:val="4027"/>
        </w:trPr>
        <w:tc>
          <w:tcPr>
            <w:tcW w:w="8648" w:type="dxa"/>
          </w:tcPr>
          <w:p w14:paraId="69758690" w14:textId="77777777" w:rsidR="004A3644" w:rsidRPr="00B05646" w:rsidRDefault="002B626E">
            <w:pPr>
              <w:pStyle w:val="TableParagraph"/>
              <w:ind w:right="96"/>
              <w:jc w:val="both"/>
              <w:rPr>
                <w:rFonts w:ascii="Arial" w:hAnsi="Arial" w:cs="Arial"/>
                <w:sz w:val="24"/>
                <w:szCs w:val="24"/>
              </w:rPr>
            </w:pPr>
            <w:r w:rsidRPr="00B05646">
              <w:rPr>
                <w:rFonts w:ascii="Arial" w:hAnsi="Arial" w:cs="Arial"/>
                <w:sz w:val="24"/>
                <w:szCs w:val="24"/>
              </w:rPr>
              <w:t xml:space="preserve">PREFEITURA MUNICIPAL DE SÃO PAULO. Secretaria Municipal de Saúde. </w:t>
            </w:r>
            <w:r w:rsidRPr="00B05646">
              <w:rPr>
                <w:rFonts w:ascii="Arial" w:hAnsi="Arial" w:cs="Arial"/>
                <w:b/>
                <w:sz w:val="24"/>
                <w:szCs w:val="24"/>
              </w:rPr>
              <w:t xml:space="preserve">Manual de Normas, Rotinas e Procedimentos de Enfermagem – Atenção Básica. </w:t>
            </w:r>
            <w:r w:rsidRPr="00B05646">
              <w:rPr>
                <w:rFonts w:ascii="Arial" w:hAnsi="Arial" w:cs="Arial"/>
                <w:sz w:val="24"/>
                <w:szCs w:val="24"/>
              </w:rPr>
              <w:t>2ª edição. São Paulo/SP, 2012.</w:t>
            </w:r>
          </w:p>
          <w:p w14:paraId="5CB82ECF" w14:textId="77777777" w:rsidR="004A3644" w:rsidRPr="00B05646" w:rsidRDefault="004A3644">
            <w:pPr>
              <w:pStyle w:val="TableParagraph"/>
              <w:spacing w:before="10"/>
              <w:ind w:left="0"/>
              <w:rPr>
                <w:rFonts w:ascii="Arial" w:hAnsi="Arial" w:cs="Arial"/>
                <w:b/>
                <w:sz w:val="24"/>
                <w:szCs w:val="24"/>
              </w:rPr>
            </w:pPr>
          </w:p>
          <w:p w14:paraId="20E895A4" w14:textId="77777777" w:rsidR="004A3644" w:rsidRPr="00B05646" w:rsidRDefault="002B626E">
            <w:pPr>
              <w:pStyle w:val="TableParagraph"/>
              <w:jc w:val="both"/>
              <w:rPr>
                <w:rFonts w:ascii="Arial" w:hAnsi="Arial" w:cs="Arial"/>
                <w:sz w:val="24"/>
                <w:szCs w:val="24"/>
              </w:rPr>
            </w:pPr>
            <w:r w:rsidRPr="00B05646">
              <w:rPr>
                <w:rFonts w:ascii="Arial" w:hAnsi="Arial" w:cs="Arial"/>
                <w:sz w:val="24"/>
                <w:szCs w:val="24"/>
              </w:rPr>
              <w:t xml:space="preserve">HOSPITAL GETÚLIO VARGAS. </w:t>
            </w:r>
            <w:r w:rsidRPr="00B05646">
              <w:rPr>
                <w:rFonts w:ascii="Arial" w:hAnsi="Arial" w:cs="Arial"/>
                <w:b/>
                <w:sz w:val="24"/>
                <w:szCs w:val="24"/>
              </w:rPr>
              <w:t>Procedimento Operacional Padrão: Enfermagem</w:t>
            </w:r>
            <w:r w:rsidRPr="00B05646">
              <w:rPr>
                <w:rFonts w:ascii="Arial" w:hAnsi="Arial" w:cs="Arial"/>
                <w:sz w:val="24"/>
                <w:szCs w:val="24"/>
              </w:rPr>
              <w:t>, 2012.</w:t>
            </w:r>
          </w:p>
          <w:p w14:paraId="15C17146" w14:textId="77777777" w:rsidR="004A3644" w:rsidRPr="00B05646" w:rsidRDefault="004A3644">
            <w:pPr>
              <w:pStyle w:val="TableParagraph"/>
              <w:ind w:left="0"/>
              <w:rPr>
                <w:rFonts w:ascii="Arial" w:hAnsi="Arial" w:cs="Arial"/>
                <w:b/>
                <w:sz w:val="24"/>
                <w:szCs w:val="24"/>
              </w:rPr>
            </w:pPr>
          </w:p>
          <w:p w14:paraId="392342DA" w14:textId="77777777" w:rsidR="004A3644" w:rsidRPr="00B05646" w:rsidRDefault="002B626E">
            <w:pPr>
              <w:pStyle w:val="TableParagraph"/>
              <w:spacing w:before="1"/>
              <w:jc w:val="both"/>
              <w:rPr>
                <w:rFonts w:ascii="Arial" w:hAnsi="Arial" w:cs="Arial"/>
                <w:sz w:val="24"/>
                <w:szCs w:val="24"/>
              </w:rPr>
            </w:pPr>
            <w:r w:rsidRPr="00B05646">
              <w:rPr>
                <w:rFonts w:ascii="Arial" w:hAnsi="Arial" w:cs="Arial"/>
                <w:sz w:val="24"/>
                <w:szCs w:val="24"/>
              </w:rPr>
              <w:t>RIO GRANDE DO NORTE. Secretaria de Saúde Pública. Hospital Monsenhor Walfredo Gurgel.</w:t>
            </w:r>
          </w:p>
          <w:p w14:paraId="18C8766C" w14:textId="77777777" w:rsidR="004A3644" w:rsidRPr="00B05646" w:rsidRDefault="002B626E">
            <w:pPr>
              <w:pStyle w:val="TableParagraph"/>
              <w:jc w:val="both"/>
              <w:rPr>
                <w:rFonts w:ascii="Arial" w:hAnsi="Arial" w:cs="Arial"/>
                <w:sz w:val="24"/>
                <w:szCs w:val="24"/>
              </w:rPr>
            </w:pPr>
            <w:r w:rsidRPr="00B05646">
              <w:rPr>
                <w:rFonts w:ascii="Arial" w:hAnsi="Arial" w:cs="Arial"/>
                <w:b/>
                <w:sz w:val="24"/>
                <w:szCs w:val="24"/>
              </w:rPr>
              <w:t>Manual de Procedimentos</w:t>
            </w:r>
            <w:r w:rsidRPr="00B05646">
              <w:rPr>
                <w:rFonts w:ascii="Arial" w:hAnsi="Arial" w:cs="Arial"/>
                <w:sz w:val="24"/>
                <w:szCs w:val="24"/>
              </w:rPr>
              <w:t>, 2010.</w:t>
            </w:r>
          </w:p>
          <w:p w14:paraId="5D73BCD0" w14:textId="77777777" w:rsidR="004A3644" w:rsidRPr="00B05646" w:rsidRDefault="004A3644">
            <w:pPr>
              <w:pStyle w:val="TableParagraph"/>
              <w:spacing w:before="8"/>
              <w:ind w:left="0"/>
              <w:rPr>
                <w:rFonts w:ascii="Arial" w:hAnsi="Arial" w:cs="Arial"/>
                <w:b/>
                <w:sz w:val="24"/>
                <w:szCs w:val="24"/>
              </w:rPr>
            </w:pPr>
          </w:p>
          <w:p w14:paraId="3C1F5E84" w14:textId="77777777" w:rsidR="004A3644" w:rsidRPr="00B05646" w:rsidRDefault="002B626E">
            <w:pPr>
              <w:pStyle w:val="TableParagraph"/>
              <w:ind w:right="96"/>
              <w:jc w:val="both"/>
              <w:rPr>
                <w:rFonts w:ascii="Arial" w:hAnsi="Arial" w:cs="Arial"/>
                <w:sz w:val="24"/>
                <w:szCs w:val="24"/>
              </w:rPr>
            </w:pPr>
            <w:r w:rsidRPr="00B05646">
              <w:rPr>
                <w:rFonts w:ascii="Arial" w:hAnsi="Arial" w:cs="Arial"/>
                <w:sz w:val="24"/>
                <w:szCs w:val="24"/>
              </w:rPr>
              <w:t xml:space="preserve">POTTER P.A.; PERRY A.G. </w:t>
            </w:r>
            <w:r w:rsidRPr="00B05646">
              <w:rPr>
                <w:rFonts w:ascii="Arial" w:hAnsi="Arial" w:cs="Arial"/>
                <w:b/>
                <w:sz w:val="24"/>
                <w:szCs w:val="24"/>
              </w:rPr>
              <w:t>Fundamentos de enfermagem</w:t>
            </w:r>
            <w:r w:rsidRPr="00B05646">
              <w:rPr>
                <w:rFonts w:ascii="Arial" w:hAnsi="Arial" w:cs="Arial"/>
                <w:sz w:val="24"/>
                <w:szCs w:val="24"/>
              </w:rPr>
              <w:t>. 7ª edição, Rio de Janeiro: Elsevier, 2009.</w:t>
            </w:r>
          </w:p>
          <w:p w14:paraId="1A79B776" w14:textId="77777777" w:rsidR="004A3644" w:rsidRPr="00B05646" w:rsidRDefault="004A3644">
            <w:pPr>
              <w:pStyle w:val="TableParagraph"/>
              <w:ind w:left="0"/>
              <w:rPr>
                <w:rFonts w:ascii="Arial" w:hAnsi="Arial" w:cs="Arial"/>
                <w:b/>
                <w:sz w:val="24"/>
                <w:szCs w:val="24"/>
              </w:rPr>
            </w:pPr>
          </w:p>
          <w:p w14:paraId="4A7FE49C" w14:textId="77777777" w:rsidR="004A3644" w:rsidRPr="00B05646" w:rsidRDefault="002B626E">
            <w:pPr>
              <w:pStyle w:val="TableParagraph"/>
              <w:spacing w:before="1"/>
              <w:ind w:right="95"/>
              <w:jc w:val="both"/>
              <w:rPr>
                <w:rFonts w:ascii="Arial" w:hAnsi="Arial" w:cs="Arial"/>
                <w:sz w:val="24"/>
                <w:szCs w:val="24"/>
              </w:rPr>
            </w:pPr>
            <w:r w:rsidRPr="00B05646">
              <w:rPr>
                <w:rFonts w:ascii="Arial" w:hAnsi="Arial" w:cs="Arial"/>
                <w:sz w:val="24"/>
                <w:szCs w:val="24"/>
              </w:rPr>
              <w:t xml:space="preserve">ARCHER, E </w:t>
            </w:r>
            <w:proofErr w:type="gramStart"/>
            <w:r w:rsidRPr="00B05646">
              <w:rPr>
                <w:rFonts w:ascii="Arial" w:hAnsi="Arial" w:cs="Arial"/>
                <w:sz w:val="24"/>
                <w:szCs w:val="24"/>
              </w:rPr>
              <w:t>et</w:t>
            </w:r>
            <w:proofErr w:type="gramEnd"/>
            <w:r w:rsidRPr="00B05646">
              <w:rPr>
                <w:rFonts w:ascii="Arial" w:hAnsi="Arial" w:cs="Arial"/>
                <w:sz w:val="24"/>
                <w:szCs w:val="24"/>
              </w:rPr>
              <w:t xml:space="preserve"> al;. </w:t>
            </w:r>
            <w:r w:rsidRPr="00B05646">
              <w:rPr>
                <w:rFonts w:ascii="Arial" w:hAnsi="Arial" w:cs="Arial"/>
                <w:b/>
                <w:sz w:val="24"/>
                <w:szCs w:val="24"/>
              </w:rPr>
              <w:t xml:space="preserve">Procedimentos e Protocolos; revisão técnica </w:t>
            </w:r>
            <w:r w:rsidRPr="00B05646">
              <w:rPr>
                <w:rFonts w:ascii="Arial" w:hAnsi="Arial" w:cs="Arial"/>
                <w:sz w:val="24"/>
                <w:szCs w:val="24"/>
              </w:rPr>
              <w:t xml:space="preserve">Marléa Chagas Moreira e Sônia Regina e Souza. – Rio de Janeiro: Guanabara Koogan, </w:t>
            </w:r>
            <w:proofErr w:type="gramStart"/>
            <w:r w:rsidRPr="00B05646">
              <w:rPr>
                <w:rFonts w:ascii="Arial" w:hAnsi="Arial" w:cs="Arial"/>
                <w:sz w:val="24"/>
                <w:szCs w:val="24"/>
              </w:rPr>
              <w:t>2005.</w:t>
            </w:r>
            <w:proofErr w:type="gramEnd"/>
            <w:r w:rsidR="00B05646" w:rsidRPr="00B05646">
              <w:rPr>
                <w:rFonts w:ascii="Arial" w:hAnsi="Arial" w:cs="Arial"/>
                <w:sz w:val="24"/>
                <w:szCs w:val="24"/>
              </w:rPr>
              <w:fldChar w:fldCharType="begin"/>
            </w:r>
            <w:r w:rsidR="00B05646" w:rsidRPr="00B05646">
              <w:rPr>
                <w:rFonts w:ascii="Arial" w:hAnsi="Arial" w:cs="Arial"/>
                <w:sz w:val="24"/>
                <w:szCs w:val="24"/>
              </w:rPr>
              <w:instrText xml:space="preserve"> HYPERLINK "http://www.enfermagemnovidade.com.br/2014/07/sinais-vitais.html" \h </w:instrText>
            </w:r>
            <w:r w:rsidR="00B05646" w:rsidRPr="00B05646">
              <w:rPr>
                <w:rFonts w:ascii="Arial" w:hAnsi="Arial" w:cs="Arial"/>
                <w:sz w:val="24"/>
                <w:szCs w:val="24"/>
              </w:rPr>
              <w:fldChar w:fldCharType="separate"/>
            </w:r>
            <w:r w:rsidRPr="00B05646">
              <w:rPr>
                <w:rFonts w:ascii="Arial" w:hAnsi="Arial" w:cs="Arial"/>
                <w:sz w:val="24"/>
                <w:szCs w:val="24"/>
              </w:rPr>
              <w:t xml:space="preserve"> http://www.enfermagemnovidade.com.br/2014/07/sinais-vitais.html</w:t>
            </w:r>
            <w:r w:rsidR="00B05646" w:rsidRPr="00B05646">
              <w:rPr>
                <w:rFonts w:ascii="Arial" w:hAnsi="Arial" w:cs="Arial"/>
                <w:sz w:val="24"/>
                <w:szCs w:val="24"/>
              </w:rPr>
              <w:fldChar w:fldCharType="end"/>
            </w:r>
          </w:p>
        </w:tc>
      </w:tr>
    </w:tbl>
    <w:p w14:paraId="5FF96E5C" w14:textId="77777777" w:rsidR="004A3644" w:rsidRPr="00B05646" w:rsidRDefault="004A3644">
      <w:pPr>
        <w:rPr>
          <w:rFonts w:ascii="Arial" w:hAnsi="Arial" w:cs="Arial"/>
          <w:sz w:val="24"/>
          <w:szCs w:val="24"/>
        </w:rPr>
      </w:pPr>
    </w:p>
    <w:p w14:paraId="7F0BB1FC" w14:textId="77777777" w:rsidR="004A3644" w:rsidRPr="00B05646" w:rsidRDefault="004A3644">
      <w:pPr>
        <w:rPr>
          <w:rFonts w:ascii="Arial" w:hAnsi="Arial" w:cs="Arial"/>
          <w:sz w:val="24"/>
          <w:szCs w:val="24"/>
        </w:rPr>
        <w:sectPr w:rsidR="004A3644" w:rsidRPr="00B05646" w:rsidSect="004C1160">
          <w:pgSz w:w="11910" w:h="16840"/>
          <w:pgMar w:top="980" w:right="1540" w:bottom="28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p>
    <w:p w14:paraId="7EB80655" w14:textId="77777777" w:rsidR="004A3644" w:rsidRPr="00B05646" w:rsidRDefault="004A3644">
      <w:pPr>
        <w:pStyle w:val="Corpodetexto"/>
        <w:spacing w:before="3"/>
        <w:rPr>
          <w:rFonts w:ascii="Arial" w:hAnsi="Arial" w:cs="Arial"/>
          <w:b/>
          <w:sz w:val="24"/>
          <w:szCs w:val="24"/>
        </w:rPr>
      </w:pPr>
    </w:p>
    <w:p w14:paraId="74D7D965" w14:textId="77777777" w:rsidR="004A3644" w:rsidRPr="004C1160" w:rsidRDefault="002B626E">
      <w:pPr>
        <w:pStyle w:val="Ttulo1"/>
        <w:spacing w:before="43"/>
        <w:rPr>
          <w:rFonts w:ascii="Arial" w:hAnsi="Arial" w:cs="Arial"/>
          <w:color w:val="1F497D" w:themeColor="text2"/>
          <w:sz w:val="24"/>
          <w:szCs w:val="24"/>
        </w:rPr>
      </w:pPr>
      <w:bookmarkStart w:id="34" w:name="POP_14_–_GLICEMIA_CAPILAR"/>
      <w:bookmarkStart w:id="35" w:name="_bookmark16"/>
      <w:bookmarkEnd w:id="34"/>
      <w:bookmarkEnd w:id="35"/>
      <w:r w:rsidRPr="004C1160">
        <w:rPr>
          <w:rFonts w:ascii="Arial" w:hAnsi="Arial" w:cs="Arial"/>
          <w:color w:val="1F497D" w:themeColor="text2"/>
          <w:sz w:val="24"/>
          <w:szCs w:val="24"/>
        </w:rPr>
        <w:t>POP 14 – GLICEMIA CAPILAR</w:t>
      </w:r>
    </w:p>
    <w:p w14:paraId="17BBF4E6" w14:textId="77777777" w:rsidR="004A3644" w:rsidRPr="00B05646" w:rsidRDefault="004A3644">
      <w:pPr>
        <w:pStyle w:val="Corpodetexto"/>
        <w:rPr>
          <w:rFonts w:ascii="Arial" w:hAnsi="Arial" w:cs="Arial"/>
          <w:b/>
          <w:sz w:val="24"/>
          <w:szCs w:val="24"/>
        </w:rPr>
      </w:pPr>
    </w:p>
    <w:p w14:paraId="20AEE31D" w14:textId="77777777" w:rsidR="004A3644" w:rsidRPr="00B05646" w:rsidRDefault="004A3644">
      <w:pPr>
        <w:pStyle w:val="Corpodetexto"/>
        <w:spacing w:before="2"/>
        <w:rPr>
          <w:rFonts w:ascii="Arial" w:hAnsi="Arial" w:cs="Arial"/>
          <w:b/>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3261"/>
        <w:gridCol w:w="2723"/>
      </w:tblGrid>
      <w:tr w:rsidR="004A3644" w:rsidRPr="00B05646" w14:paraId="1E9CDCDB" w14:textId="77777777">
        <w:trPr>
          <w:trHeight w:val="292"/>
        </w:trPr>
        <w:tc>
          <w:tcPr>
            <w:tcW w:w="8649" w:type="dxa"/>
            <w:gridSpan w:val="3"/>
          </w:tcPr>
          <w:p w14:paraId="704B94EB"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Conceito:</w:t>
            </w:r>
          </w:p>
        </w:tc>
      </w:tr>
      <w:tr w:rsidR="004A3644" w:rsidRPr="00B05646" w14:paraId="39BBE2FE" w14:textId="77777777">
        <w:trPr>
          <w:trHeight w:val="268"/>
        </w:trPr>
        <w:tc>
          <w:tcPr>
            <w:tcW w:w="8649" w:type="dxa"/>
            <w:gridSpan w:val="3"/>
          </w:tcPr>
          <w:p w14:paraId="02D17D2D" w14:textId="77777777" w:rsidR="004A3644" w:rsidRPr="00B05646" w:rsidRDefault="002B626E">
            <w:pPr>
              <w:pStyle w:val="TableParagraph"/>
              <w:spacing w:before="1" w:line="247" w:lineRule="exact"/>
              <w:rPr>
                <w:rFonts w:ascii="Arial" w:hAnsi="Arial" w:cs="Arial"/>
                <w:sz w:val="24"/>
                <w:szCs w:val="24"/>
              </w:rPr>
            </w:pPr>
            <w:r w:rsidRPr="00B05646">
              <w:rPr>
                <w:rFonts w:ascii="Arial" w:hAnsi="Arial" w:cs="Arial"/>
                <w:sz w:val="24"/>
                <w:szCs w:val="24"/>
              </w:rPr>
              <w:t>Método para obtenção do nível de glicemia capilar dos indivíduos.</w:t>
            </w:r>
          </w:p>
        </w:tc>
      </w:tr>
      <w:tr w:rsidR="004A3644" w:rsidRPr="00B05646" w14:paraId="748C697B" w14:textId="77777777">
        <w:trPr>
          <w:trHeight w:val="292"/>
        </w:trPr>
        <w:tc>
          <w:tcPr>
            <w:tcW w:w="2665" w:type="dxa"/>
          </w:tcPr>
          <w:p w14:paraId="77FFF43A"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Data de implantação:</w:t>
            </w:r>
          </w:p>
        </w:tc>
        <w:tc>
          <w:tcPr>
            <w:tcW w:w="3261" w:type="dxa"/>
          </w:tcPr>
          <w:p w14:paraId="314950A1" w14:textId="73753F26" w:rsidR="004A3644" w:rsidRPr="00B05646" w:rsidRDefault="00320317">
            <w:pPr>
              <w:pStyle w:val="TableParagraph"/>
              <w:spacing w:before="1" w:line="271" w:lineRule="exact"/>
              <w:rPr>
                <w:rFonts w:ascii="Arial" w:hAnsi="Arial" w:cs="Arial"/>
                <w:i/>
                <w:sz w:val="24"/>
                <w:szCs w:val="24"/>
              </w:rPr>
            </w:pPr>
            <w:r w:rsidRPr="00B05646">
              <w:rPr>
                <w:rFonts w:ascii="Arial" w:hAnsi="Arial" w:cs="Arial"/>
                <w:i/>
                <w:color w:val="0E6EC5"/>
                <w:sz w:val="24"/>
                <w:szCs w:val="24"/>
              </w:rPr>
              <w:t>Validade</w:t>
            </w:r>
            <w:r w:rsidR="002B626E" w:rsidRPr="00B05646">
              <w:rPr>
                <w:rFonts w:ascii="Arial" w:hAnsi="Arial" w:cs="Arial"/>
                <w:i/>
                <w:color w:val="0E6EC5"/>
                <w:sz w:val="24"/>
                <w:szCs w:val="24"/>
              </w:rPr>
              <w:t>:</w:t>
            </w:r>
          </w:p>
        </w:tc>
        <w:tc>
          <w:tcPr>
            <w:tcW w:w="2723" w:type="dxa"/>
          </w:tcPr>
          <w:p w14:paraId="64A6F831" w14:textId="51A0A6F5" w:rsidR="004A3644" w:rsidRPr="00B05646" w:rsidRDefault="00320317">
            <w:pPr>
              <w:pStyle w:val="TableParagraph"/>
              <w:spacing w:before="1" w:line="271" w:lineRule="exact"/>
              <w:ind w:left="109"/>
              <w:rPr>
                <w:rFonts w:ascii="Arial" w:hAnsi="Arial" w:cs="Arial"/>
                <w:i/>
                <w:sz w:val="24"/>
                <w:szCs w:val="24"/>
              </w:rPr>
            </w:pPr>
            <w:r w:rsidRPr="00B05646">
              <w:rPr>
                <w:rFonts w:ascii="Arial" w:hAnsi="Arial" w:cs="Arial"/>
                <w:i/>
                <w:color w:val="0E6EC5"/>
                <w:sz w:val="24"/>
                <w:szCs w:val="24"/>
              </w:rPr>
              <w:t>Elaborado por:</w:t>
            </w:r>
          </w:p>
        </w:tc>
      </w:tr>
      <w:tr w:rsidR="004A3644" w:rsidRPr="00B05646" w14:paraId="0E495F4E" w14:textId="77777777">
        <w:trPr>
          <w:trHeight w:val="268"/>
        </w:trPr>
        <w:tc>
          <w:tcPr>
            <w:tcW w:w="2665" w:type="dxa"/>
          </w:tcPr>
          <w:p w14:paraId="49B79349" w14:textId="03E8DAEE" w:rsidR="004A3644" w:rsidRPr="00B05646" w:rsidRDefault="0091487D">
            <w:pPr>
              <w:pStyle w:val="TableParagraph"/>
              <w:spacing w:before="1" w:line="247" w:lineRule="exact"/>
              <w:rPr>
                <w:rFonts w:ascii="Arial" w:hAnsi="Arial" w:cs="Arial"/>
                <w:sz w:val="24"/>
                <w:szCs w:val="24"/>
              </w:rPr>
            </w:pPr>
            <w:r w:rsidRPr="00B05646">
              <w:rPr>
                <w:rFonts w:ascii="Arial" w:hAnsi="Arial" w:cs="Arial"/>
                <w:sz w:val="24"/>
                <w:szCs w:val="24"/>
              </w:rPr>
              <w:t>01/08/2023</w:t>
            </w:r>
          </w:p>
        </w:tc>
        <w:tc>
          <w:tcPr>
            <w:tcW w:w="3261" w:type="dxa"/>
          </w:tcPr>
          <w:p w14:paraId="229A3E40" w14:textId="0EE2CF3C" w:rsidR="004A3644" w:rsidRPr="00B05646" w:rsidRDefault="009B09C7">
            <w:pPr>
              <w:pStyle w:val="TableParagraph"/>
              <w:ind w:left="0"/>
              <w:rPr>
                <w:rFonts w:ascii="Arial" w:hAnsi="Arial" w:cs="Arial"/>
                <w:sz w:val="24"/>
                <w:szCs w:val="24"/>
              </w:rPr>
            </w:pPr>
            <w:r>
              <w:rPr>
                <w:rFonts w:ascii="Arial" w:hAnsi="Arial" w:cs="Arial"/>
                <w:sz w:val="24"/>
                <w:szCs w:val="24"/>
              </w:rPr>
              <w:t xml:space="preserve"> </w:t>
            </w:r>
            <w:r w:rsidR="00320317" w:rsidRPr="00B05646">
              <w:rPr>
                <w:rFonts w:ascii="Arial" w:hAnsi="Arial" w:cs="Arial"/>
                <w:sz w:val="24"/>
                <w:szCs w:val="24"/>
              </w:rPr>
              <w:t>04 anos</w:t>
            </w:r>
          </w:p>
        </w:tc>
        <w:tc>
          <w:tcPr>
            <w:tcW w:w="2723" w:type="dxa"/>
          </w:tcPr>
          <w:p w14:paraId="1252D1DA" w14:textId="490954AC" w:rsidR="004A3644" w:rsidRPr="00B05646" w:rsidRDefault="00320317">
            <w:pPr>
              <w:pStyle w:val="TableParagraph"/>
              <w:spacing w:before="1" w:line="247" w:lineRule="exact"/>
              <w:ind w:left="109"/>
              <w:rPr>
                <w:rFonts w:ascii="Arial" w:hAnsi="Arial" w:cs="Arial"/>
                <w:sz w:val="24"/>
                <w:szCs w:val="24"/>
              </w:rPr>
            </w:pPr>
            <w:r w:rsidRPr="00B05646">
              <w:rPr>
                <w:rFonts w:ascii="Arial" w:hAnsi="Arial" w:cs="Arial"/>
                <w:sz w:val="24"/>
                <w:szCs w:val="24"/>
              </w:rPr>
              <w:t>Equipe técnica de enfermagem</w:t>
            </w:r>
          </w:p>
        </w:tc>
      </w:tr>
      <w:tr w:rsidR="004A3644" w:rsidRPr="00B05646" w14:paraId="78899452" w14:textId="77777777">
        <w:trPr>
          <w:trHeight w:val="288"/>
        </w:trPr>
        <w:tc>
          <w:tcPr>
            <w:tcW w:w="2665" w:type="dxa"/>
          </w:tcPr>
          <w:p w14:paraId="23FB71C5" w14:textId="77777777" w:rsidR="004A3644" w:rsidRPr="00B05646" w:rsidRDefault="002B626E">
            <w:pPr>
              <w:pStyle w:val="TableParagraph"/>
              <w:spacing w:line="269" w:lineRule="exact"/>
              <w:rPr>
                <w:rFonts w:ascii="Arial" w:hAnsi="Arial" w:cs="Arial"/>
                <w:i/>
                <w:sz w:val="24"/>
                <w:szCs w:val="24"/>
              </w:rPr>
            </w:pPr>
            <w:r w:rsidRPr="00B05646">
              <w:rPr>
                <w:rFonts w:ascii="Arial" w:hAnsi="Arial" w:cs="Arial"/>
                <w:i/>
                <w:color w:val="0E6EC5"/>
                <w:sz w:val="24"/>
                <w:szCs w:val="24"/>
              </w:rPr>
              <w:t>Objetivos</w:t>
            </w:r>
          </w:p>
        </w:tc>
        <w:tc>
          <w:tcPr>
            <w:tcW w:w="3261" w:type="dxa"/>
          </w:tcPr>
          <w:p w14:paraId="00485ED9" w14:textId="77777777" w:rsidR="004A3644" w:rsidRPr="00B05646" w:rsidRDefault="002B626E">
            <w:pPr>
              <w:pStyle w:val="TableParagraph"/>
              <w:spacing w:line="269" w:lineRule="exact"/>
              <w:rPr>
                <w:rFonts w:ascii="Arial" w:hAnsi="Arial" w:cs="Arial"/>
                <w:i/>
                <w:sz w:val="24"/>
                <w:szCs w:val="24"/>
              </w:rPr>
            </w:pPr>
            <w:r w:rsidRPr="00B05646">
              <w:rPr>
                <w:rFonts w:ascii="Arial" w:hAnsi="Arial" w:cs="Arial"/>
                <w:i/>
                <w:color w:val="0E6EC5"/>
                <w:sz w:val="24"/>
                <w:szCs w:val="24"/>
              </w:rPr>
              <w:t>Aplicação</w:t>
            </w:r>
          </w:p>
        </w:tc>
        <w:tc>
          <w:tcPr>
            <w:tcW w:w="2723" w:type="dxa"/>
          </w:tcPr>
          <w:p w14:paraId="736B5ADC" w14:textId="77777777" w:rsidR="004A3644" w:rsidRPr="00B05646" w:rsidRDefault="002B626E">
            <w:pPr>
              <w:pStyle w:val="TableParagraph"/>
              <w:spacing w:line="269" w:lineRule="exact"/>
              <w:ind w:left="109"/>
              <w:rPr>
                <w:rFonts w:ascii="Arial" w:hAnsi="Arial" w:cs="Arial"/>
                <w:i/>
                <w:sz w:val="24"/>
                <w:szCs w:val="24"/>
              </w:rPr>
            </w:pPr>
            <w:r w:rsidRPr="00B05646">
              <w:rPr>
                <w:rFonts w:ascii="Arial" w:hAnsi="Arial" w:cs="Arial"/>
                <w:i/>
                <w:color w:val="0E6EC5"/>
                <w:sz w:val="24"/>
                <w:szCs w:val="24"/>
              </w:rPr>
              <w:t>Executante</w:t>
            </w:r>
          </w:p>
        </w:tc>
      </w:tr>
      <w:tr w:rsidR="004A3644" w:rsidRPr="00B05646" w14:paraId="1ED8D345" w14:textId="77777777">
        <w:trPr>
          <w:trHeight w:val="1343"/>
        </w:trPr>
        <w:tc>
          <w:tcPr>
            <w:tcW w:w="2665" w:type="dxa"/>
          </w:tcPr>
          <w:p w14:paraId="510BF351" w14:textId="3DAD6889" w:rsidR="004A3644" w:rsidRPr="00B05646" w:rsidRDefault="002B626E" w:rsidP="009B09C7">
            <w:pPr>
              <w:pStyle w:val="TableParagraph"/>
              <w:spacing w:before="1"/>
              <w:ind w:right="94"/>
              <w:rPr>
                <w:rFonts w:ascii="Arial" w:hAnsi="Arial" w:cs="Arial"/>
                <w:sz w:val="24"/>
                <w:szCs w:val="24"/>
              </w:rPr>
            </w:pPr>
            <w:r w:rsidRPr="00B05646">
              <w:rPr>
                <w:rFonts w:ascii="Arial" w:hAnsi="Arial" w:cs="Arial"/>
                <w:sz w:val="24"/>
                <w:szCs w:val="24"/>
              </w:rPr>
              <w:t xml:space="preserve">Obter de maneira rápida o nível de </w:t>
            </w:r>
            <w:r w:rsidR="009B09C7">
              <w:rPr>
                <w:rFonts w:ascii="Arial" w:hAnsi="Arial" w:cs="Arial"/>
                <w:sz w:val="24"/>
                <w:szCs w:val="24"/>
              </w:rPr>
              <w:t xml:space="preserve">glicose sanguínea, por meio de </w:t>
            </w:r>
            <w:r w:rsidRPr="00B05646">
              <w:rPr>
                <w:rFonts w:ascii="Arial" w:hAnsi="Arial" w:cs="Arial"/>
                <w:sz w:val="24"/>
                <w:szCs w:val="24"/>
              </w:rPr>
              <w:t>punção digital.</w:t>
            </w:r>
          </w:p>
        </w:tc>
        <w:tc>
          <w:tcPr>
            <w:tcW w:w="3261" w:type="dxa"/>
          </w:tcPr>
          <w:p w14:paraId="5282490F" w14:textId="77777777" w:rsidR="004A3644" w:rsidRPr="00B05646" w:rsidRDefault="002B626E">
            <w:pPr>
              <w:pStyle w:val="TableParagraph"/>
              <w:spacing w:before="1"/>
              <w:rPr>
                <w:rFonts w:ascii="Arial" w:hAnsi="Arial" w:cs="Arial"/>
                <w:sz w:val="24"/>
                <w:szCs w:val="24"/>
              </w:rPr>
            </w:pPr>
            <w:r w:rsidRPr="00B05646">
              <w:rPr>
                <w:rFonts w:ascii="Arial" w:hAnsi="Arial" w:cs="Arial"/>
                <w:sz w:val="24"/>
                <w:szCs w:val="24"/>
              </w:rPr>
              <w:t>Sempre que necessário.</w:t>
            </w:r>
          </w:p>
        </w:tc>
        <w:tc>
          <w:tcPr>
            <w:tcW w:w="2723" w:type="dxa"/>
          </w:tcPr>
          <w:p w14:paraId="6B39AE19" w14:textId="5D793B3F" w:rsidR="004A3644" w:rsidRPr="00B05646" w:rsidRDefault="009B09C7">
            <w:pPr>
              <w:pStyle w:val="TableParagraph"/>
              <w:tabs>
                <w:tab w:val="left" w:pos="1438"/>
                <w:tab w:val="left" w:pos="2388"/>
              </w:tabs>
              <w:spacing w:before="1"/>
              <w:ind w:left="109" w:right="97"/>
              <w:rPr>
                <w:rFonts w:ascii="Arial" w:hAnsi="Arial" w:cs="Arial"/>
                <w:sz w:val="24"/>
                <w:szCs w:val="24"/>
              </w:rPr>
            </w:pPr>
            <w:r>
              <w:rPr>
                <w:rFonts w:ascii="Arial" w:hAnsi="Arial" w:cs="Arial"/>
                <w:sz w:val="24"/>
                <w:szCs w:val="24"/>
              </w:rPr>
              <w:t>Enfermeiro,</w:t>
            </w:r>
            <w:r>
              <w:rPr>
                <w:rFonts w:ascii="Arial" w:hAnsi="Arial" w:cs="Arial"/>
                <w:sz w:val="24"/>
                <w:szCs w:val="24"/>
              </w:rPr>
              <w:tab/>
              <w:t xml:space="preserve">Técnico </w:t>
            </w:r>
            <w:r w:rsidR="002B626E" w:rsidRPr="00B05646">
              <w:rPr>
                <w:rFonts w:ascii="Arial" w:hAnsi="Arial" w:cs="Arial"/>
                <w:spacing w:val="-10"/>
                <w:sz w:val="24"/>
                <w:szCs w:val="24"/>
              </w:rPr>
              <w:t xml:space="preserve">de </w:t>
            </w:r>
            <w:r w:rsidR="002B626E" w:rsidRPr="00B05646">
              <w:rPr>
                <w:rFonts w:ascii="Arial" w:hAnsi="Arial" w:cs="Arial"/>
                <w:sz w:val="24"/>
                <w:szCs w:val="24"/>
              </w:rPr>
              <w:t>enfermagem.</w:t>
            </w:r>
          </w:p>
        </w:tc>
      </w:tr>
      <w:tr w:rsidR="004A3644" w:rsidRPr="00B05646" w14:paraId="18DE1DB4" w14:textId="77777777">
        <w:trPr>
          <w:trHeight w:val="292"/>
        </w:trPr>
        <w:tc>
          <w:tcPr>
            <w:tcW w:w="8649" w:type="dxa"/>
            <w:gridSpan w:val="3"/>
          </w:tcPr>
          <w:p w14:paraId="7F2DBDFA"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Material</w:t>
            </w:r>
          </w:p>
        </w:tc>
      </w:tr>
      <w:tr w:rsidR="004A3644" w:rsidRPr="00B05646" w14:paraId="5A1C52B7" w14:textId="77777777">
        <w:trPr>
          <w:trHeight w:val="1958"/>
        </w:trPr>
        <w:tc>
          <w:tcPr>
            <w:tcW w:w="8649" w:type="dxa"/>
            <w:gridSpan w:val="3"/>
          </w:tcPr>
          <w:p w14:paraId="1C263BDD" w14:textId="77777777" w:rsidR="004A3644" w:rsidRPr="00B05646" w:rsidRDefault="002B626E">
            <w:pPr>
              <w:pStyle w:val="TableParagraph"/>
              <w:numPr>
                <w:ilvl w:val="0"/>
                <w:numId w:val="113"/>
              </w:numPr>
              <w:tabs>
                <w:tab w:val="left" w:pos="470"/>
                <w:tab w:val="left" w:pos="471"/>
              </w:tabs>
              <w:spacing w:line="279" w:lineRule="exact"/>
              <w:rPr>
                <w:rFonts w:ascii="Arial" w:hAnsi="Arial" w:cs="Arial"/>
                <w:sz w:val="24"/>
                <w:szCs w:val="24"/>
              </w:rPr>
            </w:pPr>
            <w:r w:rsidRPr="00B05646">
              <w:rPr>
                <w:rFonts w:ascii="Arial" w:hAnsi="Arial" w:cs="Arial"/>
                <w:sz w:val="24"/>
                <w:szCs w:val="24"/>
              </w:rPr>
              <w:t>Bandeja</w:t>
            </w:r>
          </w:p>
          <w:p w14:paraId="01D34CFA" w14:textId="77777777" w:rsidR="004A3644" w:rsidRPr="00B05646" w:rsidRDefault="002B626E">
            <w:pPr>
              <w:pStyle w:val="TableParagraph"/>
              <w:numPr>
                <w:ilvl w:val="0"/>
                <w:numId w:val="113"/>
              </w:numPr>
              <w:tabs>
                <w:tab w:val="left" w:pos="470"/>
                <w:tab w:val="left" w:pos="471"/>
              </w:tabs>
              <w:spacing w:line="279" w:lineRule="exact"/>
              <w:rPr>
                <w:rFonts w:ascii="Arial" w:hAnsi="Arial" w:cs="Arial"/>
                <w:sz w:val="24"/>
                <w:szCs w:val="24"/>
              </w:rPr>
            </w:pPr>
            <w:r w:rsidRPr="00B05646">
              <w:rPr>
                <w:rFonts w:ascii="Arial" w:hAnsi="Arial" w:cs="Arial"/>
                <w:sz w:val="24"/>
                <w:szCs w:val="24"/>
              </w:rPr>
              <w:t>Algodão</w:t>
            </w:r>
          </w:p>
          <w:p w14:paraId="223CD56F" w14:textId="77777777" w:rsidR="004A3644" w:rsidRPr="00B05646" w:rsidRDefault="002B626E">
            <w:pPr>
              <w:pStyle w:val="TableParagraph"/>
              <w:numPr>
                <w:ilvl w:val="0"/>
                <w:numId w:val="113"/>
              </w:numPr>
              <w:tabs>
                <w:tab w:val="left" w:pos="470"/>
                <w:tab w:val="left" w:pos="471"/>
              </w:tabs>
              <w:spacing w:before="3" w:line="279" w:lineRule="exact"/>
              <w:rPr>
                <w:rFonts w:ascii="Arial" w:hAnsi="Arial" w:cs="Arial"/>
                <w:sz w:val="24"/>
                <w:szCs w:val="24"/>
              </w:rPr>
            </w:pPr>
            <w:r w:rsidRPr="00B05646">
              <w:rPr>
                <w:rFonts w:ascii="Arial" w:hAnsi="Arial" w:cs="Arial"/>
                <w:sz w:val="24"/>
                <w:szCs w:val="24"/>
              </w:rPr>
              <w:t>Álcool a</w:t>
            </w:r>
            <w:r w:rsidRPr="00B05646">
              <w:rPr>
                <w:rFonts w:ascii="Arial" w:hAnsi="Arial" w:cs="Arial"/>
                <w:spacing w:val="-3"/>
                <w:sz w:val="24"/>
                <w:szCs w:val="24"/>
              </w:rPr>
              <w:t xml:space="preserve"> </w:t>
            </w:r>
            <w:r w:rsidRPr="00B05646">
              <w:rPr>
                <w:rFonts w:ascii="Arial" w:hAnsi="Arial" w:cs="Arial"/>
                <w:sz w:val="24"/>
                <w:szCs w:val="24"/>
              </w:rPr>
              <w:t>70%</w:t>
            </w:r>
          </w:p>
          <w:p w14:paraId="12D4C92A" w14:textId="77777777" w:rsidR="004A3644" w:rsidRPr="00B05646" w:rsidRDefault="002B626E">
            <w:pPr>
              <w:pStyle w:val="TableParagraph"/>
              <w:numPr>
                <w:ilvl w:val="0"/>
                <w:numId w:val="113"/>
              </w:numPr>
              <w:tabs>
                <w:tab w:val="left" w:pos="470"/>
                <w:tab w:val="left" w:pos="471"/>
              </w:tabs>
              <w:spacing w:line="278" w:lineRule="exact"/>
              <w:rPr>
                <w:rFonts w:ascii="Arial" w:hAnsi="Arial" w:cs="Arial"/>
                <w:sz w:val="24"/>
                <w:szCs w:val="24"/>
              </w:rPr>
            </w:pPr>
            <w:r w:rsidRPr="00B05646">
              <w:rPr>
                <w:rFonts w:ascii="Arial" w:hAnsi="Arial" w:cs="Arial"/>
                <w:sz w:val="24"/>
                <w:szCs w:val="24"/>
              </w:rPr>
              <w:t>Luvas de</w:t>
            </w:r>
            <w:r w:rsidRPr="00B05646">
              <w:rPr>
                <w:rFonts w:ascii="Arial" w:hAnsi="Arial" w:cs="Arial"/>
                <w:spacing w:val="-5"/>
                <w:sz w:val="24"/>
                <w:szCs w:val="24"/>
              </w:rPr>
              <w:t xml:space="preserve"> </w:t>
            </w:r>
            <w:r w:rsidRPr="00B05646">
              <w:rPr>
                <w:rFonts w:ascii="Arial" w:hAnsi="Arial" w:cs="Arial"/>
                <w:sz w:val="24"/>
                <w:szCs w:val="24"/>
              </w:rPr>
              <w:t>procedimento</w:t>
            </w:r>
          </w:p>
          <w:p w14:paraId="0835FF77" w14:textId="77777777" w:rsidR="004A3644" w:rsidRPr="00B05646" w:rsidRDefault="002B626E">
            <w:pPr>
              <w:pStyle w:val="TableParagraph"/>
              <w:numPr>
                <w:ilvl w:val="0"/>
                <w:numId w:val="113"/>
              </w:numPr>
              <w:tabs>
                <w:tab w:val="left" w:pos="470"/>
                <w:tab w:val="left" w:pos="471"/>
              </w:tabs>
              <w:spacing w:line="279" w:lineRule="exact"/>
              <w:rPr>
                <w:rFonts w:ascii="Arial" w:hAnsi="Arial" w:cs="Arial"/>
                <w:sz w:val="24"/>
                <w:szCs w:val="24"/>
              </w:rPr>
            </w:pPr>
            <w:r w:rsidRPr="00B05646">
              <w:rPr>
                <w:rFonts w:ascii="Arial" w:hAnsi="Arial" w:cs="Arial"/>
                <w:sz w:val="24"/>
                <w:szCs w:val="24"/>
              </w:rPr>
              <w:t>Lanceta</w:t>
            </w:r>
          </w:p>
          <w:p w14:paraId="1A963C58" w14:textId="77777777" w:rsidR="004A3644" w:rsidRPr="00B05646" w:rsidRDefault="002B626E">
            <w:pPr>
              <w:pStyle w:val="TableParagraph"/>
              <w:numPr>
                <w:ilvl w:val="0"/>
                <w:numId w:val="113"/>
              </w:numPr>
              <w:tabs>
                <w:tab w:val="left" w:pos="470"/>
                <w:tab w:val="left" w:pos="471"/>
              </w:tabs>
              <w:spacing w:before="3" w:line="280" w:lineRule="exact"/>
              <w:rPr>
                <w:rFonts w:ascii="Arial" w:hAnsi="Arial" w:cs="Arial"/>
                <w:sz w:val="24"/>
                <w:szCs w:val="24"/>
              </w:rPr>
            </w:pPr>
            <w:r w:rsidRPr="00B05646">
              <w:rPr>
                <w:rFonts w:ascii="Arial" w:hAnsi="Arial" w:cs="Arial"/>
                <w:sz w:val="24"/>
                <w:szCs w:val="24"/>
              </w:rPr>
              <w:t>Glicosímetro</w:t>
            </w:r>
          </w:p>
          <w:p w14:paraId="1095B3B8" w14:textId="77777777" w:rsidR="004A3644" w:rsidRPr="00B05646" w:rsidRDefault="002B626E">
            <w:pPr>
              <w:pStyle w:val="TableParagraph"/>
              <w:numPr>
                <w:ilvl w:val="0"/>
                <w:numId w:val="113"/>
              </w:numPr>
              <w:tabs>
                <w:tab w:val="left" w:pos="470"/>
                <w:tab w:val="left" w:pos="471"/>
              </w:tabs>
              <w:spacing w:line="258" w:lineRule="exact"/>
              <w:rPr>
                <w:rFonts w:ascii="Arial" w:hAnsi="Arial" w:cs="Arial"/>
                <w:sz w:val="24"/>
                <w:szCs w:val="24"/>
              </w:rPr>
            </w:pPr>
            <w:r w:rsidRPr="00B05646">
              <w:rPr>
                <w:rFonts w:ascii="Arial" w:hAnsi="Arial" w:cs="Arial"/>
                <w:sz w:val="24"/>
                <w:szCs w:val="24"/>
              </w:rPr>
              <w:t>Fitas</w:t>
            </w:r>
            <w:r w:rsidRPr="00B05646">
              <w:rPr>
                <w:rFonts w:ascii="Arial" w:hAnsi="Arial" w:cs="Arial"/>
                <w:spacing w:val="-2"/>
                <w:sz w:val="24"/>
                <w:szCs w:val="24"/>
              </w:rPr>
              <w:t xml:space="preserve"> </w:t>
            </w:r>
            <w:r w:rsidRPr="00B05646">
              <w:rPr>
                <w:rFonts w:ascii="Arial" w:hAnsi="Arial" w:cs="Arial"/>
                <w:sz w:val="24"/>
                <w:szCs w:val="24"/>
              </w:rPr>
              <w:t>reagentes</w:t>
            </w:r>
          </w:p>
        </w:tc>
      </w:tr>
      <w:tr w:rsidR="004A3644" w:rsidRPr="00B05646" w14:paraId="491E9462" w14:textId="77777777">
        <w:trPr>
          <w:trHeight w:val="297"/>
        </w:trPr>
        <w:tc>
          <w:tcPr>
            <w:tcW w:w="8649" w:type="dxa"/>
            <w:gridSpan w:val="3"/>
          </w:tcPr>
          <w:p w14:paraId="0B9E0B27" w14:textId="77777777" w:rsidR="004A3644" w:rsidRPr="00B05646" w:rsidRDefault="002B626E">
            <w:pPr>
              <w:pStyle w:val="TableParagraph"/>
              <w:spacing w:before="6" w:line="271" w:lineRule="exact"/>
              <w:rPr>
                <w:rFonts w:ascii="Arial" w:hAnsi="Arial" w:cs="Arial"/>
                <w:i/>
                <w:sz w:val="24"/>
                <w:szCs w:val="24"/>
              </w:rPr>
            </w:pPr>
            <w:r w:rsidRPr="00B05646">
              <w:rPr>
                <w:rFonts w:ascii="Arial" w:hAnsi="Arial" w:cs="Arial"/>
                <w:i/>
                <w:color w:val="0E6EC5"/>
                <w:sz w:val="24"/>
                <w:szCs w:val="24"/>
              </w:rPr>
              <w:t>Descrição do Procedimento/Técnica</w:t>
            </w:r>
          </w:p>
        </w:tc>
      </w:tr>
      <w:tr w:rsidR="004A3644" w:rsidRPr="00B05646" w14:paraId="378FAF19" w14:textId="77777777">
        <w:trPr>
          <w:trHeight w:val="4834"/>
        </w:trPr>
        <w:tc>
          <w:tcPr>
            <w:tcW w:w="8649" w:type="dxa"/>
            <w:gridSpan w:val="3"/>
          </w:tcPr>
          <w:p w14:paraId="352F5CCD" w14:textId="77777777" w:rsidR="004A3644" w:rsidRPr="00B05646" w:rsidRDefault="002B626E">
            <w:pPr>
              <w:pStyle w:val="TableParagraph"/>
              <w:numPr>
                <w:ilvl w:val="0"/>
                <w:numId w:val="112"/>
              </w:numPr>
              <w:tabs>
                <w:tab w:val="left" w:pos="471"/>
              </w:tabs>
              <w:spacing w:before="1"/>
              <w:rPr>
                <w:rFonts w:ascii="Arial" w:hAnsi="Arial" w:cs="Arial"/>
                <w:sz w:val="24"/>
                <w:szCs w:val="24"/>
              </w:rPr>
            </w:pPr>
            <w:r w:rsidRPr="00B05646">
              <w:rPr>
                <w:rFonts w:ascii="Arial" w:hAnsi="Arial" w:cs="Arial"/>
                <w:sz w:val="24"/>
                <w:szCs w:val="24"/>
              </w:rPr>
              <w:t>Conferir prescrição de enfermagem ou médica e reunir o</w:t>
            </w:r>
            <w:r w:rsidRPr="00B05646">
              <w:rPr>
                <w:rFonts w:ascii="Arial" w:hAnsi="Arial" w:cs="Arial"/>
                <w:spacing w:val="-26"/>
                <w:sz w:val="24"/>
                <w:szCs w:val="24"/>
              </w:rPr>
              <w:t xml:space="preserve"> </w:t>
            </w:r>
            <w:r w:rsidRPr="00B05646">
              <w:rPr>
                <w:rFonts w:ascii="Arial" w:hAnsi="Arial" w:cs="Arial"/>
                <w:sz w:val="24"/>
                <w:szCs w:val="24"/>
              </w:rPr>
              <w:t>material;</w:t>
            </w:r>
          </w:p>
          <w:p w14:paraId="7507FF35" w14:textId="77777777" w:rsidR="004A3644" w:rsidRPr="00B05646" w:rsidRDefault="002B626E">
            <w:pPr>
              <w:pStyle w:val="TableParagraph"/>
              <w:numPr>
                <w:ilvl w:val="0"/>
                <w:numId w:val="112"/>
              </w:numPr>
              <w:tabs>
                <w:tab w:val="left" w:pos="471"/>
              </w:tabs>
              <w:rPr>
                <w:rFonts w:ascii="Arial" w:hAnsi="Arial" w:cs="Arial"/>
                <w:sz w:val="24"/>
                <w:szCs w:val="24"/>
              </w:rPr>
            </w:pPr>
            <w:r w:rsidRPr="00B05646">
              <w:rPr>
                <w:rFonts w:ascii="Arial" w:hAnsi="Arial" w:cs="Arial"/>
                <w:sz w:val="24"/>
                <w:szCs w:val="24"/>
              </w:rPr>
              <w:t>Higienizar as mãos (POP</w:t>
            </w:r>
            <w:r w:rsidRPr="00B05646">
              <w:rPr>
                <w:rFonts w:ascii="Arial" w:hAnsi="Arial" w:cs="Arial"/>
                <w:spacing w:val="-8"/>
                <w:sz w:val="24"/>
                <w:szCs w:val="24"/>
              </w:rPr>
              <w:t xml:space="preserve"> </w:t>
            </w:r>
            <w:r w:rsidRPr="00B05646">
              <w:rPr>
                <w:rFonts w:ascii="Arial" w:hAnsi="Arial" w:cs="Arial"/>
                <w:sz w:val="24"/>
                <w:szCs w:val="24"/>
              </w:rPr>
              <w:t>02);</w:t>
            </w:r>
          </w:p>
          <w:p w14:paraId="4ED6932F" w14:textId="77777777" w:rsidR="004A3644" w:rsidRPr="00B05646" w:rsidRDefault="002B626E">
            <w:pPr>
              <w:pStyle w:val="TableParagraph"/>
              <w:numPr>
                <w:ilvl w:val="0"/>
                <w:numId w:val="112"/>
              </w:numPr>
              <w:tabs>
                <w:tab w:val="left" w:pos="471"/>
              </w:tabs>
              <w:spacing w:before="5" w:line="235" w:lineRule="auto"/>
              <w:ind w:right="104"/>
              <w:rPr>
                <w:rFonts w:ascii="Arial" w:hAnsi="Arial" w:cs="Arial"/>
                <w:sz w:val="24"/>
                <w:szCs w:val="24"/>
              </w:rPr>
            </w:pPr>
            <w:r w:rsidRPr="00B05646">
              <w:rPr>
                <w:rFonts w:ascii="Arial" w:hAnsi="Arial" w:cs="Arial"/>
                <w:sz w:val="24"/>
                <w:szCs w:val="24"/>
              </w:rPr>
              <w:t>Apresentar-se ao cliente e explicar o procedimento que será realizado, sanando todas suas dúvidas antes de iniciar a</w:t>
            </w:r>
            <w:r w:rsidRPr="00B05646">
              <w:rPr>
                <w:rFonts w:ascii="Arial" w:hAnsi="Arial" w:cs="Arial"/>
                <w:spacing w:val="-13"/>
                <w:sz w:val="24"/>
                <w:szCs w:val="24"/>
              </w:rPr>
              <w:t xml:space="preserve"> </w:t>
            </w:r>
            <w:r w:rsidRPr="00B05646">
              <w:rPr>
                <w:rFonts w:ascii="Arial" w:hAnsi="Arial" w:cs="Arial"/>
                <w:sz w:val="24"/>
                <w:szCs w:val="24"/>
              </w:rPr>
              <w:t>execução;</w:t>
            </w:r>
          </w:p>
          <w:p w14:paraId="18D94087" w14:textId="77777777" w:rsidR="004A3644" w:rsidRPr="00B05646" w:rsidRDefault="002B626E">
            <w:pPr>
              <w:pStyle w:val="TableParagraph"/>
              <w:numPr>
                <w:ilvl w:val="0"/>
                <w:numId w:val="112"/>
              </w:numPr>
              <w:tabs>
                <w:tab w:val="left" w:pos="471"/>
              </w:tabs>
              <w:spacing w:before="3"/>
              <w:rPr>
                <w:rFonts w:ascii="Arial" w:hAnsi="Arial" w:cs="Arial"/>
                <w:sz w:val="24"/>
                <w:szCs w:val="24"/>
              </w:rPr>
            </w:pPr>
            <w:r w:rsidRPr="00B05646">
              <w:rPr>
                <w:rFonts w:ascii="Arial" w:hAnsi="Arial" w:cs="Arial"/>
                <w:sz w:val="24"/>
                <w:szCs w:val="24"/>
              </w:rPr>
              <w:t>Calçar as luvas de procedimento (POP</w:t>
            </w:r>
            <w:r w:rsidRPr="00B05646">
              <w:rPr>
                <w:rFonts w:ascii="Arial" w:hAnsi="Arial" w:cs="Arial"/>
                <w:spacing w:val="-13"/>
                <w:sz w:val="24"/>
                <w:szCs w:val="24"/>
              </w:rPr>
              <w:t xml:space="preserve"> </w:t>
            </w:r>
            <w:r w:rsidRPr="00B05646">
              <w:rPr>
                <w:rFonts w:ascii="Arial" w:hAnsi="Arial" w:cs="Arial"/>
                <w:sz w:val="24"/>
                <w:szCs w:val="24"/>
              </w:rPr>
              <w:t>05);</w:t>
            </w:r>
          </w:p>
          <w:p w14:paraId="618D3556" w14:textId="77777777" w:rsidR="004A3644" w:rsidRPr="00B05646" w:rsidRDefault="002B626E">
            <w:pPr>
              <w:pStyle w:val="TableParagraph"/>
              <w:numPr>
                <w:ilvl w:val="0"/>
                <w:numId w:val="112"/>
              </w:numPr>
              <w:tabs>
                <w:tab w:val="left" w:pos="471"/>
              </w:tabs>
              <w:rPr>
                <w:rFonts w:ascii="Arial" w:hAnsi="Arial" w:cs="Arial"/>
                <w:sz w:val="24"/>
                <w:szCs w:val="24"/>
              </w:rPr>
            </w:pPr>
            <w:r w:rsidRPr="00B05646">
              <w:rPr>
                <w:rFonts w:ascii="Arial" w:hAnsi="Arial" w:cs="Arial"/>
                <w:sz w:val="24"/>
                <w:szCs w:val="24"/>
              </w:rPr>
              <w:t>Conectar a fita reagente ao</w:t>
            </w:r>
            <w:r w:rsidRPr="00B05646">
              <w:rPr>
                <w:rFonts w:ascii="Arial" w:hAnsi="Arial" w:cs="Arial"/>
                <w:spacing w:val="-14"/>
                <w:sz w:val="24"/>
                <w:szCs w:val="24"/>
              </w:rPr>
              <w:t xml:space="preserve"> </w:t>
            </w:r>
            <w:r w:rsidRPr="00B05646">
              <w:rPr>
                <w:rFonts w:ascii="Arial" w:hAnsi="Arial" w:cs="Arial"/>
                <w:sz w:val="24"/>
                <w:szCs w:val="24"/>
              </w:rPr>
              <w:t>glicosímetro;</w:t>
            </w:r>
          </w:p>
          <w:p w14:paraId="01440A39" w14:textId="77777777" w:rsidR="004A3644" w:rsidRPr="00B05646" w:rsidRDefault="002B626E">
            <w:pPr>
              <w:pStyle w:val="TableParagraph"/>
              <w:numPr>
                <w:ilvl w:val="0"/>
                <w:numId w:val="112"/>
              </w:numPr>
              <w:tabs>
                <w:tab w:val="left" w:pos="471"/>
              </w:tabs>
              <w:ind w:right="96"/>
              <w:rPr>
                <w:rFonts w:ascii="Arial" w:hAnsi="Arial" w:cs="Arial"/>
                <w:sz w:val="24"/>
                <w:szCs w:val="24"/>
              </w:rPr>
            </w:pPr>
            <w:r w:rsidRPr="00B05646">
              <w:rPr>
                <w:rFonts w:ascii="Arial" w:hAnsi="Arial" w:cs="Arial"/>
                <w:sz w:val="24"/>
                <w:szCs w:val="24"/>
              </w:rPr>
              <w:t>Orientar o cliente a lavar as mãos com água e sabão, enxaguar e secar. Fazer antissepsia com algodão embebido no álcool a 70% e secar</w:t>
            </w:r>
            <w:r w:rsidRPr="00B05646">
              <w:rPr>
                <w:rFonts w:ascii="Arial" w:hAnsi="Arial" w:cs="Arial"/>
                <w:spacing w:val="-21"/>
                <w:sz w:val="24"/>
                <w:szCs w:val="24"/>
              </w:rPr>
              <w:t xml:space="preserve"> </w:t>
            </w:r>
            <w:r w:rsidRPr="00B05646">
              <w:rPr>
                <w:rFonts w:ascii="Arial" w:hAnsi="Arial" w:cs="Arial"/>
                <w:sz w:val="24"/>
                <w:szCs w:val="24"/>
              </w:rPr>
              <w:t>completamente;</w:t>
            </w:r>
          </w:p>
          <w:p w14:paraId="2A48E85A" w14:textId="77777777" w:rsidR="004A3644" w:rsidRPr="00B05646" w:rsidRDefault="002B626E">
            <w:pPr>
              <w:pStyle w:val="TableParagraph"/>
              <w:numPr>
                <w:ilvl w:val="0"/>
                <w:numId w:val="112"/>
              </w:numPr>
              <w:tabs>
                <w:tab w:val="left" w:pos="471"/>
              </w:tabs>
              <w:spacing w:before="1"/>
              <w:ind w:right="102"/>
              <w:rPr>
                <w:rFonts w:ascii="Arial" w:hAnsi="Arial" w:cs="Arial"/>
                <w:sz w:val="24"/>
                <w:szCs w:val="24"/>
              </w:rPr>
            </w:pPr>
            <w:r w:rsidRPr="00B05646">
              <w:rPr>
                <w:rFonts w:ascii="Arial" w:hAnsi="Arial" w:cs="Arial"/>
                <w:sz w:val="24"/>
                <w:szCs w:val="24"/>
              </w:rPr>
              <w:t>Posicionar o dedo do cliente para baixo e perfurar a lateral do dedo com uso da lanceta, sem ordenhar o</w:t>
            </w:r>
            <w:r w:rsidRPr="00B05646">
              <w:rPr>
                <w:rFonts w:ascii="Arial" w:hAnsi="Arial" w:cs="Arial"/>
                <w:spacing w:val="-8"/>
                <w:sz w:val="24"/>
                <w:szCs w:val="24"/>
              </w:rPr>
              <w:t xml:space="preserve"> </w:t>
            </w:r>
            <w:r w:rsidRPr="00B05646">
              <w:rPr>
                <w:rFonts w:ascii="Arial" w:hAnsi="Arial" w:cs="Arial"/>
                <w:sz w:val="24"/>
                <w:szCs w:val="24"/>
              </w:rPr>
              <w:t>local;</w:t>
            </w:r>
          </w:p>
          <w:p w14:paraId="4A068EA7" w14:textId="77777777" w:rsidR="004A3644" w:rsidRPr="00B05646" w:rsidRDefault="002B626E">
            <w:pPr>
              <w:pStyle w:val="TableParagraph"/>
              <w:numPr>
                <w:ilvl w:val="0"/>
                <w:numId w:val="112"/>
              </w:numPr>
              <w:tabs>
                <w:tab w:val="left" w:pos="471"/>
              </w:tabs>
              <w:spacing w:before="1"/>
              <w:rPr>
                <w:rFonts w:ascii="Arial" w:hAnsi="Arial" w:cs="Arial"/>
                <w:sz w:val="24"/>
                <w:szCs w:val="24"/>
              </w:rPr>
            </w:pPr>
            <w:r w:rsidRPr="00B05646">
              <w:rPr>
                <w:rFonts w:ascii="Arial" w:hAnsi="Arial" w:cs="Arial"/>
                <w:sz w:val="24"/>
                <w:szCs w:val="24"/>
              </w:rPr>
              <w:t>Ao formar uma gota de sangue, aproximá-la da tira reagente e aguardar a</w:t>
            </w:r>
            <w:r w:rsidRPr="00B05646">
              <w:rPr>
                <w:rFonts w:ascii="Arial" w:hAnsi="Arial" w:cs="Arial"/>
                <w:spacing w:val="-33"/>
                <w:sz w:val="24"/>
                <w:szCs w:val="24"/>
              </w:rPr>
              <w:t xml:space="preserve"> </w:t>
            </w:r>
            <w:r w:rsidRPr="00B05646">
              <w:rPr>
                <w:rFonts w:ascii="Arial" w:hAnsi="Arial" w:cs="Arial"/>
                <w:sz w:val="24"/>
                <w:szCs w:val="24"/>
              </w:rPr>
              <w:t>sucção;</w:t>
            </w:r>
          </w:p>
          <w:p w14:paraId="789B665B" w14:textId="77777777" w:rsidR="004A3644" w:rsidRPr="00B05646" w:rsidRDefault="002B626E">
            <w:pPr>
              <w:pStyle w:val="TableParagraph"/>
              <w:numPr>
                <w:ilvl w:val="0"/>
                <w:numId w:val="112"/>
              </w:numPr>
              <w:tabs>
                <w:tab w:val="left" w:pos="471"/>
              </w:tabs>
              <w:rPr>
                <w:rFonts w:ascii="Arial" w:hAnsi="Arial" w:cs="Arial"/>
                <w:sz w:val="24"/>
                <w:szCs w:val="24"/>
              </w:rPr>
            </w:pPr>
            <w:r w:rsidRPr="00B05646">
              <w:rPr>
                <w:rFonts w:ascii="Arial" w:hAnsi="Arial" w:cs="Arial"/>
                <w:sz w:val="24"/>
                <w:szCs w:val="24"/>
              </w:rPr>
              <w:t>Desprezar os materiais pérfuro- cortantes em recipiente</w:t>
            </w:r>
            <w:r w:rsidRPr="00B05646">
              <w:rPr>
                <w:rFonts w:ascii="Arial" w:hAnsi="Arial" w:cs="Arial"/>
                <w:spacing w:val="-15"/>
                <w:sz w:val="24"/>
                <w:szCs w:val="24"/>
              </w:rPr>
              <w:t xml:space="preserve"> </w:t>
            </w:r>
            <w:r w:rsidRPr="00B05646">
              <w:rPr>
                <w:rFonts w:ascii="Arial" w:hAnsi="Arial" w:cs="Arial"/>
                <w:sz w:val="24"/>
                <w:szCs w:val="24"/>
              </w:rPr>
              <w:t>adequado;</w:t>
            </w:r>
          </w:p>
          <w:p w14:paraId="7CB2B6BA" w14:textId="77777777" w:rsidR="004A3644" w:rsidRPr="00B05646" w:rsidRDefault="002B626E">
            <w:pPr>
              <w:pStyle w:val="TableParagraph"/>
              <w:numPr>
                <w:ilvl w:val="0"/>
                <w:numId w:val="112"/>
              </w:numPr>
              <w:tabs>
                <w:tab w:val="left" w:pos="471"/>
              </w:tabs>
              <w:rPr>
                <w:rFonts w:ascii="Arial" w:hAnsi="Arial" w:cs="Arial"/>
                <w:sz w:val="24"/>
                <w:szCs w:val="24"/>
              </w:rPr>
            </w:pPr>
            <w:r w:rsidRPr="00B05646">
              <w:rPr>
                <w:rFonts w:ascii="Arial" w:hAnsi="Arial" w:cs="Arial"/>
                <w:sz w:val="24"/>
                <w:szCs w:val="24"/>
              </w:rPr>
              <w:t>Desprezar os materiais utilizados nos lixos</w:t>
            </w:r>
            <w:proofErr w:type="gramStart"/>
            <w:r w:rsidR="00CB2C3F" w:rsidRPr="00B05646">
              <w:rPr>
                <w:rFonts w:ascii="Arial" w:hAnsi="Arial" w:cs="Arial"/>
                <w:sz w:val="24"/>
                <w:szCs w:val="24"/>
              </w:rPr>
              <w:t xml:space="preserve"> </w:t>
            </w:r>
            <w:r w:rsidRPr="00B05646">
              <w:rPr>
                <w:rFonts w:ascii="Arial" w:hAnsi="Arial" w:cs="Arial"/>
                <w:spacing w:val="-14"/>
                <w:sz w:val="24"/>
                <w:szCs w:val="24"/>
              </w:rPr>
              <w:t xml:space="preserve"> </w:t>
            </w:r>
            <w:proofErr w:type="gramEnd"/>
            <w:r w:rsidRPr="00B05646">
              <w:rPr>
                <w:rFonts w:ascii="Arial" w:hAnsi="Arial" w:cs="Arial"/>
                <w:sz w:val="24"/>
                <w:szCs w:val="24"/>
              </w:rPr>
              <w:t>apropriados;</w:t>
            </w:r>
          </w:p>
          <w:p w14:paraId="6F18FF91" w14:textId="77777777" w:rsidR="004A3644" w:rsidRPr="00B05646" w:rsidRDefault="002B626E">
            <w:pPr>
              <w:pStyle w:val="TableParagraph"/>
              <w:numPr>
                <w:ilvl w:val="0"/>
                <w:numId w:val="112"/>
              </w:numPr>
              <w:tabs>
                <w:tab w:val="left" w:pos="471"/>
              </w:tabs>
              <w:rPr>
                <w:rFonts w:ascii="Arial" w:hAnsi="Arial" w:cs="Arial"/>
                <w:sz w:val="24"/>
                <w:szCs w:val="24"/>
              </w:rPr>
            </w:pPr>
            <w:r w:rsidRPr="00B05646">
              <w:rPr>
                <w:rFonts w:ascii="Arial" w:hAnsi="Arial" w:cs="Arial"/>
                <w:sz w:val="24"/>
                <w:szCs w:val="24"/>
              </w:rPr>
              <w:t>Retirar as luvas de procedimento e higienizar as mãos (POP 05 e</w:t>
            </w:r>
            <w:r w:rsidRPr="00B05646">
              <w:rPr>
                <w:rFonts w:ascii="Arial" w:hAnsi="Arial" w:cs="Arial"/>
                <w:spacing w:val="-23"/>
                <w:sz w:val="24"/>
                <w:szCs w:val="24"/>
              </w:rPr>
              <w:t xml:space="preserve"> </w:t>
            </w:r>
            <w:r w:rsidRPr="00B05646">
              <w:rPr>
                <w:rFonts w:ascii="Arial" w:hAnsi="Arial" w:cs="Arial"/>
                <w:sz w:val="24"/>
                <w:szCs w:val="24"/>
              </w:rPr>
              <w:t>02);</w:t>
            </w:r>
          </w:p>
          <w:p w14:paraId="2D116393" w14:textId="77777777" w:rsidR="004A3644" w:rsidRPr="00B05646" w:rsidRDefault="002B626E">
            <w:pPr>
              <w:pStyle w:val="TableParagraph"/>
              <w:numPr>
                <w:ilvl w:val="0"/>
                <w:numId w:val="112"/>
              </w:numPr>
              <w:tabs>
                <w:tab w:val="left" w:pos="471"/>
              </w:tabs>
              <w:spacing w:before="1"/>
              <w:rPr>
                <w:rFonts w:ascii="Arial" w:hAnsi="Arial" w:cs="Arial"/>
                <w:sz w:val="24"/>
                <w:szCs w:val="24"/>
              </w:rPr>
            </w:pPr>
            <w:r w:rsidRPr="00B05646">
              <w:rPr>
                <w:rFonts w:ascii="Arial" w:hAnsi="Arial" w:cs="Arial"/>
                <w:sz w:val="24"/>
                <w:szCs w:val="24"/>
              </w:rPr>
              <w:t>Realizar anotação de enfermagem, assinar e carimbar no</w:t>
            </w:r>
            <w:r w:rsidRPr="00B05646">
              <w:rPr>
                <w:rFonts w:ascii="Arial" w:hAnsi="Arial" w:cs="Arial"/>
                <w:spacing w:val="-26"/>
                <w:sz w:val="24"/>
                <w:szCs w:val="24"/>
              </w:rPr>
              <w:t xml:space="preserve"> </w:t>
            </w:r>
            <w:r w:rsidRPr="00B05646">
              <w:rPr>
                <w:rFonts w:ascii="Arial" w:hAnsi="Arial" w:cs="Arial"/>
                <w:sz w:val="24"/>
                <w:szCs w:val="24"/>
              </w:rPr>
              <w:t>prontuário,</w:t>
            </w:r>
          </w:p>
          <w:p w14:paraId="0F25C8A9" w14:textId="77777777" w:rsidR="004A3644" w:rsidRPr="00B05646" w:rsidRDefault="002B626E">
            <w:pPr>
              <w:pStyle w:val="TableParagraph"/>
              <w:numPr>
                <w:ilvl w:val="0"/>
                <w:numId w:val="112"/>
              </w:numPr>
              <w:tabs>
                <w:tab w:val="left" w:pos="471"/>
              </w:tabs>
              <w:ind w:right="100"/>
              <w:rPr>
                <w:rFonts w:ascii="Arial" w:hAnsi="Arial" w:cs="Arial"/>
                <w:sz w:val="24"/>
                <w:szCs w:val="24"/>
              </w:rPr>
            </w:pPr>
            <w:r w:rsidRPr="00B05646">
              <w:rPr>
                <w:rFonts w:ascii="Arial" w:hAnsi="Arial" w:cs="Arial"/>
                <w:sz w:val="24"/>
                <w:szCs w:val="24"/>
              </w:rPr>
              <w:t>Registrar o procedimento em planilha de produção. Manter ambiente de trabalho limpo</w:t>
            </w:r>
            <w:proofErr w:type="gramStart"/>
            <w:r w:rsidRPr="00B05646">
              <w:rPr>
                <w:rFonts w:ascii="Arial" w:hAnsi="Arial" w:cs="Arial"/>
                <w:sz w:val="24"/>
                <w:szCs w:val="24"/>
              </w:rPr>
              <w:t xml:space="preserve">  </w:t>
            </w:r>
            <w:proofErr w:type="gramEnd"/>
            <w:r w:rsidRPr="00B05646">
              <w:rPr>
                <w:rFonts w:ascii="Arial" w:hAnsi="Arial" w:cs="Arial"/>
                <w:sz w:val="24"/>
                <w:szCs w:val="24"/>
              </w:rPr>
              <w:t>e</w:t>
            </w:r>
            <w:r w:rsidRPr="00B05646">
              <w:rPr>
                <w:rFonts w:ascii="Arial" w:hAnsi="Arial" w:cs="Arial"/>
                <w:spacing w:val="-2"/>
                <w:sz w:val="24"/>
                <w:szCs w:val="24"/>
              </w:rPr>
              <w:t xml:space="preserve"> </w:t>
            </w:r>
            <w:r w:rsidRPr="00B05646">
              <w:rPr>
                <w:rFonts w:ascii="Arial" w:hAnsi="Arial" w:cs="Arial"/>
                <w:sz w:val="24"/>
                <w:szCs w:val="24"/>
              </w:rPr>
              <w:t>organizado.</w:t>
            </w:r>
          </w:p>
        </w:tc>
      </w:tr>
      <w:tr w:rsidR="004A3644" w:rsidRPr="00B05646" w14:paraId="27F3BAA3" w14:textId="77777777">
        <w:trPr>
          <w:trHeight w:val="292"/>
        </w:trPr>
        <w:tc>
          <w:tcPr>
            <w:tcW w:w="8649" w:type="dxa"/>
            <w:gridSpan w:val="3"/>
          </w:tcPr>
          <w:p w14:paraId="1E3D124C"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Considerações</w:t>
            </w:r>
          </w:p>
        </w:tc>
      </w:tr>
      <w:tr w:rsidR="004A3644" w:rsidRPr="00B05646" w14:paraId="134051DE" w14:textId="77777777">
        <w:trPr>
          <w:trHeight w:val="268"/>
        </w:trPr>
        <w:tc>
          <w:tcPr>
            <w:tcW w:w="8649" w:type="dxa"/>
            <w:gridSpan w:val="3"/>
          </w:tcPr>
          <w:p w14:paraId="4C4BCE90" w14:textId="77777777" w:rsidR="004A3644" w:rsidRPr="00B05646" w:rsidRDefault="002B626E">
            <w:pPr>
              <w:pStyle w:val="TableParagraph"/>
              <w:spacing w:before="1" w:line="247" w:lineRule="exact"/>
              <w:rPr>
                <w:rFonts w:ascii="Arial" w:hAnsi="Arial" w:cs="Arial"/>
                <w:sz w:val="24"/>
                <w:szCs w:val="24"/>
              </w:rPr>
            </w:pPr>
            <w:r w:rsidRPr="00B05646">
              <w:rPr>
                <w:rFonts w:ascii="Arial" w:hAnsi="Arial" w:cs="Arial"/>
                <w:sz w:val="24"/>
                <w:szCs w:val="24"/>
              </w:rPr>
              <w:t>Seguir as instruções dos fabricantes dos glicosímetros, checando recomendações específicas;</w:t>
            </w:r>
          </w:p>
        </w:tc>
      </w:tr>
    </w:tbl>
    <w:p w14:paraId="2591662D" w14:textId="77777777" w:rsidR="004A3644" w:rsidRPr="00B05646" w:rsidRDefault="004A3644">
      <w:pPr>
        <w:spacing w:line="247" w:lineRule="exact"/>
        <w:rPr>
          <w:rFonts w:ascii="Arial" w:hAnsi="Arial" w:cs="Arial"/>
          <w:sz w:val="24"/>
          <w:szCs w:val="24"/>
        </w:rPr>
        <w:sectPr w:rsidR="004A3644" w:rsidRPr="00B05646" w:rsidSect="004C1160">
          <w:pgSz w:w="11910" w:h="16840"/>
          <w:pgMar w:top="1580" w:right="1540" w:bottom="28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8"/>
      </w:tblGrid>
      <w:tr w:rsidR="004A3644" w:rsidRPr="00B05646" w14:paraId="3DF26A89" w14:textId="77777777">
        <w:trPr>
          <w:trHeight w:val="2414"/>
        </w:trPr>
        <w:tc>
          <w:tcPr>
            <w:tcW w:w="8648" w:type="dxa"/>
          </w:tcPr>
          <w:p w14:paraId="56098C7C" w14:textId="77777777" w:rsidR="004A3644" w:rsidRPr="00B05646" w:rsidRDefault="002B626E">
            <w:pPr>
              <w:pStyle w:val="TableParagraph"/>
              <w:ind w:right="93"/>
              <w:rPr>
                <w:rFonts w:ascii="Arial" w:hAnsi="Arial" w:cs="Arial"/>
                <w:sz w:val="24"/>
                <w:szCs w:val="24"/>
              </w:rPr>
            </w:pPr>
            <w:r w:rsidRPr="00B05646">
              <w:rPr>
                <w:rFonts w:ascii="Arial" w:hAnsi="Arial" w:cs="Arial"/>
                <w:sz w:val="24"/>
                <w:szCs w:val="24"/>
              </w:rPr>
              <w:lastRenderedPageBreak/>
              <w:t>Evitar locais frios, cianóticos ou edemaciados para a punção para assegurar uma amostra de sangue adequada;</w:t>
            </w:r>
          </w:p>
          <w:p w14:paraId="475F5D78" w14:textId="77777777" w:rsidR="004A3644" w:rsidRPr="00B05646" w:rsidRDefault="002B626E">
            <w:pPr>
              <w:pStyle w:val="TableParagraph"/>
              <w:rPr>
                <w:rFonts w:ascii="Arial" w:hAnsi="Arial" w:cs="Arial"/>
                <w:sz w:val="24"/>
                <w:szCs w:val="24"/>
              </w:rPr>
            </w:pPr>
            <w:r w:rsidRPr="00B05646">
              <w:rPr>
                <w:rFonts w:ascii="Arial" w:hAnsi="Arial" w:cs="Arial"/>
                <w:sz w:val="24"/>
                <w:szCs w:val="24"/>
              </w:rPr>
              <w:t>Verificar a validade das fitas;</w:t>
            </w:r>
          </w:p>
          <w:p w14:paraId="30919811" w14:textId="77777777" w:rsidR="004A3644" w:rsidRPr="00B05646" w:rsidRDefault="002B626E">
            <w:pPr>
              <w:pStyle w:val="TableParagraph"/>
              <w:ind w:right="93"/>
              <w:rPr>
                <w:rFonts w:ascii="Arial" w:hAnsi="Arial" w:cs="Arial"/>
                <w:sz w:val="24"/>
                <w:szCs w:val="24"/>
              </w:rPr>
            </w:pPr>
            <w:r w:rsidRPr="00B05646">
              <w:rPr>
                <w:rFonts w:ascii="Arial" w:hAnsi="Arial" w:cs="Arial"/>
                <w:sz w:val="24"/>
                <w:szCs w:val="24"/>
              </w:rPr>
              <w:t>Verificar a compatibilidade entre o número do “chip” /código com o número do lote da fita utilizada;</w:t>
            </w:r>
          </w:p>
          <w:p w14:paraId="5C8384FD" w14:textId="77777777" w:rsidR="004A3644" w:rsidRPr="00B05646" w:rsidRDefault="002B626E">
            <w:pPr>
              <w:pStyle w:val="TableParagraph"/>
              <w:ind w:right="3363"/>
              <w:rPr>
                <w:rFonts w:ascii="Arial" w:hAnsi="Arial" w:cs="Arial"/>
                <w:sz w:val="24"/>
                <w:szCs w:val="24"/>
              </w:rPr>
            </w:pPr>
            <w:r w:rsidRPr="00B05646">
              <w:rPr>
                <w:rFonts w:ascii="Arial" w:hAnsi="Arial" w:cs="Arial"/>
                <w:sz w:val="24"/>
                <w:szCs w:val="24"/>
              </w:rPr>
              <w:t>Comunicar resultado ao enfermeiro, caso esteja alterado; Cumprir rodízio dos locais de punção;</w:t>
            </w:r>
          </w:p>
          <w:p w14:paraId="3C91BC52" w14:textId="77777777" w:rsidR="004A3644" w:rsidRPr="00B05646" w:rsidRDefault="002B626E">
            <w:pPr>
              <w:pStyle w:val="TableParagraph"/>
              <w:rPr>
                <w:rFonts w:ascii="Arial" w:hAnsi="Arial" w:cs="Arial"/>
                <w:sz w:val="24"/>
                <w:szCs w:val="24"/>
              </w:rPr>
            </w:pPr>
            <w:r w:rsidRPr="00B05646">
              <w:rPr>
                <w:rFonts w:ascii="Arial" w:hAnsi="Arial" w:cs="Arial"/>
                <w:sz w:val="24"/>
                <w:szCs w:val="24"/>
              </w:rPr>
              <w:t>Amostras de sangue escorridas ou ordenhadas não deverão ser utilizadas</w:t>
            </w:r>
          </w:p>
        </w:tc>
      </w:tr>
      <w:tr w:rsidR="004A3644" w:rsidRPr="00B05646" w14:paraId="1902EEB9" w14:textId="77777777">
        <w:trPr>
          <w:trHeight w:val="297"/>
        </w:trPr>
        <w:tc>
          <w:tcPr>
            <w:tcW w:w="8648" w:type="dxa"/>
          </w:tcPr>
          <w:p w14:paraId="17EDCDF5" w14:textId="77777777" w:rsidR="004A3644" w:rsidRPr="00B05646" w:rsidRDefault="002B626E">
            <w:pPr>
              <w:pStyle w:val="TableParagraph"/>
              <w:spacing w:before="2" w:line="275" w:lineRule="exact"/>
              <w:rPr>
                <w:rFonts w:ascii="Arial" w:hAnsi="Arial" w:cs="Arial"/>
                <w:i/>
                <w:sz w:val="24"/>
                <w:szCs w:val="24"/>
              </w:rPr>
            </w:pPr>
            <w:r w:rsidRPr="00B05646">
              <w:rPr>
                <w:rFonts w:ascii="Arial" w:hAnsi="Arial" w:cs="Arial"/>
                <w:i/>
                <w:color w:val="0E6EC5"/>
                <w:sz w:val="24"/>
                <w:szCs w:val="24"/>
              </w:rPr>
              <w:t>Referências</w:t>
            </w:r>
          </w:p>
        </w:tc>
      </w:tr>
      <w:tr w:rsidR="004A3644" w:rsidRPr="00B05646" w14:paraId="59FD4274" w14:textId="77777777">
        <w:trPr>
          <w:trHeight w:val="3221"/>
        </w:trPr>
        <w:tc>
          <w:tcPr>
            <w:tcW w:w="8648" w:type="dxa"/>
          </w:tcPr>
          <w:p w14:paraId="208CE3F5" w14:textId="77777777" w:rsidR="004A3644" w:rsidRPr="00B05646" w:rsidRDefault="002B626E">
            <w:pPr>
              <w:pStyle w:val="TableParagraph"/>
              <w:ind w:right="93"/>
              <w:rPr>
                <w:rFonts w:ascii="Arial" w:hAnsi="Arial" w:cs="Arial"/>
                <w:sz w:val="24"/>
                <w:szCs w:val="24"/>
              </w:rPr>
            </w:pPr>
            <w:r w:rsidRPr="00B05646">
              <w:rPr>
                <w:rFonts w:ascii="Arial" w:hAnsi="Arial" w:cs="Arial"/>
                <w:sz w:val="24"/>
                <w:szCs w:val="24"/>
              </w:rPr>
              <w:t xml:space="preserve">SECRETARIA MUNICIPAL DE SAÚDE DO DISTRITO FEDERAL. </w:t>
            </w:r>
            <w:r w:rsidRPr="00B05646">
              <w:rPr>
                <w:rFonts w:ascii="Arial" w:hAnsi="Arial" w:cs="Arial"/>
                <w:b/>
                <w:sz w:val="24"/>
                <w:szCs w:val="24"/>
              </w:rPr>
              <w:t xml:space="preserve">Manual de Procedimentos de Enfermagem. </w:t>
            </w:r>
            <w:r w:rsidRPr="00B05646">
              <w:rPr>
                <w:rFonts w:ascii="Arial" w:hAnsi="Arial" w:cs="Arial"/>
                <w:sz w:val="24"/>
                <w:szCs w:val="24"/>
              </w:rPr>
              <w:t>Brasília/DF, 2012.</w:t>
            </w:r>
          </w:p>
          <w:p w14:paraId="5812030C" w14:textId="77777777" w:rsidR="004A3644" w:rsidRPr="00B05646" w:rsidRDefault="004A3644">
            <w:pPr>
              <w:pStyle w:val="TableParagraph"/>
              <w:spacing w:before="5"/>
              <w:ind w:left="0"/>
              <w:rPr>
                <w:rFonts w:ascii="Arial" w:hAnsi="Arial" w:cs="Arial"/>
                <w:b/>
                <w:sz w:val="24"/>
                <w:szCs w:val="24"/>
              </w:rPr>
            </w:pPr>
          </w:p>
          <w:p w14:paraId="460BC36B" w14:textId="77777777" w:rsidR="004A3644" w:rsidRPr="00B05646" w:rsidRDefault="002B626E">
            <w:pPr>
              <w:pStyle w:val="TableParagraph"/>
              <w:ind w:right="93"/>
              <w:rPr>
                <w:rFonts w:ascii="Arial" w:hAnsi="Arial" w:cs="Arial"/>
                <w:sz w:val="24"/>
                <w:szCs w:val="24"/>
              </w:rPr>
            </w:pPr>
            <w:r w:rsidRPr="00B05646">
              <w:rPr>
                <w:rFonts w:ascii="Arial" w:hAnsi="Arial" w:cs="Arial"/>
                <w:sz w:val="24"/>
                <w:szCs w:val="24"/>
              </w:rPr>
              <w:t xml:space="preserve">PREFEITURA MUNICIPAL DE SÃO PAULO. Secretaria Municipal de Saúde. </w:t>
            </w:r>
            <w:r w:rsidRPr="00B05646">
              <w:rPr>
                <w:rFonts w:ascii="Arial" w:hAnsi="Arial" w:cs="Arial"/>
                <w:b/>
                <w:sz w:val="24"/>
                <w:szCs w:val="24"/>
              </w:rPr>
              <w:t xml:space="preserve">Manual de Normas, Rotinas e Procedimentos de Enfermagem – Atenção Básica. </w:t>
            </w:r>
            <w:r w:rsidRPr="00B05646">
              <w:rPr>
                <w:rFonts w:ascii="Arial" w:hAnsi="Arial" w:cs="Arial"/>
                <w:sz w:val="24"/>
                <w:szCs w:val="24"/>
              </w:rPr>
              <w:t>2ª edição. São Paulo/SP, 2012.</w:t>
            </w:r>
          </w:p>
          <w:p w14:paraId="4C54B477" w14:textId="77777777" w:rsidR="004A3644" w:rsidRPr="00B05646" w:rsidRDefault="004A3644">
            <w:pPr>
              <w:pStyle w:val="TableParagraph"/>
              <w:spacing w:before="1"/>
              <w:ind w:left="0"/>
              <w:rPr>
                <w:rFonts w:ascii="Arial" w:hAnsi="Arial" w:cs="Arial"/>
                <w:b/>
                <w:sz w:val="24"/>
                <w:szCs w:val="24"/>
              </w:rPr>
            </w:pPr>
          </w:p>
          <w:p w14:paraId="689C15D7" w14:textId="77777777" w:rsidR="004A3644" w:rsidRPr="00B05646" w:rsidRDefault="002B626E">
            <w:pPr>
              <w:pStyle w:val="TableParagraph"/>
              <w:ind w:right="93"/>
              <w:rPr>
                <w:rFonts w:ascii="Arial" w:hAnsi="Arial" w:cs="Arial"/>
                <w:sz w:val="24"/>
                <w:szCs w:val="24"/>
              </w:rPr>
            </w:pPr>
            <w:r w:rsidRPr="00B05646">
              <w:rPr>
                <w:rFonts w:ascii="Arial" w:hAnsi="Arial" w:cs="Arial"/>
                <w:sz w:val="24"/>
                <w:szCs w:val="24"/>
              </w:rPr>
              <w:t xml:space="preserve">POTTER P.A.; PERRY A.G. </w:t>
            </w:r>
            <w:r w:rsidRPr="00B05646">
              <w:rPr>
                <w:rFonts w:ascii="Arial" w:hAnsi="Arial" w:cs="Arial"/>
                <w:b/>
                <w:sz w:val="24"/>
                <w:szCs w:val="24"/>
              </w:rPr>
              <w:t>Fundamentos de enfermagem</w:t>
            </w:r>
            <w:r w:rsidRPr="00B05646">
              <w:rPr>
                <w:rFonts w:ascii="Arial" w:hAnsi="Arial" w:cs="Arial"/>
                <w:sz w:val="24"/>
                <w:szCs w:val="24"/>
              </w:rPr>
              <w:t>. 7ª edição, Rio de Janeiro: Elsevier, 2009.</w:t>
            </w:r>
          </w:p>
          <w:p w14:paraId="46FEC66D" w14:textId="77777777" w:rsidR="004A3644" w:rsidRPr="00B05646" w:rsidRDefault="004A3644">
            <w:pPr>
              <w:pStyle w:val="TableParagraph"/>
              <w:spacing w:before="1"/>
              <w:ind w:left="0"/>
              <w:rPr>
                <w:rFonts w:ascii="Arial" w:hAnsi="Arial" w:cs="Arial"/>
                <w:b/>
                <w:sz w:val="24"/>
                <w:szCs w:val="24"/>
              </w:rPr>
            </w:pPr>
          </w:p>
          <w:p w14:paraId="370F1DF6" w14:textId="77777777" w:rsidR="004A3644" w:rsidRPr="00B05646" w:rsidRDefault="002B626E">
            <w:pPr>
              <w:pStyle w:val="TableParagraph"/>
              <w:ind w:right="240"/>
              <w:rPr>
                <w:rFonts w:ascii="Arial" w:hAnsi="Arial" w:cs="Arial"/>
                <w:sz w:val="24"/>
                <w:szCs w:val="24"/>
              </w:rPr>
            </w:pPr>
            <w:r w:rsidRPr="00B05646">
              <w:rPr>
                <w:rFonts w:ascii="Arial" w:hAnsi="Arial" w:cs="Arial"/>
                <w:sz w:val="24"/>
                <w:szCs w:val="24"/>
              </w:rPr>
              <w:t xml:space="preserve">PIANUCCI, A. </w:t>
            </w:r>
            <w:r w:rsidRPr="00B05646">
              <w:rPr>
                <w:rFonts w:ascii="Arial" w:hAnsi="Arial" w:cs="Arial"/>
                <w:b/>
                <w:sz w:val="24"/>
                <w:szCs w:val="24"/>
              </w:rPr>
              <w:t xml:space="preserve">Saber Cuidar: procedimentos básicos em enfermagem. </w:t>
            </w:r>
            <w:r w:rsidRPr="00B05646">
              <w:rPr>
                <w:rFonts w:ascii="Arial" w:hAnsi="Arial" w:cs="Arial"/>
                <w:sz w:val="24"/>
                <w:szCs w:val="24"/>
              </w:rPr>
              <w:t xml:space="preserve">São Paulo: Editora </w:t>
            </w:r>
            <w:proofErr w:type="gramStart"/>
            <w:r w:rsidRPr="00B05646">
              <w:rPr>
                <w:rFonts w:ascii="Arial" w:hAnsi="Arial" w:cs="Arial"/>
                <w:sz w:val="24"/>
                <w:szCs w:val="24"/>
              </w:rPr>
              <w:t>Senac</w:t>
            </w:r>
            <w:proofErr w:type="gramEnd"/>
            <w:r w:rsidRPr="00B05646">
              <w:rPr>
                <w:rFonts w:ascii="Arial" w:hAnsi="Arial" w:cs="Arial"/>
                <w:sz w:val="24"/>
                <w:szCs w:val="24"/>
              </w:rPr>
              <w:t xml:space="preserve"> São Paulo,</w:t>
            </w:r>
            <w:r w:rsidRPr="00B05646">
              <w:rPr>
                <w:rFonts w:ascii="Arial" w:hAnsi="Arial" w:cs="Arial"/>
                <w:spacing w:val="-9"/>
                <w:sz w:val="24"/>
                <w:szCs w:val="24"/>
              </w:rPr>
              <w:t xml:space="preserve"> </w:t>
            </w:r>
            <w:r w:rsidRPr="00B05646">
              <w:rPr>
                <w:rFonts w:ascii="Arial" w:hAnsi="Arial" w:cs="Arial"/>
                <w:sz w:val="24"/>
                <w:szCs w:val="24"/>
              </w:rPr>
              <w:t>2005.</w:t>
            </w:r>
          </w:p>
        </w:tc>
      </w:tr>
    </w:tbl>
    <w:p w14:paraId="63EB3F0B" w14:textId="77777777" w:rsidR="004A3644" w:rsidRPr="00B05646" w:rsidRDefault="004A3644">
      <w:pPr>
        <w:rPr>
          <w:rFonts w:ascii="Arial" w:hAnsi="Arial" w:cs="Arial"/>
          <w:sz w:val="24"/>
          <w:szCs w:val="24"/>
        </w:rPr>
      </w:pPr>
    </w:p>
    <w:p w14:paraId="52DE8035" w14:textId="77777777" w:rsidR="004A3644" w:rsidRPr="00B05646" w:rsidRDefault="004A3644">
      <w:pPr>
        <w:rPr>
          <w:rFonts w:ascii="Arial" w:hAnsi="Arial" w:cs="Arial"/>
          <w:sz w:val="24"/>
          <w:szCs w:val="24"/>
        </w:rPr>
        <w:sectPr w:rsidR="004A3644" w:rsidRPr="00B05646" w:rsidSect="004C1160">
          <w:pgSz w:w="11910" w:h="16840"/>
          <w:pgMar w:top="980" w:right="1540" w:bottom="28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p>
    <w:p w14:paraId="3CE94AB8" w14:textId="77777777" w:rsidR="004A3644" w:rsidRPr="00B05646" w:rsidRDefault="002B626E">
      <w:pPr>
        <w:pStyle w:val="Ttulo1"/>
        <w:rPr>
          <w:rFonts w:ascii="Arial" w:hAnsi="Arial" w:cs="Arial"/>
          <w:color w:val="F79646" w:themeColor="accent6"/>
          <w:sz w:val="24"/>
          <w:szCs w:val="24"/>
        </w:rPr>
      </w:pPr>
      <w:bookmarkStart w:id="36" w:name="POP_15_–_MEDIDA_CIRCUNFERÊNCIA_ABDOMINAL"/>
      <w:bookmarkStart w:id="37" w:name="_bookmark17"/>
      <w:bookmarkEnd w:id="36"/>
      <w:bookmarkEnd w:id="37"/>
      <w:r w:rsidRPr="004C1160">
        <w:rPr>
          <w:rFonts w:ascii="Arial" w:hAnsi="Arial" w:cs="Arial"/>
          <w:color w:val="1F497D" w:themeColor="text2"/>
          <w:sz w:val="24"/>
          <w:szCs w:val="24"/>
        </w:rPr>
        <w:lastRenderedPageBreak/>
        <w:t>POP 15 – MEDIDA CIRCUNFERÊNCIA ABDOMINAL</w:t>
      </w:r>
    </w:p>
    <w:p w14:paraId="5CE44A09" w14:textId="77777777" w:rsidR="004A3644" w:rsidRPr="00B05646" w:rsidRDefault="004A3644">
      <w:pPr>
        <w:pStyle w:val="Corpodetexto"/>
        <w:rPr>
          <w:rFonts w:ascii="Arial" w:hAnsi="Arial" w:cs="Arial"/>
          <w:b/>
          <w:sz w:val="24"/>
          <w:szCs w:val="24"/>
        </w:rPr>
      </w:pPr>
    </w:p>
    <w:p w14:paraId="3CF92944" w14:textId="77777777" w:rsidR="004A3644" w:rsidRPr="00B05646" w:rsidRDefault="004A3644">
      <w:pPr>
        <w:pStyle w:val="Corpodetexto"/>
        <w:spacing w:before="1"/>
        <w:rPr>
          <w:rFonts w:ascii="Arial" w:hAnsi="Arial" w:cs="Arial"/>
          <w:b/>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3261"/>
        <w:gridCol w:w="2723"/>
      </w:tblGrid>
      <w:tr w:rsidR="004A3644" w:rsidRPr="00B05646" w14:paraId="45DD1072" w14:textId="77777777">
        <w:trPr>
          <w:trHeight w:val="292"/>
        </w:trPr>
        <w:tc>
          <w:tcPr>
            <w:tcW w:w="8649" w:type="dxa"/>
            <w:gridSpan w:val="3"/>
          </w:tcPr>
          <w:p w14:paraId="3DB0E20E"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Conceito:</w:t>
            </w:r>
          </w:p>
        </w:tc>
      </w:tr>
      <w:tr w:rsidR="004A3644" w:rsidRPr="00B05646" w14:paraId="67AF1CD1" w14:textId="77777777">
        <w:trPr>
          <w:trHeight w:val="537"/>
        </w:trPr>
        <w:tc>
          <w:tcPr>
            <w:tcW w:w="8649" w:type="dxa"/>
            <w:gridSpan w:val="3"/>
          </w:tcPr>
          <w:p w14:paraId="4CCCCBB1" w14:textId="77777777" w:rsidR="004A3644" w:rsidRPr="00B05646" w:rsidRDefault="002B626E">
            <w:pPr>
              <w:pStyle w:val="TableParagraph"/>
              <w:spacing w:line="270" w:lineRule="atLeast"/>
              <w:ind w:right="246"/>
              <w:rPr>
                <w:rFonts w:ascii="Arial" w:hAnsi="Arial" w:cs="Arial"/>
                <w:sz w:val="24"/>
                <w:szCs w:val="24"/>
              </w:rPr>
            </w:pPr>
            <w:r w:rsidRPr="00B05646">
              <w:rPr>
                <w:rFonts w:ascii="Arial" w:hAnsi="Arial" w:cs="Arial"/>
                <w:sz w:val="24"/>
                <w:szCs w:val="24"/>
              </w:rPr>
              <w:t>Técnica para avaliar aproximadamente a massa de gordura intra-abdominal e da gordura total do</w:t>
            </w:r>
            <w:r w:rsidRPr="00B05646">
              <w:rPr>
                <w:rFonts w:ascii="Arial" w:hAnsi="Arial" w:cs="Arial"/>
                <w:spacing w:val="-1"/>
                <w:sz w:val="24"/>
                <w:szCs w:val="24"/>
              </w:rPr>
              <w:t xml:space="preserve"> </w:t>
            </w:r>
            <w:r w:rsidRPr="00B05646">
              <w:rPr>
                <w:rFonts w:ascii="Arial" w:hAnsi="Arial" w:cs="Arial"/>
                <w:sz w:val="24"/>
                <w:szCs w:val="24"/>
              </w:rPr>
              <w:t>corpo.</w:t>
            </w:r>
          </w:p>
        </w:tc>
      </w:tr>
      <w:tr w:rsidR="004A3644" w:rsidRPr="00B05646" w14:paraId="44DA22A6" w14:textId="77777777">
        <w:trPr>
          <w:trHeight w:val="290"/>
        </w:trPr>
        <w:tc>
          <w:tcPr>
            <w:tcW w:w="2665" w:type="dxa"/>
          </w:tcPr>
          <w:p w14:paraId="43F15DC2" w14:textId="77777777" w:rsidR="004A3644" w:rsidRPr="00B05646" w:rsidRDefault="002B626E">
            <w:pPr>
              <w:pStyle w:val="TableParagraph"/>
              <w:spacing w:line="270" w:lineRule="exact"/>
              <w:rPr>
                <w:rFonts w:ascii="Arial" w:hAnsi="Arial" w:cs="Arial"/>
                <w:i/>
                <w:sz w:val="24"/>
                <w:szCs w:val="24"/>
              </w:rPr>
            </w:pPr>
            <w:r w:rsidRPr="00B05646">
              <w:rPr>
                <w:rFonts w:ascii="Arial" w:hAnsi="Arial" w:cs="Arial"/>
                <w:i/>
                <w:color w:val="0E6EC5"/>
                <w:sz w:val="24"/>
                <w:szCs w:val="24"/>
              </w:rPr>
              <w:t>Data de implantação:</w:t>
            </w:r>
          </w:p>
        </w:tc>
        <w:tc>
          <w:tcPr>
            <w:tcW w:w="3261" w:type="dxa"/>
          </w:tcPr>
          <w:p w14:paraId="1DA6C188" w14:textId="17A12AC3" w:rsidR="004A3644" w:rsidRPr="00B05646" w:rsidRDefault="00320317">
            <w:pPr>
              <w:pStyle w:val="TableParagraph"/>
              <w:spacing w:line="270" w:lineRule="exact"/>
              <w:rPr>
                <w:rFonts w:ascii="Arial" w:hAnsi="Arial" w:cs="Arial"/>
                <w:i/>
                <w:sz w:val="24"/>
                <w:szCs w:val="24"/>
              </w:rPr>
            </w:pPr>
            <w:r w:rsidRPr="00B05646">
              <w:rPr>
                <w:rFonts w:ascii="Arial" w:hAnsi="Arial" w:cs="Arial"/>
                <w:i/>
                <w:color w:val="0E6EC5"/>
                <w:sz w:val="24"/>
                <w:szCs w:val="24"/>
              </w:rPr>
              <w:t>Validade:</w:t>
            </w:r>
          </w:p>
        </w:tc>
        <w:tc>
          <w:tcPr>
            <w:tcW w:w="2723" w:type="dxa"/>
          </w:tcPr>
          <w:p w14:paraId="215B4105" w14:textId="0923B012" w:rsidR="004A3644" w:rsidRPr="00B05646" w:rsidRDefault="00320317">
            <w:pPr>
              <w:pStyle w:val="TableParagraph"/>
              <w:spacing w:line="270" w:lineRule="exact"/>
              <w:ind w:left="109"/>
              <w:rPr>
                <w:rFonts w:ascii="Arial" w:hAnsi="Arial" w:cs="Arial"/>
                <w:i/>
                <w:sz w:val="24"/>
                <w:szCs w:val="24"/>
              </w:rPr>
            </w:pPr>
            <w:r w:rsidRPr="00B05646">
              <w:rPr>
                <w:rFonts w:ascii="Arial" w:hAnsi="Arial" w:cs="Arial"/>
                <w:i/>
                <w:color w:val="0E6EC5"/>
                <w:sz w:val="24"/>
                <w:szCs w:val="24"/>
              </w:rPr>
              <w:t>Elaborado por:</w:t>
            </w:r>
          </w:p>
        </w:tc>
      </w:tr>
      <w:tr w:rsidR="004A3644" w:rsidRPr="00B05646" w14:paraId="21BDA613" w14:textId="77777777">
        <w:trPr>
          <w:trHeight w:val="268"/>
        </w:trPr>
        <w:tc>
          <w:tcPr>
            <w:tcW w:w="2665" w:type="dxa"/>
          </w:tcPr>
          <w:p w14:paraId="7F701F3B" w14:textId="268E786B" w:rsidR="004A3644" w:rsidRPr="00B05646" w:rsidRDefault="00CB2C3F">
            <w:pPr>
              <w:pStyle w:val="TableParagraph"/>
              <w:spacing w:before="1" w:line="247" w:lineRule="exact"/>
              <w:rPr>
                <w:rFonts w:ascii="Arial" w:hAnsi="Arial" w:cs="Arial"/>
                <w:sz w:val="24"/>
                <w:szCs w:val="24"/>
              </w:rPr>
            </w:pPr>
            <w:r w:rsidRPr="00B05646">
              <w:rPr>
                <w:rFonts w:ascii="Arial" w:hAnsi="Arial" w:cs="Arial"/>
                <w:sz w:val="24"/>
                <w:szCs w:val="24"/>
              </w:rPr>
              <w:t>0</w:t>
            </w:r>
            <w:r w:rsidR="0091487D" w:rsidRPr="00B05646">
              <w:rPr>
                <w:rFonts w:ascii="Arial" w:hAnsi="Arial" w:cs="Arial"/>
                <w:sz w:val="24"/>
                <w:szCs w:val="24"/>
              </w:rPr>
              <w:t>1/08/2023</w:t>
            </w:r>
          </w:p>
        </w:tc>
        <w:tc>
          <w:tcPr>
            <w:tcW w:w="3261" w:type="dxa"/>
          </w:tcPr>
          <w:p w14:paraId="0B6B0DFA" w14:textId="0B3C40BB" w:rsidR="004A3644" w:rsidRPr="00B05646" w:rsidRDefault="006955FA">
            <w:pPr>
              <w:pStyle w:val="TableParagraph"/>
              <w:ind w:left="0"/>
              <w:rPr>
                <w:rFonts w:ascii="Arial" w:hAnsi="Arial" w:cs="Arial"/>
                <w:sz w:val="24"/>
                <w:szCs w:val="24"/>
              </w:rPr>
            </w:pPr>
            <w:r>
              <w:rPr>
                <w:rFonts w:ascii="Arial" w:hAnsi="Arial" w:cs="Arial"/>
                <w:sz w:val="24"/>
                <w:szCs w:val="24"/>
              </w:rPr>
              <w:t xml:space="preserve"> </w:t>
            </w:r>
            <w:r w:rsidR="00320317" w:rsidRPr="00B05646">
              <w:rPr>
                <w:rFonts w:ascii="Arial" w:hAnsi="Arial" w:cs="Arial"/>
                <w:sz w:val="24"/>
                <w:szCs w:val="24"/>
              </w:rPr>
              <w:t>04 anos</w:t>
            </w:r>
          </w:p>
        </w:tc>
        <w:tc>
          <w:tcPr>
            <w:tcW w:w="2723" w:type="dxa"/>
          </w:tcPr>
          <w:p w14:paraId="2503E6E5" w14:textId="603659C6" w:rsidR="004A3644" w:rsidRPr="00B05646" w:rsidRDefault="00320317">
            <w:pPr>
              <w:pStyle w:val="TableParagraph"/>
              <w:spacing w:before="1" w:line="247" w:lineRule="exact"/>
              <w:ind w:left="109"/>
              <w:rPr>
                <w:rFonts w:ascii="Arial" w:hAnsi="Arial" w:cs="Arial"/>
                <w:sz w:val="24"/>
                <w:szCs w:val="24"/>
              </w:rPr>
            </w:pPr>
            <w:r w:rsidRPr="00B05646">
              <w:rPr>
                <w:rFonts w:ascii="Arial" w:hAnsi="Arial" w:cs="Arial"/>
                <w:sz w:val="24"/>
                <w:szCs w:val="24"/>
              </w:rPr>
              <w:t>Equipe técnica de enfermagem</w:t>
            </w:r>
          </w:p>
        </w:tc>
      </w:tr>
      <w:tr w:rsidR="004A3644" w:rsidRPr="00B05646" w14:paraId="6B39C7AA" w14:textId="77777777">
        <w:trPr>
          <w:trHeight w:val="288"/>
        </w:trPr>
        <w:tc>
          <w:tcPr>
            <w:tcW w:w="2665" w:type="dxa"/>
          </w:tcPr>
          <w:p w14:paraId="26BDEBD8" w14:textId="77777777" w:rsidR="004A3644" w:rsidRPr="00B05646" w:rsidRDefault="002B626E">
            <w:pPr>
              <w:pStyle w:val="TableParagraph"/>
              <w:spacing w:line="268" w:lineRule="exact"/>
              <w:rPr>
                <w:rFonts w:ascii="Arial" w:hAnsi="Arial" w:cs="Arial"/>
                <w:i/>
                <w:sz w:val="24"/>
                <w:szCs w:val="24"/>
              </w:rPr>
            </w:pPr>
            <w:r w:rsidRPr="00B05646">
              <w:rPr>
                <w:rFonts w:ascii="Arial" w:hAnsi="Arial" w:cs="Arial"/>
                <w:i/>
                <w:color w:val="0E6EC5"/>
                <w:sz w:val="24"/>
                <w:szCs w:val="24"/>
              </w:rPr>
              <w:t>Objetivos</w:t>
            </w:r>
          </w:p>
        </w:tc>
        <w:tc>
          <w:tcPr>
            <w:tcW w:w="3261" w:type="dxa"/>
          </w:tcPr>
          <w:p w14:paraId="5F0D96C8" w14:textId="77777777" w:rsidR="004A3644" w:rsidRPr="00B05646" w:rsidRDefault="002B626E">
            <w:pPr>
              <w:pStyle w:val="TableParagraph"/>
              <w:spacing w:line="268" w:lineRule="exact"/>
              <w:rPr>
                <w:rFonts w:ascii="Arial" w:hAnsi="Arial" w:cs="Arial"/>
                <w:i/>
                <w:sz w:val="24"/>
                <w:szCs w:val="24"/>
              </w:rPr>
            </w:pPr>
            <w:r w:rsidRPr="00B05646">
              <w:rPr>
                <w:rFonts w:ascii="Arial" w:hAnsi="Arial" w:cs="Arial"/>
                <w:i/>
                <w:color w:val="0E6EC5"/>
                <w:sz w:val="24"/>
                <w:szCs w:val="24"/>
              </w:rPr>
              <w:t>Aplicação</w:t>
            </w:r>
          </w:p>
        </w:tc>
        <w:tc>
          <w:tcPr>
            <w:tcW w:w="2723" w:type="dxa"/>
          </w:tcPr>
          <w:p w14:paraId="275E6447" w14:textId="77777777" w:rsidR="004A3644" w:rsidRPr="00B05646" w:rsidRDefault="002B626E">
            <w:pPr>
              <w:pStyle w:val="TableParagraph"/>
              <w:spacing w:line="268" w:lineRule="exact"/>
              <w:ind w:left="109"/>
              <w:rPr>
                <w:rFonts w:ascii="Arial" w:hAnsi="Arial" w:cs="Arial"/>
                <w:i/>
                <w:sz w:val="24"/>
                <w:szCs w:val="24"/>
              </w:rPr>
            </w:pPr>
            <w:r w:rsidRPr="00B05646">
              <w:rPr>
                <w:rFonts w:ascii="Arial" w:hAnsi="Arial" w:cs="Arial"/>
                <w:i/>
                <w:color w:val="0E6EC5"/>
                <w:sz w:val="24"/>
                <w:szCs w:val="24"/>
              </w:rPr>
              <w:t>Executante</w:t>
            </w:r>
          </w:p>
        </w:tc>
      </w:tr>
      <w:tr w:rsidR="004A3644" w:rsidRPr="00B05646" w14:paraId="1C1D8DA1" w14:textId="77777777">
        <w:trPr>
          <w:trHeight w:val="2150"/>
        </w:trPr>
        <w:tc>
          <w:tcPr>
            <w:tcW w:w="2665" w:type="dxa"/>
          </w:tcPr>
          <w:p w14:paraId="22ADB6BA" w14:textId="43C34B3F" w:rsidR="004A3644" w:rsidRPr="00B05646" w:rsidRDefault="002B626E" w:rsidP="009B09C7">
            <w:pPr>
              <w:pStyle w:val="TableParagraph"/>
              <w:tabs>
                <w:tab w:val="left" w:pos="1469"/>
              </w:tabs>
              <w:spacing w:before="1"/>
              <w:ind w:right="96"/>
              <w:rPr>
                <w:rFonts w:ascii="Arial" w:hAnsi="Arial" w:cs="Arial"/>
                <w:sz w:val="24"/>
                <w:szCs w:val="24"/>
              </w:rPr>
            </w:pPr>
            <w:r w:rsidRPr="00B05646">
              <w:rPr>
                <w:rFonts w:ascii="Arial" w:hAnsi="Arial" w:cs="Arial"/>
                <w:sz w:val="24"/>
                <w:szCs w:val="24"/>
              </w:rPr>
              <w:t>Avaliar a distribuição de gordura nos indivíduos, vist</w:t>
            </w:r>
            <w:r w:rsidR="006955FA">
              <w:rPr>
                <w:rFonts w:ascii="Arial" w:hAnsi="Arial" w:cs="Arial"/>
                <w:sz w:val="24"/>
                <w:szCs w:val="24"/>
              </w:rPr>
              <w:t xml:space="preserve">o que algumas complicações, como as doenças </w:t>
            </w:r>
            <w:r w:rsidRPr="00B05646">
              <w:rPr>
                <w:rFonts w:ascii="Arial" w:hAnsi="Arial" w:cs="Arial"/>
                <w:sz w:val="24"/>
                <w:szCs w:val="24"/>
              </w:rPr>
              <w:t>metabólicas crônicas, estão associadas à deposição da</w:t>
            </w:r>
            <w:r w:rsidRPr="00B05646">
              <w:rPr>
                <w:rFonts w:ascii="Arial" w:hAnsi="Arial" w:cs="Arial"/>
                <w:spacing w:val="40"/>
                <w:sz w:val="24"/>
                <w:szCs w:val="24"/>
              </w:rPr>
              <w:t xml:space="preserve"> </w:t>
            </w:r>
            <w:proofErr w:type="gramStart"/>
            <w:r w:rsidRPr="00B05646">
              <w:rPr>
                <w:rFonts w:ascii="Arial" w:hAnsi="Arial" w:cs="Arial"/>
                <w:sz w:val="24"/>
                <w:szCs w:val="24"/>
              </w:rPr>
              <w:t>gordura</w:t>
            </w:r>
            <w:proofErr w:type="gramEnd"/>
          </w:p>
          <w:p w14:paraId="7D47BBAF" w14:textId="77777777" w:rsidR="004A3644" w:rsidRPr="00B05646" w:rsidRDefault="002B626E" w:rsidP="009B09C7">
            <w:pPr>
              <w:pStyle w:val="TableParagraph"/>
              <w:spacing w:before="3" w:line="247" w:lineRule="exact"/>
              <w:rPr>
                <w:rFonts w:ascii="Arial" w:hAnsi="Arial" w:cs="Arial"/>
                <w:sz w:val="24"/>
                <w:szCs w:val="24"/>
              </w:rPr>
            </w:pPr>
            <w:proofErr w:type="gramStart"/>
            <w:r w:rsidRPr="00B05646">
              <w:rPr>
                <w:rFonts w:ascii="Arial" w:hAnsi="Arial" w:cs="Arial"/>
                <w:sz w:val="24"/>
                <w:szCs w:val="24"/>
              </w:rPr>
              <w:t>abdominal</w:t>
            </w:r>
            <w:proofErr w:type="gramEnd"/>
            <w:r w:rsidRPr="00B05646">
              <w:rPr>
                <w:rFonts w:ascii="Arial" w:hAnsi="Arial" w:cs="Arial"/>
                <w:sz w:val="24"/>
                <w:szCs w:val="24"/>
              </w:rPr>
              <w:t>.</w:t>
            </w:r>
          </w:p>
        </w:tc>
        <w:tc>
          <w:tcPr>
            <w:tcW w:w="3261" w:type="dxa"/>
          </w:tcPr>
          <w:p w14:paraId="43F818AB" w14:textId="7B0A12B4" w:rsidR="004A3644" w:rsidRPr="00B05646" w:rsidRDefault="002B626E">
            <w:pPr>
              <w:pStyle w:val="TableParagraph"/>
              <w:spacing w:before="1"/>
              <w:ind w:right="101"/>
              <w:jc w:val="both"/>
              <w:rPr>
                <w:rFonts w:ascii="Arial" w:hAnsi="Arial" w:cs="Arial"/>
                <w:sz w:val="24"/>
                <w:szCs w:val="24"/>
              </w:rPr>
            </w:pPr>
            <w:r w:rsidRPr="00B05646">
              <w:rPr>
                <w:rFonts w:ascii="Arial" w:hAnsi="Arial" w:cs="Arial"/>
                <w:sz w:val="24"/>
                <w:szCs w:val="24"/>
              </w:rPr>
              <w:t xml:space="preserve">Em </w:t>
            </w:r>
            <w:proofErr w:type="gramStart"/>
            <w:r w:rsidRPr="00B05646">
              <w:rPr>
                <w:rFonts w:ascii="Arial" w:hAnsi="Arial" w:cs="Arial"/>
                <w:sz w:val="24"/>
                <w:szCs w:val="24"/>
              </w:rPr>
              <w:t>todos os usuários das Unidades Básica de Saúde</w:t>
            </w:r>
            <w:r w:rsidR="0091487D" w:rsidRPr="00B05646">
              <w:rPr>
                <w:rFonts w:ascii="Arial" w:hAnsi="Arial" w:cs="Arial"/>
                <w:sz w:val="24"/>
                <w:szCs w:val="24"/>
              </w:rPr>
              <w:t xml:space="preserve"> de Bom Jardim</w:t>
            </w:r>
            <w:proofErr w:type="gramEnd"/>
            <w:r w:rsidR="0091487D" w:rsidRPr="00B05646">
              <w:rPr>
                <w:rFonts w:ascii="Arial" w:hAnsi="Arial" w:cs="Arial"/>
                <w:sz w:val="24"/>
                <w:szCs w:val="24"/>
              </w:rPr>
              <w:t>.</w:t>
            </w:r>
          </w:p>
        </w:tc>
        <w:tc>
          <w:tcPr>
            <w:tcW w:w="2723" w:type="dxa"/>
          </w:tcPr>
          <w:p w14:paraId="1FD727C6" w14:textId="5BBEFEF6" w:rsidR="004A3644" w:rsidRPr="00B05646" w:rsidRDefault="006955FA">
            <w:pPr>
              <w:pStyle w:val="TableParagraph"/>
              <w:tabs>
                <w:tab w:val="left" w:pos="1438"/>
                <w:tab w:val="left" w:pos="2388"/>
              </w:tabs>
              <w:spacing w:before="1"/>
              <w:ind w:left="109" w:right="97"/>
              <w:rPr>
                <w:rFonts w:ascii="Arial" w:hAnsi="Arial" w:cs="Arial"/>
                <w:sz w:val="24"/>
                <w:szCs w:val="24"/>
              </w:rPr>
            </w:pPr>
            <w:r>
              <w:rPr>
                <w:rFonts w:ascii="Arial" w:hAnsi="Arial" w:cs="Arial"/>
                <w:sz w:val="24"/>
                <w:szCs w:val="24"/>
              </w:rPr>
              <w:t>Enfermeiro,</w:t>
            </w:r>
            <w:r>
              <w:rPr>
                <w:rFonts w:ascii="Arial" w:hAnsi="Arial" w:cs="Arial"/>
                <w:sz w:val="24"/>
                <w:szCs w:val="24"/>
              </w:rPr>
              <w:tab/>
              <w:t xml:space="preserve">Técnico </w:t>
            </w:r>
            <w:r w:rsidR="002B626E" w:rsidRPr="00B05646">
              <w:rPr>
                <w:rFonts w:ascii="Arial" w:hAnsi="Arial" w:cs="Arial"/>
                <w:spacing w:val="-10"/>
                <w:sz w:val="24"/>
                <w:szCs w:val="24"/>
              </w:rPr>
              <w:t xml:space="preserve">de </w:t>
            </w:r>
            <w:r w:rsidR="002B626E" w:rsidRPr="00B05646">
              <w:rPr>
                <w:rFonts w:ascii="Arial" w:hAnsi="Arial" w:cs="Arial"/>
                <w:sz w:val="24"/>
                <w:szCs w:val="24"/>
              </w:rPr>
              <w:t>enfermagem</w:t>
            </w:r>
            <w:r w:rsidR="00320317" w:rsidRPr="00B05646">
              <w:rPr>
                <w:rFonts w:ascii="Arial" w:hAnsi="Arial" w:cs="Arial"/>
                <w:sz w:val="24"/>
                <w:szCs w:val="24"/>
              </w:rPr>
              <w:t>,</w:t>
            </w:r>
            <w:r w:rsidR="002B626E" w:rsidRPr="00B05646">
              <w:rPr>
                <w:rFonts w:ascii="Arial" w:hAnsi="Arial" w:cs="Arial"/>
                <w:spacing w:val="-4"/>
                <w:sz w:val="24"/>
                <w:szCs w:val="24"/>
              </w:rPr>
              <w:t xml:space="preserve"> </w:t>
            </w:r>
            <w:r w:rsidR="002B626E" w:rsidRPr="00B05646">
              <w:rPr>
                <w:rFonts w:ascii="Arial" w:hAnsi="Arial" w:cs="Arial"/>
                <w:sz w:val="24"/>
                <w:szCs w:val="24"/>
              </w:rPr>
              <w:t>médicos</w:t>
            </w:r>
            <w:r w:rsidR="00320317" w:rsidRPr="00B05646">
              <w:rPr>
                <w:rFonts w:ascii="Arial" w:hAnsi="Arial" w:cs="Arial"/>
                <w:sz w:val="24"/>
                <w:szCs w:val="24"/>
              </w:rPr>
              <w:t xml:space="preserve"> e nutricionistas.</w:t>
            </w:r>
          </w:p>
        </w:tc>
      </w:tr>
      <w:tr w:rsidR="004A3644" w:rsidRPr="00B05646" w14:paraId="09A0C9D5" w14:textId="77777777">
        <w:trPr>
          <w:trHeight w:val="292"/>
        </w:trPr>
        <w:tc>
          <w:tcPr>
            <w:tcW w:w="8649" w:type="dxa"/>
            <w:gridSpan w:val="3"/>
          </w:tcPr>
          <w:p w14:paraId="34CF23E5" w14:textId="77777777" w:rsidR="004A3644" w:rsidRPr="00B05646" w:rsidRDefault="002B626E">
            <w:pPr>
              <w:pStyle w:val="TableParagraph"/>
              <w:spacing w:before="2" w:line="271" w:lineRule="exact"/>
              <w:rPr>
                <w:rFonts w:ascii="Arial" w:hAnsi="Arial" w:cs="Arial"/>
                <w:i/>
                <w:sz w:val="24"/>
                <w:szCs w:val="24"/>
              </w:rPr>
            </w:pPr>
            <w:r w:rsidRPr="00B05646">
              <w:rPr>
                <w:rFonts w:ascii="Arial" w:hAnsi="Arial" w:cs="Arial"/>
                <w:i/>
                <w:color w:val="0E6EC5"/>
                <w:sz w:val="24"/>
                <w:szCs w:val="24"/>
              </w:rPr>
              <w:t>Material</w:t>
            </w:r>
          </w:p>
        </w:tc>
      </w:tr>
      <w:tr w:rsidR="004A3644" w:rsidRPr="00B05646" w14:paraId="55265278" w14:textId="77777777">
        <w:trPr>
          <w:trHeight w:val="282"/>
        </w:trPr>
        <w:tc>
          <w:tcPr>
            <w:tcW w:w="8649" w:type="dxa"/>
            <w:gridSpan w:val="3"/>
          </w:tcPr>
          <w:p w14:paraId="786BA859" w14:textId="77777777" w:rsidR="004A3644" w:rsidRPr="00B05646" w:rsidRDefault="002B626E">
            <w:pPr>
              <w:pStyle w:val="TableParagraph"/>
              <w:numPr>
                <w:ilvl w:val="0"/>
                <w:numId w:val="111"/>
              </w:numPr>
              <w:tabs>
                <w:tab w:val="left" w:pos="470"/>
                <w:tab w:val="left" w:pos="471"/>
              </w:tabs>
              <w:spacing w:line="263" w:lineRule="exact"/>
              <w:rPr>
                <w:rFonts w:ascii="Arial" w:hAnsi="Arial" w:cs="Arial"/>
                <w:sz w:val="24"/>
                <w:szCs w:val="24"/>
              </w:rPr>
            </w:pPr>
            <w:r w:rsidRPr="00B05646">
              <w:rPr>
                <w:rFonts w:ascii="Arial" w:hAnsi="Arial" w:cs="Arial"/>
                <w:sz w:val="24"/>
                <w:szCs w:val="24"/>
              </w:rPr>
              <w:t>Fita métrica não</w:t>
            </w:r>
            <w:r w:rsidRPr="00B05646">
              <w:rPr>
                <w:rFonts w:ascii="Arial" w:hAnsi="Arial" w:cs="Arial"/>
                <w:spacing w:val="-9"/>
                <w:sz w:val="24"/>
                <w:szCs w:val="24"/>
              </w:rPr>
              <w:t xml:space="preserve"> </w:t>
            </w:r>
            <w:r w:rsidRPr="00B05646">
              <w:rPr>
                <w:rFonts w:ascii="Arial" w:hAnsi="Arial" w:cs="Arial"/>
                <w:sz w:val="24"/>
                <w:szCs w:val="24"/>
              </w:rPr>
              <w:t>extensível/inelástica.</w:t>
            </w:r>
          </w:p>
        </w:tc>
      </w:tr>
      <w:tr w:rsidR="004A3644" w:rsidRPr="00B05646" w14:paraId="5FB412C9" w14:textId="77777777">
        <w:trPr>
          <w:trHeight w:val="292"/>
        </w:trPr>
        <w:tc>
          <w:tcPr>
            <w:tcW w:w="8649" w:type="dxa"/>
            <w:gridSpan w:val="3"/>
          </w:tcPr>
          <w:p w14:paraId="3A36B46A"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Descrição do Procedimento/Técnica</w:t>
            </w:r>
          </w:p>
        </w:tc>
      </w:tr>
      <w:tr w:rsidR="004A3644" w:rsidRPr="00B05646" w14:paraId="3DDD5081" w14:textId="77777777">
        <w:trPr>
          <w:trHeight w:val="5103"/>
        </w:trPr>
        <w:tc>
          <w:tcPr>
            <w:tcW w:w="8649" w:type="dxa"/>
            <w:gridSpan w:val="3"/>
          </w:tcPr>
          <w:p w14:paraId="1A417F6A" w14:textId="77777777" w:rsidR="004A3644" w:rsidRPr="00B05646" w:rsidRDefault="002B626E">
            <w:pPr>
              <w:pStyle w:val="TableParagraph"/>
              <w:numPr>
                <w:ilvl w:val="0"/>
                <w:numId w:val="110"/>
              </w:numPr>
              <w:tabs>
                <w:tab w:val="left" w:pos="471"/>
              </w:tabs>
              <w:spacing w:before="1"/>
              <w:rPr>
                <w:rFonts w:ascii="Arial" w:hAnsi="Arial" w:cs="Arial"/>
                <w:sz w:val="24"/>
                <w:szCs w:val="24"/>
              </w:rPr>
            </w:pPr>
            <w:r w:rsidRPr="00B05646">
              <w:rPr>
                <w:rFonts w:ascii="Arial" w:hAnsi="Arial" w:cs="Arial"/>
                <w:sz w:val="24"/>
                <w:szCs w:val="24"/>
              </w:rPr>
              <w:t>Reunir o</w:t>
            </w:r>
            <w:r w:rsidRPr="00B05646">
              <w:rPr>
                <w:rFonts w:ascii="Arial" w:hAnsi="Arial" w:cs="Arial"/>
                <w:spacing w:val="-5"/>
                <w:sz w:val="24"/>
                <w:szCs w:val="24"/>
              </w:rPr>
              <w:t xml:space="preserve"> </w:t>
            </w:r>
            <w:r w:rsidRPr="00B05646">
              <w:rPr>
                <w:rFonts w:ascii="Arial" w:hAnsi="Arial" w:cs="Arial"/>
                <w:sz w:val="24"/>
                <w:szCs w:val="24"/>
              </w:rPr>
              <w:t>material;</w:t>
            </w:r>
          </w:p>
          <w:p w14:paraId="5DC1C98B" w14:textId="77777777" w:rsidR="004A3644" w:rsidRPr="00B05646" w:rsidRDefault="002B626E">
            <w:pPr>
              <w:pStyle w:val="TableParagraph"/>
              <w:numPr>
                <w:ilvl w:val="0"/>
                <w:numId w:val="110"/>
              </w:numPr>
              <w:tabs>
                <w:tab w:val="left" w:pos="471"/>
              </w:tabs>
              <w:rPr>
                <w:rFonts w:ascii="Arial" w:hAnsi="Arial" w:cs="Arial"/>
                <w:sz w:val="24"/>
                <w:szCs w:val="24"/>
              </w:rPr>
            </w:pPr>
            <w:r w:rsidRPr="00B05646">
              <w:rPr>
                <w:rFonts w:ascii="Arial" w:hAnsi="Arial" w:cs="Arial"/>
                <w:sz w:val="24"/>
                <w:szCs w:val="24"/>
              </w:rPr>
              <w:t>Higienizar as mãos (POP</w:t>
            </w:r>
            <w:r w:rsidRPr="00B05646">
              <w:rPr>
                <w:rFonts w:ascii="Arial" w:hAnsi="Arial" w:cs="Arial"/>
                <w:spacing w:val="-8"/>
                <w:sz w:val="24"/>
                <w:szCs w:val="24"/>
              </w:rPr>
              <w:t xml:space="preserve"> </w:t>
            </w:r>
            <w:r w:rsidRPr="00B05646">
              <w:rPr>
                <w:rFonts w:ascii="Arial" w:hAnsi="Arial" w:cs="Arial"/>
                <w:sz w:val="24"/>
                <w:szCs w:val="24"/>
              </w:rPr>
              <w:t>02);</w:t>
            </w:r>
          </w:p>
          <w:p w14:paraId="6E5DB0A3" w14:textId="77777777" w:rsidR="004A3644" w:rsidRPr="00B05646" w:rsidRDefault="002B626E">
            <w:pPr>
              <w:pStyle w:val="TableParagraph"/>
              <w:numPr>
                <w:ilvl w:val="0"/>
                <w:numId w:val="110"/>
              </w:numPr>
              <w:tabs>
                <w:tab w:val="left" w:pos="471"/>
              </w:tabs>
              <w:spacing w:before="1"/>
              <w:ind w:right="103"/>
              <w:rPr>
                <w:rFonts w:ascii="Arial" w:hAnsi="Arial" w:cs="Arial"/>
                <w:sz w:val="24"/>
                <w:szCs w:val="24"/>
              </w:rPr>
            </w:pPr>
            <w:r w:rsidRPr="00B05646">
              <w:rPr>
                <w:rFonts w:ascii="Arial" w:hAnsi="Arial" w:cs="Arial"/>
                <w:sz w:val="24"/>
                <w:szCs w:val="24"/>
              </w:rPr>
              <w:t>Apresentar-se ao cliente e explicar o procedimento que será realizado, sanando todas suas dúvidas antes de iniciar a</w:t>
            </w:r>
            <w:r w:rsidRPr="00B05646">
              <w:rPr>
                <w:rFonts w:ascii="Arial" w:hAnsi="Arial" w:cs="Arial"/>
                <w:spacing w:val="-13"/>
                <w:sz w:val="24"/>
                <w:szCs w:val="24"/>
              </w:rPr>
              <w:t xml:space="preserve"> </w:t>
            </w:r>
            <w:r w:rsidRPr="00B05646">
              <w:rPr>
                <w:rFonts w:ascii="Arial" w:hAnsi="Arial" w:cs="Arial"/>
                <w:sz w:val="24"/>
                <w:szCs w:val="24"/>
              </w:rPr>
              <w:t>execução;</w:t>
            </w:r>
          </w:p>
          <w:p w14:paraId="1B4E4093" w14:textId="77777777" w:rsidR="004A3644" w:rsidRPr="00B05646" w:rsidRDefault="002B626E">
            <w:pPr>
              <w:pStyle w:val="TableParagraph"/>
              <w:numPr>
                <w:ilvl w:val="0"/>
                <w:numId w:val="110"/>
              </w:numPr>
              <w:tabs>
                <w:tab w:val="left" w:pos="471"/>
              </w:tabs>
              <w:spacing w:before="5" w:line="235" w:lineRule="auto"/>
              <w:ind w:right="96"/>
              <w:rPr>
                <w:rFonts w:ascii="Arial" w:hAnsi="Arial" w:cs="Arial"/>
                <w:sz w:val="24"/>
                <w:szCs w:val="24"/>
              </w:rPr>
            </w:pPr>
            <w:r w:rsidRPr="00B05646">
              <w:rPr>
                <w:rFonts w:ascii="Arial" w:hAnsi="Arial" w:cs="Arial"/>
                <w:sz w:val="24"/>
                <w:szCs w:val="24"/>
              </w:rPr>
              <w:t xml:space="preserve">Solicitar ao cliente que fique </w:t>
            </w:r>
            <w:r w:rsidRPr="00B05646">
              <w:rPr>
                <w:rFonts w:ascii="Arial" w:hAnsi="Arial" w:cs="Arial"/>
                <w:spacing w:val="-3"/>
                <w:sz w:val="24"/>
                <w:szCs w:val="24"/>
              </w:rPr>
              <w:t xml:space="preserve">em </w:t>
            </w:r>
            <w:r w:rsidRPr="00B05646">
              <w:rPr>
                <w:rFonts w:ascii="Arial" w:hAnsi="Arial" w:cs="Arial"/>
                <w:sz w:val="24"/>
                <w:szCs w:val="24"/>
              </w:rPr>
              <w:t>pé, ereto, abdomen relaxado, braços estendidos ao</w:t>
            </w:r>
            <w:proofErr w:type="gramStart"/>
            <w:r w:rsidRPr="00B05646">
              <w:rPr>
                <w:rFonts w:ascii="Arial" w:hAnsi="Arial" w:cs="Arial"/>
                <w:sz w:val="24"/>
                <w:szCs w:val="24"/>
              </w:rPr>
              <w:t xml:space="preserve">  </w:t>
            </w:r>
            <w:proofErr w:type="gramEnd"/>
            <w:r w:rsidRPr="00B05646">
              <w:rPr>
                <w:rFonts w:ascii="Arial" w:hAnsi="Arial" w:cs="Arial"/>
                <w:sz w:val="24"/>
                <w:szCs w:val="24"/>
              </w:rPr>
              <w:t>longo do corpo e as pernas paralelas, ligeiramente</w:t>
            </w:r>
            <w:r w:rsidRPr="00B05646">
              <w:rPr>
                <w:rFonts w:ascii="Arial" w:hAnsi="Arial" w:cs="Arial"/>
                <w:spacing w:val="-19"/>
                <w:sz w:val="24"/>
                <w:szCs w:val="24"/>
              </w:rPr>
              <w:t xml:space="preserve"> </w:t>
            </w:r>
            <w:r w:rsidRPr="00B05646">
              <w:rPr>
                <w:rFonts w:ascii="Arial" w:hAnsi="Arial" w:cs="Arial"/>
                <w:sz w:val="24"/>
                <w:szCs w:val="24"/>
              </w:rPr>
              <w:t>separadas;</w:t>
            </w:r>
          </w:p>
          <w:p w14:paraId="240FF57C" w14:textId="77777777" w:rsidR="004A3644" w:rsidRPr="00B05646" w:rsidRDefault="002B626E">
            <w:pPr>
              <w:pStyle w:val="TableParagraph"/>
              <w:numPr>
                <w:ilvl w:val="0"/>
                <w:numId w:val="110"/>
              </w:numPr>
              <w:tabs>
                <w:tab w:val="left" w:pos="471"/>
              </w:tabs>
              <w:spacing w:before="2"/>
              <w:rPr>
                <w:rFonts w:ascii="Arial" w:hAnsi="Arial" w:cs="Arial"/>
                <w:sz w:val="24"/>
                <w:szCs w:val="24"/>
              </w:rPr>
            </w:pPr>
            <w:r w:rsidRPr="00B05646">
              <w:rPr>
                <w:rFonts w:ascii="Arial" w:hAnsi="Arial" w:cs="Arial"/>
                <w:sz w:val="24"/>
                <w:szCs w:val="24"/>
              </w:rPr>
              <w:t>Afastar a roupa do cliente de forma que a região da cintura fique</w:t>
            </w:r>
            <w:r w:rsidRPr="00B05646">
              <w:rPr>
                <w:rFonts w:ascii="Arial" w:hAnsi="Arial" w:cs="Arial"/>
                <w:spacing w:val="-27"/>
                <w:sz w:val="24"/>
                <w:szCs w:val="24"/>
              </w:rPr>
              <w:t xml:space="preserve"> </w:t>
            </w:r>
            <w:r w:rsidRPr="00B05646">
              <w:rPr>
                <w:rFonts w:ascii="Arial" w:hAnsi="Arial" w:cs="Arial"/>
                <w:sz w:val="24"/>
                <w:szCs w:val="24"/>
              </w:rPr>
              <w:t>despida;</w:t>
            </w:r>
          </w:p>
          <w:p w14:paraId="134964BA" w14:textId="77777777" w:rsidR="004A3644" w:rsidRPr="00B05646" w:rsidRDefault="002B626E">
            <w:pPr>
              <w:pStyle w:val="TableParagraph"/>
              <w:numPr>
                <w:ilvl w:val="0"/>
                <w:numId w:val="110"/>
              </w:numPr>
              <w:tabs>
                <w:tab w:val="left" w:pos="471"/>
              </w:tabs>
              <w:ind w:right="104"/>
              <w:rPr>
                <w:rFonts w:ascii="Arial" w:hAnsi="Arial" w:cs="Arial"/>
                <w:sz w:val="24"/>
                <w:szCs w:val="24"/>
              </w:rPr>
            </w:pPr>
            <w:r w:rsidRPr="00B05646">
              <w:rPr>
                <w:rFonts w:ascii="Arial" w:hAnsi="Arial" w:cs="Arial"/>
                <w:sz w:val="24"/>
                <w:szCs w:val="24"/>
              </w:rPr>
              <w:t>Posicionar-se lateralmente ao cliente e localizar o ponto médio entre a última costela e a crista</w:t>
            </w:r>
            <w:r w:rsidRPr="00B05646">
              <w:rPr>
                <w:rFonts w:ascii="Arial" w:hAnsi="Arial" w:cs="Arial"/>
                <w:spacing w:val="-3"/>
                <w:sz w:val="24"/>
                <w:szCs w:val="24"/>
              </w:rPr>
              <w:t xml:space="preserve"> </w:t>
            </w:r>
            <w:r w:rsidRPr="00B05646">
              <w:rPr>
                <w:rFonts w:ascii="Arial" w:hAnsi="Arial" w:cs="Arial"/>
                <w:sz w:val="24"/>
                <w:szCs w:val="24"/>
              </w:rPr>
              <w:t>ilíaca;</w:t>
            </w:r>
          </w:p>
          <w:p w14:paraId="01A9DC69" w14:textId="77777777" w:rsidR="004A3644" w:rsidRPr="00B05646" w:rsidRDefault="002B626E">
            <w:pPr>
              <w:pStyle w:val="TableParagraph"/>
              <w:numPr>
                <w:ilvl w:val="0"/>
                <w:numId w:val="110"/>
              </w:numPr>
              <w:tabs>
                <w:tab w:val="left" w:pos="471"/>
              </w:tabs>
              <w:spacing w:before="1"/>
              <w:ind w:right="99"/>
              <w:rPr>
                <w:rFonts w:ascii="Arial" w:hAnsi="Arial" w:cs="Arial"/>
                <w:sz w:val="24"/>
                <w:szCs w:val="24"/>
              </w:rPr>
            </w:pPr>
            <w:r w:rsidRPr="00B05646">
              <w:rPr>
                <w:rFonts w:ascii="Arial" w:hAnsi="Arial" w:cs="Arial"/>
                <w:sz w:val="24"/>
                <w:szCs w:val="24"/>
              </w:rPr>
              <w:t xml:space="preserve">Segurar o ponto zero da fita métrica com uma mão e com a outra passar a fita </w:t>
            </w:r>
            <w:r w:rsidRPr="00B05646">
              <w:rPr>
                <w:rFonts w:ascii="Arial" w:hAnsi="Arial" w:cs="Arial"/>
                <w:spacing w:val="3"/>
                <w:sz w:val="24"/>
                <w:szCs w:val="24"/>
              </w:rPr>
              <w:t xml:space="preserve">ao </w:t>
            </w:r>
            <w:r w:rsidRPr="00B05646">
              <w:rPr>
                <w:rFonts w:ascii="Arial" w:hAnsi="Arial" w:cs="Arial"/>
                <w:sz w:val="24"/>
                <w:szCs w:val="24"/>
              </w:rPr>
              <w:t>redor da cintura sobre o ponto médio</w:t>
            </w:r>
            <w:r w:rsidRPr="00B05646">
              <w:rPr>
                <w:rFonts w:ascii="Arial" w:hAnsi="Arial" w:cs="Arial"/>
                <w:spacing w:val="-7"/>
                <w:sz w:val="24"/>
                <w:szCs w:val="24"/>
              </w:rPr>
              <w:t xml:space="preserve"> </w:t>
            </w:r>
            <w:r w:rsidRPr="00B05646">
              <w:rPr>
                <w:rFonts w:ascii="Arial" w:hAnsi="Arial" w:cs="Arial"/>
                <w:sz w:val="24"/>
                <w:szCs w:val="24"/>
              </w:rPr>
              <w:t>localizado;</w:t>
            </w:r>
          </w:p>
          <w:p w14:paraId="6C795B65" w14:textId="77777777" w:rsidR="004A3644" w:rsidRPr="00B05646" w:rsidRDefault="002B626E">
            <w:pPr>
              <w:pStyle w:val="TableParagraph"/>
              <w:numPr>
                <w:ilvl w:val="0"/>
                <w:numId w:val="110"/>
              </w:numPr>
              <w:tabs>
                <w:tab w:val="left" w:pos="471"/>
              </w:tabs>
              <w:spacing w:before="1"/>
              <w:ind w:right="103"/>
              <w:rPr>
                <w:rFonts w:ascii="Arial" w:hAnsi="Arial" w:cs="Arial"/>
                <w:sz w:val="24"/>
                <w:szCs w:val="24"/>
              </w:rPr>
            </w:pPr>
            <w:r w:rsidRPr="00B05646">
              <w:rPr>
                <w:rFonts w:ascii="Arial" w:hAnsi="Arial" w:cs="Arial"/>
                <w:sz w:val="24"/>
                <w:szCs w:val="24"/>
              </w:rPr>
              <w:t xml:space="preserve">Verificar se a fita está no mesmo nível </w:t>
            </w:r>
            <w:r w:rsidRPr="00B05646">
              <w:rPr>
                <w:rFonts w:ascii="Arial" w:hAnsi="Arial" w:cs="Arial"/>
                <w:spacing w:val="-3"/>
                <w:sz w:val="24"/>
                <w:szCs w:val="24"/>
              </w:rPr>
              <w:t xml:space="preserve">em </w:t>
            </w:r>
            <w:r w:rsidRPr="00B05646">
              <w:rPr>
                <w:rFonts w:ascii="Arial" w:hAnsi="Arial" w:cs="Arial"/>
                <w:sz w:val="24"/>
                <w:szCs w:val="24"/>
              </w:rPr>
              <w:t>todas as partes da cintura; não deve ficar larga, nem</w:t>
            </w:r>
            <w:r w:rsidRPr="00B05646">
              <w:rPr>
                <w:rFonts w:ascii="Arial" w:hAnsi="Arial" w:cs="Arial"/>
                <w:spacing w:val="-1"/>
                <w:sz w:val="24"/>
                <w:szCs w:val="24"/>
              </w:rPr>
              <w:t xml:space="preserve"> </w:t>
            </w:r>
            <w:r w:rsidRPr="00B05646">
              <w:rPr>
                <w:rFonts w:ascii="Arial" w:hAnsi="Arial" w:cs="Arial"/>
                <w:sz w:val="24"/>
                <w:szCs w:val="24"/>
              </w:rPr>
              <w:t>apertada;</w:t>
            </w:r>
          </w:p>
          <w:p w14:paraId="06B414D4" w14:textId="77777777" w:rsidR="004A3644" w:rsidRPr="00B05646" w:rsidRDefault="002B626E">
            <w:pPr>
              <w:pStyle w:val="TableParagraph"/>
              <w:numPr>
                <w:ilvl w:val="0"/>
                <w:numId w:val="110"/>
              </w:numPr>
              <w:tabs>
                <w:tab w:val="left" w:pos="471"/>
              </w:tabs>
              <w:ind w:right="101"/>
              <w:rPr>
                <w:rFonts w:ascii="Arial" w:hAnsi="Arial" w:cs="Arial"/>
                <w:sz w:val="24"/>
                <w:szCs w:val="24"/>
              </w:rPr>
            </w:pPr>
            <w:r w:rsidRPr="00B05646">
              <w:rPr>
                <w:rFonts w:ascii="Arial" w:hAnsi="Arial" w:cs="Arial"/>
                <w:sz w:val="24"/>
                <w:szCs w:val="24"/>
              </w:rPr>
              <w:t>Pedir ao cliente que inspire e, em seguida, que expire totalmente. Realizar a leitura antes que a pessoa inspire</w:t>
            </w:r>
            <w:r w:rsidRPr="00B05646">
              <w:rPr>
                <w:rFonts w:ascii="Arial" w:hAnsi="Arial" w:cs="Arial"/>
                <w:spacing w:val="-9"/>
                <w:sz w:val="24"/>
                <w:szCs w:val="24"/>
              </w:rPr>
              <w:t xml:space="preserve"> </w:t>
            </w:r>
            <w:r w:rsidRPr="00B05646">
              <w:rPr>
                <w:rFonts w:ascii="Arial" w:hAnsi="Arial" w:cs="Arial"/>
                <w:sz w:val="24"/>
                <w:szCs w:val="24"/>
              </w:rPr>
              <w:t>novamente;</w:t>
            </w:r>
          </w:p>
          <w:p w14:paraId="458FADA8" w14:textId="77777777" w:rsidR="004A3644" w:rsidRPr="00B05646" w:rsidRDefault="002B626E">
            <w:pPr>
              <w:pStyle w:val="TableParagraph"/>
              <w:numPr>
                <w:ilvl w:val="0"/>
                <w:numId w:val="110"/>
              </w:numPr>
              <w:tabs>
                <w:tab w:val="left" w:pos="471"/>
              </w:tabs>
              <w:spacing w:before="1"/>
              <w:rPr>
                <w:rFonts w:ascii="Arial" w:hAnsi="Arial" w:cs="Arial"/>
                <w:sz w:val="24"/>
                <w:szCs w:val="24"/>
              </w:rPr>
            </w:pPr>
            <w:r w:rsidRPr="00B05646">
              <w:rPr>
                <w:rFonts w:ascii="Arial" w:hAnsi="Arial" w:cs="Arial"/>
                <w:sz w:val="24"/>
                <w:szCs w:val="24"/>
              </w:rPr>
              <w:t>Higienizar as mãos (POP</w:t>
            </w:r>
            <w:r w:rsidRPr="00B05646">
              <w:rPr>
                <w:rFonts w:ascii="Arial" w:hAnsi="Arial" w:cs="Arial"/>
                <w:spacing w:val="-8"/>
                <w:sz w:val="24"/>
                <w:szCs w:val="24"/>
              </w:rPr>
              <w:t xml:space="preserve"> </w:t>
            </w:r>
            <w:r w:rsidRPr="00B05646">
              <w:rPr>
                <w:rFonts w:ascii="Arial" w:hAnsi="Arial" w:cs="Arial"/>
                <w:sz w:val="24"/>
                <w:szCs w:val="24"/>
              </w:rPr>
              <w:t>02);</w:t>
            </w:r>
          </w:p>
          <w:p w14:paraId="3405D90E" w14:textId="77777777" w:rsidR="004A3644" w:rsidRPr="00B05646" w:rsidRDefault="002B626E">
            <w:pPr>
              <w:pStyle w:val="TableParagraph"/>
              <w:numPr>
                <w:ilvl w:val="0"/>
                <w:numId w:val="110"/>
              </w:numPr>
              <w:tabs>
                <w:tab w:val="left" w:pos="471"/>
              </w:tabs>
              <w:rPr>
                <w:rFonts w:ascii="Arial" w:hAnsi="Arial" w:cs="Arial"/>
                <w:sz w:val="24"/>
                <w:szCs w:val="24"/>
              </w:rPr>
            </w:pPr>
            <w:r w:rsidRPr="00B05646">
              <w:rPr>
                <w:rFonts w:ascii="Arial" w:hAnsi="Arial" w:cs="Arial"/>
                <w:sz w:val="24"/>
                <w:szCs w:val="24"/>
              </w:rPr>
              <w:t>Realizar anotação de enfermagem, assinar e carimbar no</w:t>
            </w:r>
            <w:r w:rsidRPr="00B05646">
              <w:rPr>
                <w:rFonts w:ascii="Arial" w:hAnsi="Arial" w:cs="Arial"/>
                <w:spacing w:val="-29"/>
                <w:sz w:val="24"/>
                <w:szCs w:val="24"/>
              </w:rPr>
              <w:t xml:space="preserve"> </w:t>
            </w:r>
            <w:r w:rsidRPr="00B05646">
              <w:rPr>
                <w:rFonts w:ascii="Arial" w:hAnsi="Arial" w:cs="Arial"/>
                <w:sz w:val="24"/>
                <w:szCs w:val="24"/>
              </w:rPr>
              <w:t>prontuário;</w:t>
            </w:r>
          </w:p>
          <w:p w14:paraId="5F64AB73" w14:textId="77777777" w:rsidR="004A3644" w:rsidRPr="00B05646" w:rsidRDefault="002B626E">
            <w:pPr>
              <w:pStyle w:val="TableParagraph"/>
              <w:numPr>
                <w:ilvl w:val="0"/>
                <w:numId w:val="110"/>
              </w:numPr>
              <w:tabs>
                <w:tab w:val="left" w:pos="471"/>
              </w:tabs>
              <w:spacing w:before="1"/>
              <w:rPr>
                <w:rFonts w:ascii="Arial" w:hAnsi="Arial" w:cs="Arial"/>
                <w:sz w:val="24"/>
                <w:szCs w:val="24"/>
              </w:rPr>
            </w:pPr>
            <w:r w:rsidRPr="00B05646">
              <w:rPr>
                <w:rFonts w:ascii="Arial" w:hAnsi="Arial" w:cs="Arial"/>
                <w:sz w:val="24"/>
                <w:szCs w:val="24"/>
              </w:rPr>
              <w:t>Registrar o procedimento em planilha de</w:t>
            </w:r>
            <w:r w:rsidRPr="00B05646">
              <w:rPr>
                <w:rFonts w:ascii="Arial" w:hAnsi="Arial" w:cs="Arial"/>
                <w:spacing w:val="-15"/>
                <w:sz w:val="24"/>
                <w:szCs w:val="24"/>
              </w:rPr>
              <w:t xml:space="preserve"> </w:t>
            </w:r>
            <w:r w:rsidRPr="00B05646">
              <w:rPr>
                <w:rFonts w:ascii="Arial" w:hAnsi="Arial" w:cs="Arial"/>
                <w:sz w:val="24"/>
                <w:szCs w:val="24"/>
              </w:rPr>
              <w:t>produção.</w:t>
            </w:r>
          </w:p>
          <w:p w14:paraId="341251EA" w14:textId="77777777" w:rsidR="004A3644" w:rsidRPr="00B05646" w:rsidRDefault="002B626E">
            <w:pPr>
              <w:pStyle w:val="TableParagraph"/>
              <w:numPr>
                <w:ilvl w:val="0"/>
                <w:numId w:val="110"/>
              </w:numPr>
              <w:tabs>
                <w:tab w:val="left" w:pos="471"/>
              </w:tabs>
              <w:spacing w:line="247" w:lineRule="exact"/>
              <w:rPr>
                <w:rFonts w:ascii="Arial" w:hAnsi="Arial" w:cs="Arial"/>
                <w:sz w:val="24"/>
                <w:szCs w:val="24"/>
              </w:rPr>
            </w:pPr>
            <w:r w:rsidRPr="00B05646">
              <w:rPr>
                <w:rFonts w:ascii="Arial" w:hAnsi="Arial" w:cs="Arial"/>
                <w:sz w:val="24"/>
                <w:szCs w:val="24"/>
              </w:rPr>
              <w:t>Manter ambiente de trabalho limpo e</w:t>
            </w:r>
            <w:r w:rsidRPr="00B05646">
              <w:rPr>
                <w:rFonts w:ascii="Arial" w:hAnsi="Arial" w:cs="Arial"/>
                <w:spacing w:val="-15"/>
                <w:sz w:val="24"/>
                <w:szCs w:val="24"/>
              </w:rPr>
              <w:t xml:space="preserve"> </w:t>
            </w:r>
            <w:r w:rsidRPr="00B05646">
              <w:rPr>
                <w:rFonts w:ascii="Arial" w:hAnsi="Arial" w:cs="Arial"/>
                <w:sz w:val="24"/>
                <w:szCs w:val="24"/>
              </w:rPr>
              <w:t>organizado.</w:t>
            </w:r>
          </w:p>
        </w:tc>
      </w:tr>
      <w:tr w:rsidR="004A3644" w:rsidRPr="00B05646" w14:paraId="636C31F7" w14:textId="77777777">
        <w:trPr>
          <w:trHeight w:val="292"/>
        </w:trPr>
        <w:tc>
          <w:tcPr>
            <w:tcW w:w="8649" w:type="dxa"/>
            <w:gridSpan w:val="3"/>
          </w:tcPr>
          <w:p w14:paraId="6E663E2D"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Considerações</w:t>
            </w:r>
          </w:p>
        </w:tc>
      </w:tr>
      <w:tr w:rsidR="004A3644" w:rsidRPr="00B05646" w14:paraId="6671C391" w14:textId="77777777">
        <w:trPr>
          <w:trHeight w:val="268"/>
        </w:trPr>
        <w:tc>
          <w:tcPr>
            <w:tcW w:w="8649" w:type="dxa"/>
            <w:gridSpan w:val="3"/>
          </w:tcPr>
          <w:p w14:paraId="48C5C70B" w14:textId="77777777" w:rsidR="004A3644" w:rsidRPr="00B05646" w:rsidRDefault="002B626E">
            <w:pPr>
              <w:pStyle w:val="TableParagraph"/>
              <w:spacing w:before="1" w:line="247" w:lineRule="exact"/>
              <w:rPr>
                <w:rFonts w:ascii="Arial" w:hAnsi="Arial" w:cs="Arial"/>
                <w:sz w:val="24"/>
                <w:szCs w:val="24"/>
              </w:rPr>
            </w:pPr>
            <w:r w:rsidRPr="00B05646">
              <w:rPr>
                <w:rFonts w:ascii="Arial" w:hAnsi="Arial" w:cs="Arial"/>
                <w:sz w:val="24"/>
                <w:szCs w:val="24"/>
              </w:rPr>
              <w:t>A medida não deve ser feita sobre a roupa ou cinto.</w:t>
            </w:r>
          </w:p>
        </w:tc>
      </w:tr>
      <w:tr w:rsidR="004A3644" w:rsidRPr="00B05646" w14:paraId="02E8AD82" w14:textId="77777777">
        <w:trPr>
          <w:trHeight w:val="292"/>
        </w:trPr>
        <w:tc>
          <w:tcPr>
            <w:tcW w:w="8649" w:type="dxa"/>
            <w:gridSpan w:val="3"/>
          </w:tcPr>
          <w:p w14:paraId="356871F6" w14:textId="77777777" w:rsidR="004A3644" w:rsidRPr="00B05646" w:rsidRDefault="002B626E">
            <w:pPr>
              <w:pStyle w:val="TableParagraph"/>
              <w:spacing w:before="2" w:line="271" w:lineRule="exact"/>
              <w:rPr>
                <w:rFonts w:ascii="Arial" w:hAnsi="Arial" w:cs="Arial"/>
                <w:i/>
                <w:sz w:val="24"/>
                <w:szCs w:val="24"/>
              </w:rPr>
            </w:pPr>
            <w:r w:rsidRPr="00B05646">
              <w:rPr>
                <w:rFonts w:ascii="Arial" w:hAnsi="Arial" w:cs="Arial"/>
                <w:i/>
                <w:color w:val="0E6EC5"/>
                <w:sz w:val="24"/>
                <w:szCs w:val="24"/>
              </w:rPr>
              <w:t>Referências</w:t>
            </w:r>
          </w:p>
        </w:tc>
      </w:tr>
      <w:tr w:rsidR="004A3644" w:rsidRPr="00B05646" w14:paraId="5EA5669E" w14:textId="77777777">
        <w:trPr>
          <w:trHeight w:val="849"/>
        </w:trPr>
        <w:tc>
          <w:tcPr>
            <w:tcW w:w="8649" w:type="dxa"/>
            <w:gridSpan w:val="3"/>
          </w:tcPr>
          <w:p w14:paraId="3354FE1D" w14:textId="6E307F38" w:rsidR="004A3644" w:rsidRPr="00B05646" w:rsidRDefault="006955FA" w:rsidP="006955FA">
            <w:pPr>
              <w:pStyle w:val="TableParagraph"/>
              <w:tabs>
                <w:tab w:val="left" w:pos="992"/>
                <w:tab w:val="left" w:pos="2272"/>
                <w:tab w:val="left" w:pos="2742"/>
                <w:tab w:val="left" w:pos="3620"/>
                <w:tab w:val="left" w:pos="5548"/>
                <w:tab w:val="left" w:pos="6339"/>
                <w:tab w:val="left" w:pos="6656"/>
                <w:tab w:val="left" w:pos="7524"/>
                <w:tab w:val="left" w:pos="7960"/>
              </w:tabs>
              <w:spacing w:before="1"/>
              <w:ind w:right="99"/>
              <w:rPr>
                <w:rFonts w:ascii="Arial" w:hAnsi="Arial" w:cs="Arial"/>
                <w:sz w:val="24"/>
                <w:szCs w:val="24"/>
              </w:rPr>
            </w:pPr>
            <w:proofErr w:type="gramStart"/>
            <w:r>
              <w:rPr>
                <w:rFonts w:ascii="Arial" w:hAnsi="Arial" w:cs="Arial"/>
                <w:sz w:val="24"/>
                <w:szCs w:val="24"/>
              </w:rPr>
              <w:t>BRASIL.</w:t>
            </w:r>
            <w:proofErr w:type="gramEnd"/>
            <w:r>
              <w:rPr>
                <w:rFonts w:ascii="Arial" w:hAnsi="Arial" w:cs="Arial"/>
                <w:sz w:val="24"/>
                <w:szCs w:val="24"/>
              </w:rPr>
              <w:t>MINISTÉRIO</w:t>
            </w:r>
            <w:r>
              <w:rPr>
                <w:rFonts w:ascii="Arial" w:hAnsi="Arial" w:cs="Arial"/>
                <w:sz w:val="24"/>
                <w:szCs w:val="24"/>
              </w:rPr>
              <w:tab/>
              <w:t>DA</w:t>
            </w:r>
            <w:r>
              <w:rPr>
                <w:rFonts w:ascii="Arial" w:hAnsi="Arial" w:cs="Arial"/>
                <w:sz w:val="24"/>
                <w:szCs w:val="24"/>
              </w:rPr>
              <w:tab/>
              <w:t>SAÚDE.</w:t>
            </w:r>
            <w:r>
              <w:rPr>
                <w:rFonts w:ascii="Arial" w:hAnsi="Arial" w:cs="Arial"/>
                <w:b/>
                <w:sz w:val="24"/>
                <w:szCs w:val="24"/>
              </w:rPr>
              <w:t>Orientações para Coleta</w:t>
            </w:r>
            <w:r>
              <w:rPr>
                <w:rFonts w:ascii="Arial" w:hAnsi="Arial" w:cs="Arial"/>
                <w:b/>
                <w:sz w:val="24"/>
                <w:szCs w:val="24"/>
              </w:rPr>
              <w:tab/>
              <w:t xml:space="preserve">e </w:t>
            </w:r>
            <w:r w:rsidR="002B626E" w:rsidRPr="00B05646">
              <w:rPr>
                <w:rFonts w:ascii="Arial" w:hAnsi="Arial" w:cs="Arial"/>
                <w:b/>
                <w:sz w:val="24"/>
                <w:szCs w:val="24"/>
              </w:rPr>
              <w:t>Análise</w:t>
            </w:r>
            <w:r w:rsidR="002B626E" w:rsidRPr="00B05646">
              <w:rPr>
                <w:rFonts w:ascii="Arial" w:hAnsi="Arial" w:cs="Arial"/>
                <w:b/>
                <w:sz w:val="24"/>
                <w:szCs w:val="24"/>
              </w:rPr>
              <w:tab/>
            </w:r>
            <w:r>
              <w:rPr>
                <w:rFonts w:ascii="Arial" w:hAnsi="Arial" w:cs="Arial"/>
                <w:b/>
                <w:sz w:val="24"/>
                <w:szCs w:val="24"/>
              </w:rPr>
              <w:t xml:space="preserve"> </w:t>
            </w:r>
            <w:r w:rsidR="002B626E" w:rsidRPr="00B05646">
              <w:rPr>
                <w:rFonts w:ascii="Arial" w:hAnsi="Arial" w:cs="Arial"/>
                <w:b/>
                <w:sz w:val="24"/>
                <w:szCs w:val="24"/>
              </w:rPr>
              <w:t>de</w:t>
            </w:r>
            <w:r>
              <w:rPr>
                <w:rFonts w:ascii="Arial" w:hAnsi="Arial" w:cs="Arial"/>
                <w:b/>
                <w:sz w:val="24"/>
                <w:szCs w:val="24"/>
              </w:rPr>
              <w:t xml:space="preserve"> </w:t>
            </w:r>
            <w:r w:rsidR="002B626E" w:rsidRPr="00B05646">
              <w:rPr>
                <w:rFonts w:ascii="Arial" w:hAnsi="Arial" w:cs="Arial"/>
                <w:b/>
                <w:spacing w:val="-3"/>
                <w:sz w:val="24"/>
                <w:szCs w:val="24"/>
              </w:rPr>
              <w:t xml:space="preserve">Dados </w:t>
            </w:r>
            <w:r w:rsidR="002B626E" w:rsidRPr="00B05646">
              <w:rPr>
                <w:rFonts w:ascii="Arial" w:hAnsi="Arial" w:cs="Arial"/>
                <w:b/>
                <w:sz w:val="24"/>
                <w:szCs w:val="24"/>
              </w:rPr>
              <w:t xml:space="preserve">Antropométricos em Serviços de Saúde. </w:t>
            </w:r>
            <w:r w:rsidR="002B626E" w:rsidRPr="00B05646">
              <w:rPr>
                <w:rFonts w:ascii="Arial" w:hAnsi="Arial" w:cs="Arial"/>
                <w:sz w:val="24"/>
                <w:szCs w:val="24"/>
              </w:rPr>
              <w:t>Brasília/DF,</w:t>
            </w:r>
            <w:r w:rsidR="002B626E" w:rsidRPr="00B05646">
              <w:rPr>
                <w:rFonts w:ascii="Arial" w:hAnsi="Arial" w:cs="Arial"/>
                <w:spacing w:val="-15"/>
                <w:sz w:val="24"/>
                <w:szCs w:val="24"/>
              </w:rPr>
              <w:t xml:space="preserve"> </w:t>
            </w:r>
            <w:r w:rsidR="002B626E" w:rsidRPr="00B05646">
              <w:rPr>
                <w:rFonts w:ascii="Arial" w:hAnsi="Arial" w:cs="Arial"/>
                <w:sz w:val="24"/>
                <w:szCs w:val="24"/>
              </w:rPr>
              <w:t>2011.</w:t>
            </w:r>
          </w:p>
        </w:tc>
      </w:tr>
    </w:tbl>
    <w:p w14:paraId="0A5EA234" w14:textId="77777777" w:rsidR="004A3644" w:rsidRPr="00B05646" w:rsidRDefault="004A3644">
      <w:pPr>
        <w:rPr>
          <w:rFonts w:ascii="Arial" w:hAnsi="Arial" w:cs="Arial"/>
          <w:sz w:val="24"/>
          <w:szCs w:val="24"/>
        </w:rPr>
        <w:sectPr w:rsidR="004A3644" w:rsidRPr="00B05646" w:rsidSect="004C1160">
          <w:pgSz w:w="11910" w:h="16840"/>
          <w:pgMar w:top="960" w:right="1540" w:bottom="28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p>
    <w:p w14:paraId="6B816075" w14:textId="77777777" w:rsidR="004A3644" w:rsidRPr="004C1160" w:rsidRDefault="002B626E">
      <w:pPr>
        <w:pStyle w:val="Ttulo1"/>
        <w:rPr>
          <w:rFonts w:ascii="Arial" w:hAnsi="Arial" w:cs="Arial"/>
          <w:color w:val="1F497D" w:themeColor="text2"/>
          <w:sz w:val="24"/>
          <w:szCs w:val="24"/>
        </w:rPr>
      </w:pPr>
      <w:bookmarkStart w:id="38" w:name="POP_16_–_MEDIDA_DA_ESTATURA"/>
      <w:bookmarkStart w:id="39" w:name="_bookmark18"/>
      <w:bookmarkEnd w:id="38"/>
      <w:bookmarkEnd w:id="39"/>
      <w:r w:rsidRPr="004C1160">
        <w:rPr>
          <w:rFonts w:ascii="Arial" w:hAnsi="Arial" w:cs="Arial"/>
          <w:color w:val="1F497D" w:themeColor="text2"/>
          <w:sz w:val="24"/>
          <w:szCs w:val="24"/>
        </w:rPr>
        <w:lastRenderedPageBreak/>
        <w:t>POP 16 – MEDIDA DA ESTATURA</w:t>
      </w:r>
    </w:p>
    <w:p w14:paraId="5D5E51DA" w14:textId="77777777" w:rsidR="004A3644" w:rsidRPr="00B05646" w:rsidRDefault="004A3644">
      <w:pPr>
        <w:pStyle w:val="Corpodetexto"/>
        <w:rPr>
          <w:rFonts w:ascii="Arial" w:hAnsi="Arial" w:cs="Arial"/>
          <w:b/>
          <w:sz w:val="24"/>
          <w:szCs w:val="24"/>
        </w:rPr>
      </w:pPr>
    </w:p>
    <w:p w14:paraId="06770106" w14:textId="77777777" w:rsidR="004A3644" w:rsidRPr="00B05646" w:rsidRDefault="004A3644">
      <w:pPr>
        <w:pStyle w:val="Corpodetexto"/>
        <w:spacing w:before="1"/>
        <w:rPr>
          <w:rFonts w:ascii="Arial" w:hAnsi="Arial" w:cs="Arial"/>
          <w:b/>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3261"/>
        <w:gridCol w:w="2723"/>
      </w:tblGrid>
      <w:tr w:rsidR="004A3644" w:rsidRPr="00B05646" w14:paraId="22A2F513" w14:textId="77777777">
        <w:trPr>
          <w:trHeight w:val="292"/>
        </w:trPr>
        <w:tc>
          <w:tcPr>
            <w:tcW w:w="8649" w:type="dxa"/>
            <w:gridSpan w:val="3"/>
          </w:tcPr>
          <w:p w14:paraId="1E6EFB14"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Conceito:</w:t>
            </w:r>
          </w:p>
        </w:tc>
      </w:tr>
      <w:tr w:rsidR="004A3644" w:rsidRPr="00B05646" w14:paraId="0E19C8D9" w14:textId="77777777">
        <w:trPr>
          <w:trHeight w:val="269"/>
        </w:trPr>
        <w:tc>
          <w:tcPr>
            <w:tcW w:w="8649" w:type="dxa"/>
            <w:gridSpan w:val="3"/>
          </w:tcPr>
          <w:p w14:paraId="60A0A654" w14:textId="77777777" w:rsidR="004A3644" w:rsidRPr="00B05646" w:rsidRDefault="002B626E">
            <w:pPr>
              <w:pStyle w:val="TableParagraph"/>
              <w:spacing w:before="1" w:line="247" w:lineRule="exact"/>
              <w:rPr>
                <w:rFonts w:ascii="Arial" w:hAnsi="Arial" w:cs="Arial"/>
                <w:sz w:val="24"/>
                <w:szCs w:val="24"/>
              </w:rPr>
            </w:pPr>
            <w:r w:rsidRPr="00B05646">
              <w:rPr>
                <w:rFonts w:ascii="Arial" w:hAnsi="Arial" w:cs="Arial"/>
                <w:sz w:val="24"/>
                <w:szCs w:val="24"/>
              </w:rPr>
              <w:t>Técnica para obtenção da altura dos indivíduos.</w:t>
            </w:r>
          </w:p>
        </w:tc>
      </w:tr>
      <w:tr w:rsidR="004A3644" w:rsidRPr="00B05646" w14:paraId="1FC51BA7" w14:textId="77777777">
        <w:trPr>
          <w:trHeight w:val="292"/>
        </w:trPr>
        <w:tc>
          <w:tcPr>
            <w:tcW w:w="2665" w:type="dxa"/>
          </w:tcPr>
          <w:p w14:paraId="0E3AE8A1"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Data de implantação:</w:t>
            </w:r>
          </w:p>
        </w:tc>
        <w:tc>
          <w:tcPr>
            <w:tcW w:w="3261" w:type="dxa"/>
          </w:tcPr>
          <w:p w14:paraId="04FB1A05" w14:textId="16B63969" w:rsidR="004A3644" w:rsidRPr="00B05646" w:rsidRDefault="00320317">
            <w:pPr>
              <w:pStyle w:val="TableParagraph"/>
              <w:spacing w:before="1" w:line="271" w:lineRule="exact"/>
              <w:rPr>
                <w:rFonts w:ascii="Arial" w:hAnsi="Arial" w:cs="Arial"/>
                <w:i/>
                <w:sz w:val="24"/>
                <w:szCs w:val="24"/>
              </w:rPr>
            </w:pPr>
            <w:r w:rsidRPr="00B05646">
              <w:rPr>
                <w:rFonts w:ascii="Arial" w:hAnsi="Arial" w:cs="Arial"/>
                <w:i/>
                <w:color w:val="0E6EC5"/>
                <w:sz w:val="24"/>
                <w:szCs w:val="24"/>
              </w:rPr>
              <w:t>Validade:</w:t>
            </w:r>
          </w:p>
        </w:tc>
        <w:tc>
          <w:tcPr>
            <w:tcW w:w="2723" w:type="dxa"/>
          </w:tcPr>
          <w:p w14:paraId="3021E7C4" w14:textId="71579FF8" w:rsidR="004A3644" w:rsidRPr="00B05646" w:rsidRDefault="00320317">
            <w:pPr>
              <w:pStyle w:val="TableParagraph"/>
              <w:spacing w:before="1" w:line="271" w:lineRule="exact"/>
              <w:ind w:left="109"/>
              <w:rPr>
                <w:rFonts w:ascii="Arial" w:hAnsi="Arial" w:cs="Arial"/>
                <w:i/>
                <w:sz w:val="24"/>
                <w:szCs w:val="24"/>
              </w:rPr>
            </w:pPr>
            <w:r w:rsidRPr="00B05646">
              <w:rPr>
                <w:rFonts w:ascii="Arial" w:hAnsi="Arial" w:cs="Arial"/>
                <w:i/>
                <w:color w:val="0E6EC5"/>
                <w:sz w:val="24"/>
                <w:szCs w:val="24"/>
              </w:rPr>
              <w:t>Elaborado por:</w:t>
            </w:r>
          </w:p>
        </w:tc>
      </w:tr>
      <w:tr w:rsidR="004A3644" w:rsidRPr="00B05646" w14:paraId="0A48EF5B" w14:textId="77777777">
        <w:trPr>
          <w:trHeight w:val="268"/>
        </w:trPr>
        <w:tc>
          <w:tcPr>
            <w:tcW w:w="2665" w:type="dxa"/>
          </w:tcPr>
          <w:p w14:paraId="67C29A26" w14:textId="0CF2E629" w:rsidR="004A3644" w:rsidRPr="00B05646" w:rsidRDefault="0091487D">
            <w:pPr>
              <w:pStyle w:val="TableParagraph"/>
              <w:spacing w:before="1" w:line="247" w:lineRule="exact"/>
              <w:rPr>
                <w:rFonts w:ascii="Arial" w:hAnsi="Arial" w:cs="Arial"/>
                <w:sz w:val="24"/>
                <w:szCs w:val="24"/>
              </w:rPr>
            </w:pPr>
            <w:r w:rsidRPr="00B05646">
              <w:rPr>
                <w:rFonts w:ascii="Arial" w:hAnsi="Arial" w:cs="Arial"/>
                <w:sz w:val="24"/>
                <w:szCs w:val="24"/>
              </w:rPr>
              <w:t>01/08/2023</w:t>
            </w:r>
          </w:p>
        </w:tc>
        <w:tc>
          <w:tcPr>
            <w:tcW w:w="3261" w:type="dxa"/>
          </w:tcPr>
          <w:p w14:paraId="2FA0A4C2" w14:textId="4090166D" w:rsidR="004A3644" w:rsidRPr="00B05646" w:rsidRDefault="009B09C7">
            <w:pPr>
              <w:pStyle w:val="TableParagraph"/>
              <w:ind w:left="0"/>
              <w:rPr>
                <w:rFonts w:ascii="Arial" w:hAnsi="Arial" w:cs="Arial"/>
                <w:sz w:val="24"/>
                <w:szCs w:val="24"/>
              </w:rPr>
            </w:pPr>
            <w:r>
              <w:rPr>
                <w:rFonts w:ascii="Arial" w:hAnsi="Arial" w:cs="Arial"/>
                <w:sz w:val="24"/>
                <w:szCs w:val="24"/>
              </w:rPr>
              <w:t xml:space="preserve"> </w:t>
            </w:r>
            <w:r w:rsidR="00320317" w:rsidRPr="00B05646">
              <w:rPr>
                <w:rFonts w:ascii="Arial" w:hAnsi="Arial" w:cs="Arial"/>
                <w:sz w:val="24"/>
                <w:szCs w:val="24"/>
              </w:rPr>
              <w:t>04 anos</w:t>
            </w:r>
          </w:p>
        </w:tc>
        <w:tc>
          <w:tcPr>
            <w:tcW w:w="2723" w:type="dxa"/>
          </w:tcPr>
          <w:p w14:paraId="40DD711B" w14:textId="3B8C3102" w:rsidR="004A3644" w:rsidRPr="00B05646" w:rsidRDefault="00320317">
            <w:pPr>
              <w:pStyle w:val="TableParagraph"/>
              <w:spacing w:before="1" w:line="247" w:lineRule="exact"/>
              <w:ind w:left="109"/>
              <w:rPr>
                <w:rFonts w:ascii="Arial" w:hAnsi="Arial" w:cs="Arial"/>
                <w:sz w:val="24"/>
                <w:szCs w:val="24"/>
              </w:rPr>
            </w:pPr>
            <w:r w:rsidRPr="00B05646">
              <w:rPr>
                <w:rFonts w:ascii="Arial" w:hAnsi="Arial" w:cs="Arial"/>
                <w:sz w:val="24"/>
                <w:szCs w:val="24"/>
              </w:rPr>
              <w:t>Equipe técnica de enfermagem</w:t>
            </w:r>
          </w:p>
        </w:tc>
      </w:tr>
      <w:tr w:rsidR="004A3644" w:rsidRPr="00B05646" w14:paraId="280AFF26" w14:textId="77777777">
        <w:trPr>
          <w:trHeight w:val="288"/>
        </w:trPr>
        <w:tc>
          <w:tcPr>
            <w:tcW w:w="2665" w:type="dxa"/>
          </w:tcPr>
          <w:p w14:paraId="08251C03" w14:textId="77777777" w:rsidR="004A3644" w:rsidRPr="00B05646" w:rsidRDefault="002B626E">
            <w:pPr>
              <w:pStyle w:val="TableParagraph"/>
              <w:spacing w:line="269" w:lineRule="exact"/>
              <w:rPr>
                <w:rFonts w:ascii="Arial" w:hAnsi="Arial" w:cs="Arial"/>
                <w:i/>
                <w:sz w:val="24"/>
                <w:szCs w:val="24"/>
              </w:rPr>
            </w:pPr>
            <w:r w:rsidRPr="00B05646">
              <w:rPr>
                <w:rFonts w:ascii="Arial" w:hAnsi="Arial" w:cs="Arial"/>
                <w:i/>
                <w:color w:val="0E6EC5"/>
                <w:sz w:val="24"/>
                <w:szCs w:val="24"/>
              </w:rPr>
              <w:t>Objetivos</w:t>
            </w:r>
          </w:p>
        </w:tc>
        <w:tc>
          <w:tcPr>
            <w:tcW w:w="3261" w:type="dxa"/>
          </w:tcPr>
          <w:p w14:paraId="12B05B2F" w14:textId="77777777" w:rsidR="004A3644" w:rsidRPr="00B05646" w:rsidRDefault="002B626E">
            <w:pPr>
              <w:pStyle w:val="TableParagraph"/>
              <w:spacing w:line="269" w:lineRule="exact"/>
              <w:rPr>
                <w:rFonts w:ascii="Arial" w:hAnsi="Arial" w:cs="Arial"/>
                <w:i/>
                <w:sz w:val="24"/>
                <w:szCs w:val="24"/>
              </w:rPr>
            </w:pPr>
            <w:r w:rsidRPr="00B05646">
              <w:rPr>
                <w:rFonts w:ascii="Arial" w:hAnsi="Arial" w:cs="Arial"/>
                <w:i/>
                <w:color w:val="0E6EC5"/>
                <w:sz w:val="24"/>
                <w:szCs w:val="24"/>
              </w:rPr>
              <w:t>Aplicação</w:t>
            </w:r>
          </w:p>
        </w:tc>
        <w:tc>
          <w:tcPr>
            <w:tcW w:w="2723" w:type="dxa"/>
          </w:tcPr>
          <w:p w14:paraId="12A6E77A" w14:textId="77777777" w:rsidR="004A3644" w:rsidRPr="00B05646" w:rsidRDefault="002B626E">
            <w:pPr>
              <w:pStyle w:val="TableParagraph"/>
              <w:spacing w:line="269" w:lineRule="exact"/>
              <w:ind w:left="109"/>
              <w:rPr>
                <w:rFonts w:ascii="Arial" w:hAnsi="Arial" w:cs="Arial"/>
                <w:i/>
                <w:sz w:val="24"/>
                <w:szCs w:val="24"/>
              </w:rPr>
            </w:pPr>
            <w:r w:rsidRPr="00B05646">
              <w:rPr>
                <w:rFonts w:ascii="Arial" w:hAnsi="Arial" w:cs="Arial"/>
                <w:i/>
                <w:color w:val="0E6EC5"/>
                <w:sz w:val="24"/>
                <w:szCs w:val="24"/>
              </w:rPr>
              <w:t>Executante</w:t>
            </w:r>
          </w:p>
        </w:tc>
      </w:tr>
      <w:tr w:rsidR="004A3644" w:rsidRPr="00B05646" w14:paraId="7DC83A2B" w14:textId="77777777">
        <w:trPr>
          <w:trHeight w:val="806"/>
        </w:trPr>
        <w:tc>
          <w:tcPr>
            <w:tcW w:w="2665" w:type="dxa"/>
          </w:tcPr>
          <w:p w14:paraId="48EB27C0" w14:textId="77777777" w:rsidR="004A3644" w:rsidRPr="00B05646" w:rsidRDefault="002B626E" w:rsidP="009B09C7">
            <w:pPr>
              <w:pStyle w:val="TableParagraph"/>
              <w:spacing w:line="270" w:lineRule="atLeast"/>
              <w:ind w:right="100"/>
              <w:rPr>
                <w:rFonts w:ascii="Arial" w:hAnsi="Arial" w:cs="Arial"/>
                <w:sz w:val="24"/>
                <w:szCs w:val="24"/>
              </w:rPr>
            </w:pPr>
            <w:r w:rsidRPr="00B05646">
              <w:rPr>
                <w:rFonts w:ascii="Arial" w:hAnsi="Arial" w:cs="Arial"/>
                <w:sz w:val="24"/>
                <w:szCs w:val="24"/>
              </w:rPr>
              <w:t>Obter o valor preciso da altura dos indivíduos para avaliação antropométrica.</w:t>
            </w:r>
          </w:p>
        </w:tc>
        <w:tc>
          <w:tcPr>
            <w:tcW w:w="3261" w:type="dxa"/>
          </w:tcPr>
          <w:p w14:paraId="0060CD84" w14:textId="50819A85" w:rsidR="004A3644" w:rsidRPr="00B05646" w:rsidRDefault="002B626E" w:rsidP="00CB2C3F">
            <w:pPr>
              <w:pStyle w:val="TableParagraph"/>
              <w:spacing w:line="270" w:lineRule="atLeast"/>
              <w:ind w:right="101"/>
              <w:jc w:val="both"/>
              <w:rPr>
                <w:rFonts w:ascii="Arial" w:hAnsi="Arial" w:cs="Arial"/>
                <w:sz w:val="24"/>
                <w:szCs w:val="24"/>
              </w:rPr>
            </w:pPr>
            <w:r w:rsidRPr="00B05646">
              <w:rPr>
                <w:rFonts w:ascii="Arial" w:hAnsi="Arial" w:cs="Arial"/>
                <w:sz w:val="24"/>
                <w:szCs w:val="24"/>
              </w:rPr>
              <w:t xml:space="preserve">Em </w:t>
            </w:r>
            <w:proofErr w:type="gramStart"/>
            <w:r w:rsidRPr="00B05646">
              <w:rPr>
                <w:rFonts w:ascii="Arial" w:hAnsi="Arial" w:cs="Arial"/>
                <w:sz w:val="24"/>
                <w:szCs w:val="24"/>
              </w:rPr>
              <w:t xml:space="preserve">todos os usuários </w:t>
            </w:r>
            <w:r w:rsidR="0091487D" w:rsidRPr="00B05646">
              <w:rPr>
                <w:rFonts w:ascii="Arial" w:hAnsi="Arial" w:cs="Arial"/>
                <w:sz w:val="24"/>
                <w:szCs w:val="24"/>
              </w:rPr>
              <w:t>das Unidades Básica de Saúde de Bom Jardim</w:t>
            </w:r>
            <w:proofErr w:type="gramEnd"/>
          </w:p>
        </w:tc>
        <w:tc>
          <w:tcPr>
            <w:tcW w:w="2723" w:type="dxa"/>
          </w:tcPr>
          <w:p w14:paraId="1CB8EF7C" w14:textId="08C3B7D1" w:rsidR="004A3644" w:rsidRPr="00B05646" w:rsidRDefault="002B626E" w:rsidP="009B09C7">
            <w:pPr>
              <w:pStyle w:val="TableParagraph"/>
              <w:tabs>
                <w:tab w:val="left" w:pos="1438"/>
                <w:tab w:val="left" w:pos="2388"/>
              </w:tabs>
              <w:spacing w:before="1"/>
              <w:ind w:left="109" w:right="97"/>
              <w:rPr>
                <w:rFonts w:ascii="Arial" w:hAnsi="Arial" w:cs="Arial"/>
                <w:sz w:val="24"/>
                <w:szCs w:val="24"/>
              </w:rPr>
            </w:pPr>
            <w:r w:rsidRPr="00B05646">
              <w:rPr>
                <w:rFonts w:ascii="Arial" w:hAnsi="Arial" w:cs="Arial"/>
                <w:sz w:val="24"/>
                <w:szCs w:val="24"/>
              </w:rPr>
              <w:t>Enferm</w:t>
            </w:r>
            <w:r w:rsidR="009B09C7">
              <w:rPr>
                <w:rFonts w:ascii="Arial" w:hAnsi="Arial" w:cs="Arial"/>
                <w:sz w:val="24"/>
                <w:szCs w:val="24"/>
              </w:rPr>
              <w:t>eiro,</w:t>
            </w:r>
            <w:r w:rsidR="009B09C7">
              <w:rPr>
                <w:rFonts w:ascii="Arial" w:hAnsi="Arial" w:cs="Arial"/>
                <w:sz w:val="24"/>
                <w:szCs w:val="24"/>
              </w:rPr>
              <w:tab/>
              <w:t xml:space="preserve">Técnico </w:t>
            </w:r>
            <w:r w:rsidRPr="00B05646">
              <w:rPr>
                <w:rFonts w:ascii="Arial" w:hAnsi="Arial" w:cs="Arial"/>
                <w:spacing w:val="-10"/>
                <w:sz w:val="24"/>
                <w:szCs w:val="24"/>
              </w:rPr>
              <w:t xml:space="preserve">de </w:t>
            </w:r>
            <w:r w:rsidRPr="00B05646">
              <w:rPr>
                <w:rFonts w:ascii="Arial" w:hAnsi="Arial" w:cs="Arial"/>
                <w:sz w:val="24"/>
                <w:szCs w:val="24"/>
              </w:rPr>
              <w:t>enfermagem</w:t>
            </w:r>
            <w:r w:rsidR="00320317" w:rsidRPr="00B05646">
              <w:rPr>
                <w:rFonts w:ascii="Arial" w:hAnsi="Arial" w:cs="Arial"/>
                <w:sz w:val="24"/>
                <w:szCs w:val="24"/>
              </w:rPr>
              <w:t xml:space="preserve">, </w:t>
            </w:r>
            <w:r w:rsidRPr="00B05646">
              <w:rPr>
                <w:rFonts w:ascii="Arial" w:hAnsi="Arial" w:cs="Arial"/>
                <w:sz w:val="24"/>
                <w:szCs w:val="24"/>
              </w:rPr>
              <w:t>médicos</w:t>
            </w:r>
            <w:r w:rsidR="00320317" w:rsidRPr="00B05646">
              <w:rPr>
                <w:rFonts w:ascii="Arial" w:hAnsi="Arial" w:cs="Arial"/>
                <w:sz w:val="24"/>
                <w:szCs w:val="24"/>
              </w:rPr>
              <w:t xml:space="preserve"> e nutricionistas</w:t>
            </w:r>
            <w:r w:rsidRPr="00B05646">
              <w:rPr>
                <w:rFonts w:ascii="Arial" w:hAnsi="Arial" w:cs="Arial"/>
                <w:sz w:val="24"/>
                <w:szCs w:val="24"/>
              </w:rPr>
              <w:t>;</w:t>
            </w:r>
          </w:p>
        </w:tc>
      </w:tr>
      <w:tr w:rsidR="004A3644" w:rsidRPr="00B05646" w14:paraId="2BE52B9D" w14:textId="77777777">
        <w:trPr>
          <w:trHeight w:val="289"/>
        </w:trPr>
        <w:tc>
          <w:tcPr>
            <w:tcW w:w="8649" w:type="dxa"/>
            <w:gridSpan w:val="3"/>
          </w:tcPr>
          <w:p w14:paraId="056C6ED9" w14:textId="77777777" w:rsidR="004A3644" w:rsidRPr="00B05646" w:rsidRDefault="002B626E">
            <w:pPr>
              <w:pStyle w:val="TableParagraph"/>
              <w:spacing w:line="269" w:lineRule="exact"/>
              <w:rPr>
                <w:rFonts w:ascii="Arial" w:hAnsi="Arial" w:cs="Arial"/>
                <w:i/>
                <w:sz w:val="24"/>
                <w:szCs w:val="24"/>
              </w:rPr>
            </w:pPr>
            <w:r w:rsidRPr="00B05646">
              <w:rPr>
                <w:rFonts w:ascii="Arial" w:hAnsi="Arial" w:cs="Arial"/>
                <w:i/>
                <w:color w:val="0E6EC5"/>
                <w:sz w:val="24"/>
                <w:szCs w:val="24"/>
              </w:rPr>
              <w:t>Material</w:t>
            </w:r>
          </w:p>
        </w:tc>
      </w:tr>
      <w:tr w:rsidR="004A3644" w:rsidRPr="00B05646" w14:paraId="160057D7" w14:textId="77777777">
        <w:trPr>
          <w:trHeight w:val="282"/>
        </w:trPr>
        <w:tc>
          <w:tcPr>
            <w:tcW w:w="8649" w:type="dxa"/>
            <w:gridSpan w:val="3"/>
          </w:tcPr>
          <w:p w14:paraId="11C6E308" w14:textId="77777777" w:rsidR="004A3644" w:rsidRPr="00B05646" w:rsidRDefault="002B626E">
            <w:pPr>
              <w:pStyle w:val="TableParagraph"/>
              <w:numPr>
                <w:ilvl w:val="0"/>
                <w:numId w:val="109"/>
              </w:numPr>
              <w:tabs>
                <w:tab w:val="left" w:pos="470"/>
                <w:tab w:val="left" w:pos="471"/>
              </w:tabs>
              <w:spacing w:before="4" w:line="259" w:lineRule="exact"/>
              <w:rPr>
                <w:rFonts w:ascii="Arial" w:hAnsi="Arial" w:cs="Arial"/>
                <w:sz w:val="24"/>
                <w:szCs w:val="24"/>
              </w:rPr>
            </w:pPr>
            <w:r w:rsidRPr="00B05646">
              <w:rPr>
                <w:rFonts w:ascii="Arial" w:hAnsi="Arial" w:cs="Arial"/>
                <w:sz w:val="24"/>
                <w:szCs w:val="24"/>
              </w:rPr>
              <w:t>Antropômetro</w:t>
            </w:r>
          </w:p>
        </w:tc>
      </w:tr>
      <w:tr w:rsidR="004A3644" w:rsidRPr="00B05646" w14:paraId="16D29CEA" w14:textId="77777777">
        <w:trPr>
          <w:trHeight w:val="292"/>
        </w:trPr>
        <w:tc>
          <w:tcPr>
            <w:tcW w:w="8649" w:type="dxa"/>
            <w:gridSpan w:val="3"/>
          </w:tcPr>
          <w:p w14:paraId="263693D8"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Descrição do Procedimento/Técnica</w:t>
            </w:r>
          </w:p>
        </w:tc>
      </w:tr>
      <w:tr w:rsidR="004A3644" w:rsidRPr="00B05646" w14:paraId="73140E36" w14:textId="77777777">
        <w:trPr>
          <w:trHeight w:val="8598"/>
        </w:trPr>
        <w:tc>
          <w:tcPr>
            <w:tcW w:w="8649" w:type="dxa"/>
            <w:gridSpan w:val="3"/>
          </w:tcPr>
          <w:p w14:paraId="28DA6F83" w14:textId="77777777" w:rsidR="004A3644" w:rsidRPr="00B05646" w:rsidRDefault="002B626E">
            <w:pPr>
              <w:pStyle w:val="TableParagraph"/>
              <w:numPr>
                <w:ilvl w:val="0"/>
                <w:numId w:val="108"/>
              </w:numPr>
              <w:tabs>
                <w:tab w:val="left" w:pos="471"/>
              </w:tabs>
              <w:spacing w:before="1"/>
              <w:rPr>
                <w:rFonts w:ascii="Arial" w:hAnsi="Arial" w:cs="Arial"/>
                <w:sz w:val="24"/>
                <w:szCs w:val="24"/>
              </w:rPr>
            </w:pPr>
            <w:r w:rsidRPr="00B05646">
              <w:rPr>
                <w:rFonts w:ascii="Arial" w:hAnsi="Arial" w:cs="Arial"/>
                <w:sz w:val="24"/>
                <w:szCs w:val="24"/>
              </w:rPr>
              <w:t>Reunir o</w:t>
            </w:r>
            <w:r w:rsidRPr="00B05646">
              <w:rPr>
                <w:rFonts w:ascii="Arial" w:hAnsi="Arial" w:cs="Arial"/>
                <w:spacing w:val="-5"/>
                <w:sz w:val="24"/>
                <w:szCs w:val="24"/>
              </w:rPr>
              <w:t xml:space="preserve"> </w:t>
            </w:r>
            <w:r w:rsidRPr="00B05646">
              <w:rPr>
                <w:rFonts w:ascii="Arial" w:hAnsi="Arial" w:cs="Arial"/>
                <w:sz w:val="24"/>
                <w:szCs w:val="24"/>
              </w:rPr>
              <w:t>material;</w:t>
            </w:r>
          </w:p>
          <w:p w14:paraId="5EF4B866" w14:textId="77777777" w:rsidR="004A3644" w:rsidRPr="00B05646" w:rsidRDefault="002B626E">
            <w:pPr>
              <w:pStyle w:val="TableParagraph"/>
              <w:numPr>
                <w:ilvl w:val="0"/>
                <w:numId w:val="108"/>
              </w:numPr>
              <w:tabs>
                <w:tab w:val="left" w:pos="471"/>
              </w:tabs>
              <w:rPr>
                <w:rFonts w:ascii="Arial" w:hAnsi="Arial" w:cs="Arial"/>
                <w:sz w:val="24"/>
                <w:szCs w:val="24"/>
              </w:rPr>
            </w:pPr>
            <w:r w:rsidRPr="00B05646">
              <w:rPr>
                <w:rFonts w:ascii="Arial" w:hAnsi="Arial" w:cs="Arial"/>
                <w:sz w:val="24"/>
                <w:szCs w:val="24"/>
              </w:rPr>
              <w:t>Higienizar as mãos (POP</w:t>
            </w:r>
            <w:r w:rsidRPr="00B05646">
              <w:rPr>
                <w:rFonts w:ascii="Arial" w:hAnsi="Arial" w:cs="Arial"/>
                <w:spacing w:val="-8"/>
                <w:sz w:val="24"/>
                <w:szCs w:val="24"/>
              </w:rPr>
              <w:t xml:space="preserve"> </w:t>
            </w:r>
            <w:r w:rsidRPr="00B05646">
              <w:rPr>
                <w:rFonts w:ascii="Arial" w:hAnsi="Arial" w:cs="Arial"/>
                <w:sz w:val="24"/>
                <w:szCs w:val="24"/>
              </w:rPr>
              <w:t>02);</w:t>
            </w:r>
          </w:p>
          <w:p w14:paraId="6D5309A7" w14:textId="77777777" w:rsidR="004A3644" w:rsidRPr="00B05646" w:rsidRDefault="002B626E">
            <w:pPr>
              <w:pStyle w:val="TableParagraph"/>
              <w:numPr>
                <w:ilvl w:val="0"/>
                <w:numId w:val="108"/>
              </w:numPr>
              <w:tabs>
                <w:tab w:val="left" w:pos="471"/>
              </w:tabs>
              <w:spacing w:before="1"/>
              <w:ind w:right="97"/>
              <w:rPr>
                <w:rFonts w:ascii="Arial" w:hAnsi="Arial" w:cs="Arial"/>
                <w:sz w:val="24"/>
                <w:szCs w:val="24"/>
              </w:rPr>
            </w:pPr>
            <w:r w:rsidRPr="00B05646">
              <w:rPr>
                <w:rFonts w:ascii="Arial" w:hAnsi="Arial" w:cs="Arial"/>
                <w:sz w:val="24"/>
                <w:szCs w:val="24"/>
              </w:rPr>
              <w:t>Apresentar-se ao cliente/acompanhante e explicar o procedimento que será realizado, sanando todas suas dúvidas antes de iniciar a</w:t>
            </w:r>
            <w:r w:rsidRPr="00B05646">
              <w:rPr>
                <w:rFonts w:ascii="Arial" w:hAnsi="Arial" w:cs="Arial"/>
                <w:spacing w:val="-14"/>
                <w:sz w:val="24"/>
                <w:szCs w:val="24"/>
              </w:rPr>
              <w:t xml:space="preserve"> </w:t>
            </w:r>
            <w:r w:rsidRPr="00B05646">
              <w:rPr>
                <w:rFonts w:ascii="Arial" w:hAnsi="Arial" w:cs="Arial"/>
                <w:sz w:val="24"/>
                <w:szCs w:val="24"/>
              </w:rPr>
              <w:t>execução;</w:t>
            </w:r>
          </w:p>
          <w:p w14:paraId="25A63B63" w14:textId="77777777" w:rsidR="004A3644" w:rsidRPr="00B05646" w:rsidRDefault="002B626E">
            <w:pPr>
              <w:pStyle w:val="TableParagraph"/>
              <w:numPr>
                <w:ilvl w:val="0"/>
                <w:numId w:val="108"/>
              </w:numPr>
              <w:tabs>
                <w:tab w:val="left" w:pos="471"/>
              </w:tabs>
              <w:spacing w:before="1"/>
              <w:rPr>
                <w:rFonts w:ascii="Arial" w:hAnsi="Arial" w:cs="Arial"/>
                <w:sz w:val="24"/>
                <w:szCs w:val="24"/>
              </w:rPr>
            </w:pPr>
            <w:r w:rsidRPr="00B05646">
              <w:rPr>
                <w:rFonts w:ascii="Arial" w:hAnsi="Arial" w:cs="Arial"/>
                <w:sz w:val="24"/>
                <w:szCs w:val="24"/>
              </w:rPr>
              <w:t xml:space="preserve">Crianças menores de </w:t>
            </w:r>
            <w:proofErr w:type="gramStart"/>
            <w:r w:rsidRPr="00B05646">
              <w:rPr>
                <w:rFonts w:ascii="Arial" w:hAnsi="Arial" w:cs="Arial"/>
                <w:sz w:val="24"/>
                <w:szCs w:val="24"/>
              </w:rPr>
              <w:t>2</w:t>
            </w:r>
            <w:proofErr w:type="gramEnd"/>
            <w:r w:rsidRPr="00B05646">
              <w:rPr>
                <w:rFonts w:ascii="Arial" w:hAnsi="Arial" w:cs="Arial"/>
                <w:spacing w:val="-11"/>
                <w:sz w:val="24"/>
                <w:szCs w:val="24"/>
              </w:rPr>
              <w:t xml:space="preserve"> </w:t>
            </w:r>
            <w:r w:rsidRPr="00B05646">
              <w:rPr>
                <w:rFonts w:ascii="Arial" w:hAnsi="Arial" w:cs="Arial"/>
                <w:sz w:val="24"/>
                <w:szCs w:val="24"/>
              </w:rPr>
              <w:t>anos:</w:t>
            </w:r>
          </w:p>
          <w:p w14:paraId="75411835" w14:textId="77777777" w:rsidR="004A3644" w:rsidRPr="00B05646" w:rsidRDefault="002B626E">
            <w:pPr>
              <w:pStyle w:val="TableParagraph"/>
              <w:numPr>
                <w:ilvl w:val="0"/>
                <w:numId w:val="108"/>
              </w:numPr>
              <w:tabs>
                <w:tab w:val="left" w:pos="471"/>
              </w:tabs>
              <w:rPr>
                <w:rFonts w:ascii="Arial" w:hAnsi="Arial" w:cs="Arial"/>
                <w:sz w:val="24"/>
                <w:szCs w:val="24"/>
              </w:rPr>
            </w:pPr>
            <w:r w:rsidRPr="00B05646">
              <w:rPr>
                <w:rFonts w:ascii="Arial" w:hAnsi="Arial" w:cs="Arial"/>
                <w:sz w:val="24"/>
                <w:szCs w:val="24"/>
              </w:rPr>
              <w:t>Deitar a criança no centro do antropômetro descalça e com a cabeça livre de</w:t>
            </w:r>
            <w:r w:rsidRPr="00B05646">
              <w:rPr>
                <w:rFonts w:ascii="Arial" w:hAnsi="Arial" w:cs="Arial"/>
                <w:spacing w:val="-25"/>
                <w:sz w:val="24"/>
                <w:szCs w:val="24"/>
              </w:rPr>
              <w:t xml:space="preserve"> </w:t>
            </w:r>
            <w:r w:rsidRPr="00B05646">
              <w:rPr>
                <w:rFonts w:ascii="Arial" w:hAnsi="Arial" w:cs="Arial"/>
                <w:sz w:val="24"/>
                <w:szCs w:val="24"/>
              </w:rPr>
              <w:t>adereços;</w:t>
            </w:r>
          </w:p>
          <w:p w14:paraId="5D4AA1E3" w14:textId="77777777" w:rsidR="004A3644" w:rsidRPr="00B05646" w:rsidRDefault="002B626E">
            <w:pPr>
              <w:pStyle w:val="TableParagraph"/>
              <w:numPr>
                <w:ilvl w:val="0"/>
                <w:numId w:val="108"/>
              </w:numPr>
              <w:tabs>
                <w:tab w:val="left" w:pos="471"/>
              </w:tabs>
              <w:rPr>
                <w:rFonts w:ascii="Arial" w:hAnsi="Arial" w:cs="Arial"/>
                <w:sz w:val="24"/>
                <w:szCs w:val="24"/>
              </w:rPr>
            </w:pPr>
            <w:r w:rsidRPr="00B05646">
              <w:rPr>
                <w:rFonts w:ascii="Arial" w:hAnsi="Arial" w:cs="Arial"/>
                <w:sz w:val="24"/>
                <w:szCs w:val="24"/>
              </w:rPr>
              <w:t>Manter, com a ajuda da mãe/</w:t>
            </w:r>
            <w:r w:rsidRPr="00B05646">
              <w:rPr>
                <w:rFonts w:ascii="Arial" w:hAnsi="Arial" w:cs="Arial"/>
                <w:spacing w:val="-5"/>
                <w:sz w:val="24"/>
                <w:szCs w:val="24"/>
              </w:rPr>
              <w:t xml:space="preserve"> </w:t>
            </w:r>
            <w:r w:rsidRPr="00B05646">
              <w:rPr>
                <w:rFonts w:ascii="Arial" w:hAnsi="Arial" w:cs="Arial"/>
                <w:sz w:val="24"/>
                <w:szCs w:val="24"/>
              </w:rPr>
              <w:t>responsável:</w:t>
            </w:r>
          </w:p>
          <w:p w14:paraId="13316C64" w14:textId="77777777" w:rsidR="004A3644" w:rsidRPr="00B05646" w:rsidRDefault="002B626E">
            <w:pPr>
              <w:pStyle w:val="TableParagraph"/>
              <w:numPr>
                <w:ilvl w:val="1"/>
                <w:numId w:val="108"/>
              </w:numPr>
              <w:tabs>
                <w:tab w:val="left" w:pos="1190"/>
                <w:tab w:val="left" w:pos="1191"/>
              </w:tabs>
              <w:ind w:right="98"/>
              <w:rPr>
                <w:rFonts w:ascii="Arial" w:hAnsi="Arial" w:cs="Arial"/>
                <w:sz w:val="24"/>
                <w:szCs w:val="24"/>
              </w:rPr>
            </w:pPr>
            <w:proofErr w:type="gramStart"/>
            <w:r w:rsidRPr="00B05646">
              <w:rPr>
                <w:rFonts w:ascii="Arial" w:hAnsi="Arial" w:cs="Arial"/>
                <w:sz w:val="24"/>
                <w:szCs w:val="24"/>
              </w:rPr>
              <w:t>a</w:t>
            </w:r>
            <w:proofErr w:type="gramEnd"/>
            <w:r w:rsidRPr="00B05646">
              <w:rPr>
                <w:rFonts w:ascii="Arial" w:hAnsi="Arial" w:cs="Arial"/>
                <w:sz w:val="24"/>
                <w:szCs w:val="24"/>
              </w:rPr>
              <w:t xml:space="preserve"> cabeça da criança, apoiada firmemente contra a parte fixa do equipamento, com o pescoço reto e o queixo afastado do</w:t>
            </w:r>
            <w:r w:rsidRPr="00B05646">
              <w:rPr>
                <w:rFonts w:ascii="Arial" w:hAnsi="Arial" w:cs="Arial"/>
                <w:spacing w:val="-17"/>
                <w:sz w:val="24"/>
                <w:szCs w:val="24"/>
              </w:rPr>
              <w:t xml:space="preserve"> </w:t>
            </w:r>
            <w:r w:rsidRPr="00B05646">
              <w:rPr>
                <w:rFonts w:ascii="Arial" w:hAnsi="Arial" w:cs="Arial"/>
                <w:sz w:val="24"/>
                <w:szCs w:val="24"/>
              </w:rPr>
              <w:t>peito;</w:t>
            </w:r>
          </w:p>
          <w:p w14:paraId="6A17F385" w14:textId="77777777" w:rsidR="004A3644" w:rsidRPr="00B05646" w:rsidRDefault="002B626E">
            <w:pPr>
              <w:pStyle w:val="TableParagraph"/>
              <w:numPr>
                <w:ilvl w:val="1"/>
                <w:numId w:val="108"/>
              </w:numPr>
              <w:tabs>
                <w:tab w:val="left" w:pos="1190"/>
                <w:tab w:val="left" w:pos="1191"/>
              </w:tabs>
              <w:spacing w:before="1"/>
              <w:ind w:hanging="361"/>
              <w:rPr>
                <w:rFonts w:ascii="Arial" w:hAnsi="Arial" w:cs="Arial"/>
                <w:sz w:val="24"/>
                <w:szCs w:val="24"/>
              </w:rPr>
            </w:pPr>
            <w:proofErr w:type="gramStart"/>
            <w:r w:rsidRPr="00B05646">
              <w:rPr>
                <w:rFonts w:ascii="Arial" w:hAnsi="Arial" w:cs="Arial"/>
                <w:sz w:val="24"/>
                <w:szCs w:val="24"/>
              </w:rPr>
              <w:t>os</w:t>
            </w:r>
            <w:proofErr w:type="gramEnd"/>
            <w:r w:rsidRPr="00B05646">
              <w:rPr>
                <w:rFonts w:ascii="Arial" w:hAnsi="Arial" w:cs="Arial"/>
                <w:sz w:val="24"/>
                <w:szCs w:val="24"/>
              </w:rPr>
              <w:t xml:space="preserve"> ombros totalmente em contato com a superfície de apoio do</w:t>
            </w:r>
            <w:r w:rsidRPr="00B05646">
              <w:rPr>
                <w:rFonts w:ascii="Arial" w:hAnsi="Arial" w:cs="Arial"/>
                <w:spacing w:val="-34"/>
                <w:sz w:val="24"/>
                <w:szCs w:val="24"/>
              </w:rPr>
              <w:t xml:space="preserve"> </w:t>
            </w:r>
            <w:r w:rsidRPr="00B05646">
              <w:rPr>
                <w:rFonts w:ascii="Arial" w:hAnsi="Arial" w:cs="Arial"/>
                <w:sz w:val="24"/>
                <w:szCs w:val="24"/>
              </w:rPr>
              <w:t>antropômetro;</w:t>
            </w:r>
          </w:p>
          <w:p w14:paraId="33E62230" w14:textId="77777777" w:rsidR="004A3644" w:rsidRPr="00B05646" w:rsidRDefault="002B626E">
            <w:pPr>
              <w:pStyle w:val="TableParagraph"/>
              <w:numPr>
                <w:ilvl w:val="1"/>
                <w:numId w:val="108"/>
              </w:numPr>
              <w:tabs>
                <w:tab w:val="left" w:pos="1190"/>
                <w:tab w:val="left" w:pos="1191"/>
              </w:tabs>
              <w:spacing w:before="5" w:line="235" w:lineRule="auto"/>
              <w:ind w:right="102"/>
              <w:rPr>
                <w:rFonts w:ascii="Arial" w:hAnsi="Arial" w:cs="Arial"/>
                <w:sz w:val="24"/>
                <w:szCs w:val="24"/>
              </w:rPr>
            </w:pPr>
            <w:proofErr w:type="gramStart"/>
            <w:r w:rsidRPr="00B05646">
              <w:rPr>
                <w:rFonts w:ascii="Arial" w:hAnsi="Arial" w:cs="Arial"/>
                <w:sz w:val="24"/>
                <w:szCs w:val="24"/>
              </w:rPr>
              <w:t>os</w:t>
            </w:r>
            <w:proofErr w:type="gramEnd"/>
            <w:r w:rsidRPr="00B05646">
              <w:rPr>
                <w:rFonts w:ascii="Arial" w:hAnsi="Arial" w:cs="Arial"/>
                <w:sz w:val="24"/>
                <w:szCs w:val="24"/>
              </w:rPr>
              <w:t xml:space="preserve"> braços estendidos ao longo do corpo, as nádegas e os calcanhares da criança em pleno contato com a superfície que apoia o</w:t>
            </w:r>
            <w:r w:rsidRPr="00B05646">
              <w:rPr>
                <w:rFonts w:ascii="Arial" w:hAnsi="Arial" w:cs="Arial"/>
                <w:spacing w:val="-15"/>
                <w:sz w:val="24"/>
                <w:szCs w:val="24"/>
              </w:rPr>
              <w:t xml:space="preserve"> </w:t>
            </w:r>
            <w:r w:rsidRPr="00B05646">
              <w:rPr>
                <w:rFonts w:ascii="Arial" w:hAnsi="Arial" w:cs="Arial"/>
                <w:sz w:val="24"/>
                <w:szCs w:val="24"/>
              </w:rPr>
              <w:t>antropômetro;</w:t>
            </w:r>
          </w:p>
          <w:p w14:paraId="1EBA625B" w14:textId="77777777" w:rsidR="004A3644" w:rsidRPr="00B05646" w:rsidRDefault="002B626E">
            <w:pPr>
              <w:pStyle w:val="TableParagraph"/>
              <w:numPr>
                <w:ilvl w:val="0"/>
                <w:numId w:val="108"/>
              </w:numPr>
              <w:tabs>
                <w:tab w:val="left" w:pos="471"/>
              </w:tabs>
              <w:spacing w:before="2"/>
              <w:ind w:right="100"/>
              <w:jc w:val="both"/>
              <w:rPr>
                <w:rFonts w:ascii="Arial" w:hAnsi="Arial" w:cs="Arial"/>
                <w:sz w:val="24"/>
                <w:szCs w:val="24"/>
              </w:rPr>
            </w:pPr>
            <w:r w:rsidRPr="00B05646">
              <w:rPr>
                <w:rFonts w:ascii="Arial" w:hAnsi="Arial" w:cs="Arial"/>
                <w:sz w:val="24"/>
                <w:szCs w:val="24"/>
              </w:rPr>
              <w:t>Pressionar, cuidadosamente, os joelhos da criança para baixo, com uma das mãos, mantendo-os estendidos. Juntar os pés, fazendo um ângulo reto com as pernas. Levar a parte móvel do equipamento até as plantas dos pés, com cuidado para que não se mexam;</w:t>
            </w:r>
          </w:p>
          <w:p w14:paraId="6F5C0B82" w14:textId="77777777" w:rsidR="004A3644" w:rsidRPr="00B05646" w:rsidRDefault="002B626E">
            <w:pPr>
              <w:pStyle w:val="TableParagraph"/>
              <w:numPr>
                <w:ilvl w:val="0"/>
                <w:numId w:val="108"/>
              </w:numPr>
              <w:tabs>
                <w:tab w:val="left" w:pos="471"/>
              </w:tabs>
              <w:spacing w:before="1"/>
              <w:ind w:right="105"/>
              <w:jc w:val="both"/>
              <w:rPr>
                <w:rFonts w:ascii="Arial" w:hAnsi="Arial" w:cs="Arial"/>
                <w:sz w:val="24"/>
                <w:szCs w:val="24"/>
              </w:rPr>
            </w:pPr>
            <w:r w:rsidRPr="00B05646">
              <w:rPr>
                <w:rFonts w:ascii="Arial" w:hAnsi="Arial" w:cs="Arial"/>
                <w:sz w:val="24"/>
                <w:szCs w:val="24"/>
              </w:rPr>
              <w:t>Realizar a leitura do comprimento quando estiver seguro de que a criança não se moveu da posição</w:t>
            </w:r>
            <w:r w:rsidRPr="00B05646">
              <w:rPr>
                <w:rFonts w:ascii="Arial" w:hAnsi="Arial" w:cs="Arial"/>
                <w:spacing w:val="-7"/>
                <w:sz w:val="24"/>
                <w:szCs w:val="24"/>
              </w:rPr>
              <w:t xml:space="preserve"> </w:t>
            </w:r>
            <w:r w:rsidRPr="00B05646">
              <w:rPr>
                <w:rFonts w:ascii="Arial" w:hAnsi="Arial" w:cs="Arial"/>
                <w:sz w:val="24"/>
                <w:szCs w:val="24"/>
              </w:rPr>
              <w:t>indicada;</w:t>
            </w:r>
          </w:p>
          <w:p w14:paraId="39325AE3" w14:textId="77777777" w:rsidR="004A3644" w:rsidRPr="00B05646" w:rsidRDefault="002B626E">
            <w:pPr>
              <w:pStyle w:val="TableParagraph"/>
              <w:numPr>
                <w:ilvl w:val="0"/>
                <w:numId w:val="108"/>
              </w:numPr>
              <w:tabs>
                <w:tab w:val="left" w:pos="471"/>
              </w:tabs>
              <w:spacing w:before="1"/>
              <w:jc w:val="both"/>
              <w:rPr>
                <w:rFonts w:ascii="Arial" w:hAnsi="Arial" w:cs="Arial"/>
                <w:sz w:val="24"/>
                <w:szCs w:val="24"/>
              </w:rPr>
            </w:pPr>
            <w:r w:rsidRPr="00B05646">
              <w:rPr>
                <w:rFonts w:ascii="Arial" w:hAnsi="Arial" w:cs="Arial"/>
                <w:sz w:val="24"/>
                <w:szCs w:val="24"/>
              </w:rPr>
              <w:t>Retirar a</w:t>
            </w:r>
            <w:r w:rsidRPr="00B05646">
              <w:rPr>
                <w:rFonts w:ascii="Arial" w:hAnsi="Arial" w:cs="Arial"/>
                <w:spacing w:val="-6"/>
                <w:sz w:val="24"/>
                <w:szCs w:val="24"/>
              </w:rPr>
              <w:t xml:space="preserve"> </w:t>
            </w:r>
            <w:r w:rsidRPr="00B05646">
              <w:rPr>
                <w:rFonts w:ascii="Arial" w:hAnsi="Arial" w:cs="Arial"/>
                <w:sz w:val="24"/>
                <w:szCs w:val="24"/>
              </w:rPr>
              <w:t>criança;</w:t>
            </w:r>
          </w:p>
          <w:p w14:paraId="5BD5763A" w14:textId="77777777" w:rsidR="004A3644" w:rsidRPr="00B05646" w:rsidRDefault="002B626E">
            <w:pPr>
              <w:pStyle w:val="TableParagraph"/>
              <w:numPr>
                <w:ilvl w:val="0"/>
                <w:numId w:val="108"/>
              </w:numPr>
              <w:tabs>
                <w:tab w:val="left" w:pos="471"/>
              </w:tabs>
              <w:jc w:val="both"/>
              <w:rPr>
                <w:rFonts w:ascii="Arial" w:hAnsi="Arial" w:cs="Arial"/>
                <w:sz w:val="24"/>
                <w:szCs w:val="24"/>
              </w:rPr>
            </w:pPr>
            <w:r w:rsidRPr="00B05646">
              <w:rPr>
                <w:rFonts w:ascii="Arial" w:hAnsi="Arial" w:cs="Arial"/>
                <w:sz w:val="24"/>
                <w:szCs w:val="24"/>
              </w:rPr>
              <w:t>Higienizar as mãos (POP</w:t>
            </w:r>
            <w:r w:rsidRPr="00B05646">
              <w:rPr>
                <w:rFonts w:ascii="Arial" w:hAnsi="Arial" w:cs="Arial"/>
                <w:spacing w:val="-8"/>
                <w:sz w:val="24"/>
                <w:szCs w:val="24"/>
              </w:rPr>
              <w:t xml:space="preserve"> </w:t>
            </w:r>
            <w:r w:rsidRPr="00B05646">
              <w:rPr>
                <w:rFonts w:ascii="Arial" w:hAnsi="Arial" w:cs="Arial"/>
                <w:sz w:val="24"/>
                <w:szCs w:val="24"/>
              </w:rPr>
              <w:t>02);</w:t>
            </w:r>
          </w:p>
          <w:p w14:paraId="27257F04" w14:textId="77777777" w:rsidR="004A3644" w:rsidRPr="00B05646" w:rsidRDefault="002B626E">
            <w:pPr>
              <w:pStyle w:val="TableParagraph"/>
              <w:numPr>
                <w:ilvl w:val="0"/>
                <w:numId w:val="108"/>
              </w:numPr>
              <w:tabs>
                <w:tab w:val="left" w:pos="471"/>
              </w:tabs>
              <w:jc w:val="both"/>
              <w:rPr>
                <w:rFonts w:ascii="Arial" w:hAnsi="Arial" w:cs="Arial"/>
                <w:sz w:val="24"/>
                <w:szCs w:val="24"/>
              </w:rPr>
            </w:pPr>
            <w:r w:rsidRPr="00B05646">
              <w:rPr>
                <w:rFonts w:ascii="Arial" w:hAnsi="Arial" w:cs="Arial"/>
                <w:sz w:val="24"/>
                <w:szCs w:val="24"/>
              </w:rPr>
              <w:t>Realizar anotação de enfermagem, assinar e carimbar no</w:t>
            </w:r>
            <w:r w:rsidRPr="00B05646">
              <w:rPr>
                <w:rFonts w:ascii="Arial" w:hAnsi="Arial" w:cs="Arial"/>
                <w:spacing w:val="-29"/>
                <w:sz w:val="24"/>
                <w:szCs w:val="24"/>
              </w:rPr>
              <w:t xml:space="preserve"> </w:t>
            </w:r>
            <w:r w:rsidRPr="00B05646">
              <w:rPr>
                <w:rFonts w:ascii="Arial" w:hAnsi="Arial" w:cs="Arial"/>
                <w:sz w:val="24"/>
                <w:szCs w:val="24"/>
              </w:rPr>
              <w:t>prontuário;</w:t>
            </w:r>
          </w:p>
          <w:p w14:paraId="64867E2A" w14:textId="77777777" w:rsidR="004A3644" w:rsidRPr="00B05646" w:rsidRDefault="002B626E">
            <w:pPr>
              <w:pStyle w:val="TableParagraph"/>
              <w:numPr>
                <w:ilvl w:val="0"/>
                <w:numId w:val="108"/>
              </w:numPr>
              <w:tabs>
                <w:tab w:val="left" w:pos="471"/>
              </w:tabs>
              <w:spacing w:before="1"/>
              <w:jc w:val="both"/>
              <w:rPr>
                <w:rFonts w:ascii="Arial" w:hAnsi="Arial" w:cs="Arial"/>
                <w:sz w:val="24"/>
                <w:szCs w:val="24"/>
              </w:rPr>
            </w:pPr>
            <w:r w:rsidRPr="00B05646">
              <w:rPr>
                <w:rFonts w:ascii="Arial" w:hAnsi="Arial" w:cs="Arial"/>
                <w:sz w:val="24"/>
                <w:szCs w:val="24"/>
              </w:rPr>
              <w:t>Registrar o procedimento em planilha de</w:t>
            </w:r>
            <w:r w:rsidRPr="00B05646">
              <w:rPr>
                <w:rFonts w:ascii="Arial" w:hAnsi="Arial" w:cs="Arial"/>
                <w:spacing w:val="-15"/>
                <w:sz w:val="24"/>
                <w:szCs w:val="24"/>
              </w:rPr>
              <w:t xml:space="preserve"> </w:t>
            </w:r>
            <w:r w:rsidRPr="00B05646">
              <w:rPr>
                <w:rFonts w:ascii="Arial" w:hAnsi="Arial" w:cs="Arial"/>
                <w:sz w:val="24"/>
                <w:szCs w:val="24"/>
              </w:rPr>
              <w:t>produção;</w:t>
            </w:r>
          </w:p>
          <w:p w14:paraId="16A2F690" w14:textId="77777777" w:rsidR="004A3644" w:rsidRPr="00B05646" w:rsidRDefault="002B626E">
            <w:pPr>
              <w:pStyle w:val="TableParagraph"/>
              <w:numPr>
                <w:ilvl w:val="0"/>
                <w:numId w:val="108"/>
              </w:numPr>
              <w:tabs>
                <w:tab w:val="left" w:pos="471"/>
              </w:tabs>
              <w:jc w:val="both"/>
              <w:rPr>
                <w:rFonts w:ascii="Arial" w:hAnsi="Arial" w:cs="Arial"/>
                <w:sz w:val="24"/>
                <w:szCs w:val="24"/>
              </w:rPr>
            </w:pPr>
            <w:r w:rsidRPr="00B05646">
              <w:rPr>
                <w:rFonts w:ascii="Arial" w:hAnsi="Arial" w:cs="Arial"/>
                <w:sz w:val="24"/>
                <w:szCs w:val="24"/>
              </w:rPr>
              <w:t>Manter ambiente de trabalho limpo e</w:t>
            </w:r>
            <w:r w:rsidRPr="00B05646">
              <w:rPr>
                <w:rFonts w:ascii="Arial" w:hAnsi="Arial" w:cs="Arial"/>
                <w:spacing w:val="-15"/>
                <w:sz w:val="24"/>
                <w:szCs w:val="24"/>
              </w:rPr>
              <w:t xml:space="preserve"> </w:t>
            </w:r>
            <w:r w:rsidRPr="00B05646">
              <w:rPr>
                <w:rFonts w:ascii="Arial" w:hAnsi="Arial" w:cs="Arial"/>
                <w:sz w:val="24"/>
                <w:szCs w:val="24"/>
              </w:rPr>
              <w:t>organizado.</w:t>
            </w:r>
          </w:p>
          <w:p w14:paraId="04D9BBF9" w14:textId="77777777" w:rsidR="004A3644" w:rsidRPr="00B05646" w:rsidRDefault="004A3644">
            <w:pPr>
              <w:pStyle w:val="TableParagraph"/>
              <w:spacing w:before="1"/>
              <w:ind w:left="0"/>
              <w:rPr>
                <w:rFonts w:ascii="Arial" w:hAnsi="Arial" w:cs="Arial"/>
                <w:b/>
                <w:sz w:val="24"/>
                <w:szCs w:val="24"/>
              </w:rPr>
            </w:pPr>
          </w:p>
          <w:p w14:paraId="300CE1C7" w14:textId="77777777" w:rsidR="004A3644" w:rsidRPr="00B05646" w:rsidRDefault="002B626E">
            <w:pPr>
              <w:pStyle w:val="TableParagraph"/>
              <w:rPr>
                <w:rFonts w:ascii="Arial" w:hAnsi="Arial" w:cs="Arial"/>
                <w:b/>
                <w:sz w:val="24"/>
                <w:szCs w:val="24"/>
              </w:rPr>
            </w:pPr>
            <w:r w:rsidRPr="00B05646">
              <w:rPr>
                <w:rFonts w:ascii="Arial" w:hAnsi="Arial" w:cs="Arial"/>
                <w:b/>
                <w:sz w:val="24"/>
                <w:szCs w:val="24"/>
              </w:rPr>
              <w:t xml:space="preserve">Crianças maiores de </w:t>
            </w:r>
            <w:proofErr w:type="gramStart"/>
            <w:r w:rsidRPr="00B05646">
              <w:rPr>
                <w:rFonts w:ascii="Arial" w:hAnsi="Arial" w:cs="Arial"/>
                <w:b/>
                <w:sz w:val="24"/>
                <w:szCs w:val="24"/>
              </w:rPr>
              <w:t>2</w:t>
            </w:r>
            <w:proofErr w:type="gramEnd"/>
            <w:r w:rsidRPr="00B05646">
              <w:rPr>
                <w:rFonts w:ascii="Arial" w:hAnsi="Arial" w:cs="Arial"/>
                <w:b/>
                <w:sz w:val="24"/>
                <w:szCs w:val="24"/>
              </w:rPr>
              <w:t xml:space="preserve"> anos, adolescentes e adultos:</w:t>
            </w:r>
          </w:p>
          <w:p w14:paraId="793E4A1C" w14:textId="77777777" w:rsidR="004A3644" w:rsidRPr="00B05646" w:rsidRDefault="002B626E">
            <w:pPr>
              <w:pStyle w:val="TableParagraph"/>
              <w:numPr>
                <w:ilvl w:val="0"/>
                <w:numId w:val="107"/>
              </w:numPr>
              <w:tabs>
                <w:tab w:val="left" w:pos="471"/>
              </w:tabs>
              <w:rPr>
                <w:rFonts w:ascii="Arial" w:hAnsi="Arial" w:cs="Arial"/>
                <w:sz w:val="24"/>
                <w:szCs w:val="24"/>
              </w:rPr>
            </w:pPr>
            <w:r w:rsidRPr="00B05646">
              <w:rPr>
                <w:rFonts w:ascii="Arial" w:hAnsi="Arial" w:cs="Arial"/>
                <w:sz w:val="24"/>
                <w:szCs w:val="24"/>
              </w:rPr>
              <w:t>Posicionar o cliente descalço, com a cabeça livre de adereços, no centro do</w:t>
            </w:r>
            <w:r w:rsidRPr="00B05646">
              <w:rPr>
                <w:rFonts w:ascii="Arial" w:hAnsi="Arial" w:cs="Arial"/>
                <w:spacing w:val="-35"/>
                <w:sz w:val="24"/>
                <w:szCs w:val="24"/>
              </w:rPr>
              <w:t xml:space="preserve"> </w:t>
            </w:r>
            <w:r w:rsidRPr="00B05646">
              <w:rPr>
                <w:rFonts w:ascii="Arial" w:hAnsi="Arial" w:cs="Arial"/>
                <w:sz w:val="24"/>
                <w:szCs w:val="24"/>
              </w:rPr>
              <w:t>equipamento;</w:t>
            </w:r>
          </w:p>
          <w:p w14:paraId="65AE0490" w14:textId="77777777" w:rsidR="004A3644" w:rsidRPr="00B05646" w:rsidRDefault="002B626E">
            <w:pPr>
              <w:pStyle w:val="TableParagraph"/>
              <w:numPr>
                <w:ilvl w:val="0"/>
                <w:numId w:val="107"/>
              </w:numPr>
              <w:tabs>
                <w:tab w:val="left" w:pos="471"/>
              </w:tabs>
              <w:ind w:right="107"/>
              <w:rPr>
                <w:rFonts w:ascii="Arial" w:hAnsi="Arial" w:cs="Arial"/>
                <w:sz w:val="24"/>
                <w:szCs w:val="24"/>
              </w:rPr>
            </w:pPr>
            <w:r w:rsidRPr="00B05646">
              <w:rPr>
                <w:rFonts w:ascii="Arial" w:hAnsi="Arial" w:cs="Arial"/>
                <w:sz w:val="24"/>
                <w:szCs w:val="24"/>
              </w:rPr>
              <w:t>Solicitar ao cliente que permaneça de pé, ereto, com os braços estendidos ao longo do corpo, com a cabeça erguida, olhando para um ponto fixo na altura dos</w:t>
            </w:r>
            <w:r w:rsidRPr="00B05646">
              <w:rPr>
                <w:rFonts w:ascii="Arial" w:hAnsi="Arial" w:cs="Arial"/>
                <w:spacing w:val="-27"/>
                <w:sz w:val="24"/>
                <w:szCs w:val="24"/>
              </w:rPr>
              <w:t xml:space="preserve"> </w:t>
            </w:r>
            <w:r w:rsidRPr="00B05646">
              <w:rPr>
                <w:rFonts w:ascii="Arial" w:hAnsi="Arial" w:cs="Arial"/>
                <w:sz w:val="24"/>
                <w:szCs w:val="24"/>
              </w:rPr>
              <w:t>olhos;</w:t>
            </w:r>
          </w:p>
          <w:p w14:paraId="5FF1F3D5" w14:textId="77777777" w:rsidR="004A3644" w:rsidRPr="00B05646" w:rsidRDefault="002B626E">
            <w:pPr>
              <w:pStyle w:val="TableParagraph"/>
              <w:numPr>
                <w:ilvl w:val="0"/>
                <w:numId w:val="107"/>
              </w:numPr>
              <w:tabs>
                <w:tab w:val="left" w:pos="471"/>
              </w:tabs>
              <w:spacing w:before="1"/>
              <w:ind w:right="109"/>
              <w:rPr>
                <w:rFonts w:ascii="Arial" w:hAnsi="Arial" w:cs="Arial"/>
                <w:sz w:val="24"/>
                <w:szCs w:val="24"/>
              </w:rPr>
            </w:pPr>
            <w:r w:rsidRPr="00B05646">
              <w:rPr>
                <w:rFonts w:ascii="Arial" w:hAnsi="Arial" w:cs="Arial"/>
                <w:sz w:val="24"/>
                <w:szCs w:val="24"/>
              </w:rPr>
              <w:t>Solicitar ao cliente que encoste os calcanhares, ombros e nádegas em contato com o antropômetro/</w:t>
            </w:r>
            <w:r w:rsidRPr="00B05646">
              <w:rPr>
                <w:rFonts w:ascii="Arial" w:hAnsi="Arial" w:cs="Arial"/>
                <w:spacing w:val="-2"/>
                <w:sz w:val="24"/>
                <w:szCs w:val="24"/>
              </w:rPr>
              <w:t xml:space="preserve"> </w:t>
            </w:r>
            <w:r w:rsidRPr="00B05646">
              <w:rPr>
                <w:rFonts w:ascii="Arial" w:hAnsi="Arial" w:cs="Arial"/>
                <w:sz w:val="24"/>
                <w:szCs w:val="24"/>
              </w:rPr>
              <w:t>parede;</w:t>
            </w:r>
          </w:p>
          <w:p w14:paraId="60242551" w14:textId="77777777" w:rsidR="004A3644" w:rsidRPr="00B05646" w:rsidRDefault="002B626E">
            <w:pPr>
              <w:pStyle w:val="TableParagraph"/>
              <w:numPr>
                <w:ilvl w:val="0"/>
                <w:numId w:val="107"/>
              </w:numPr>
              <w:tabs>
                <w:tab w:val="left" w:pos="471"/>
              </w:tabs>
              <w:spacing w:before="1" w:line="266" w:lineRule="exact"/>
              <w:rPr>
                <w:rFonts w:ascii="Arial" w:hAnsi="Arial" w:cs="Arial"/>
                <w:sz w:val="24"/>
                <w:szCs w:val="24"/>
              </w:rPr>
            </w:pPr>
            <w:r w:rsidRPr="00B05646">
              <w:rPr>
                <w:rFonts w:ascii="Arial" w:hAnsi="Arial" w:cs="Arial"/>
                <w:sz w:val="24"/>
                <w:szCs w:val="24"/>
              </w:rPr>
              <w:lastRenderedPageBreak/>
              <w:t>Abaixar a parte móvel do equipamento, fixando-a contra a cabeça, com pressão</w:t>
            </w:r>
            <w:r w:rsidRPr="00B05646">
              <w:rPr>
                <w:rFonts w:ascii="Arial" w:hAnsi="Arial" w:cs="Arial"/>
                <w:spacing w:val="-20"/>
                <w:sz w:val="24"/>
                <w:szCs w:val="24"/>
              </w:rPr>
              <w:t xml:space="preserve"> </w:t>
            </w:r>
            <w:proofErr w:type="gramStart"/>
            <w:r w:rsidRPr="00B05646">
              <w:rPr>
                <w:rFonts w:ascii="Arial" w:hAnsi="Arial" w:cs="Arial"/>
                <w:sz w:val="24"/>
                <w:szCs w:val="24"/>
              </w:rPr>
              <w:t>suficiente</w:t>
            </w:r>
            <w:proofErr w:type="gramEnd"/>
          </w:p>
          <w:p w14:paraId="65B886B0" w14:textId="77777777" w:rsidR="004A3644" w:rsidRPr="00B05646" w:rsidRDefault="002B626E">
            <w:pPr>
              <w:pStyle w:val="TableParagraph"/>
              <w:spacing w:line="249" w:lineRule="exact"/>
              <w:ind w:left="470"/>
              <w:rPr>
                <w:rFonts w:ascii="Arial" w:hAnsi="Arial" w:cs="Arial"/>
                <w:sz w:val="24"/>
                <w:szCs w:val="24"/>
              </w:rPr>
            </w:pPr>
            <w:proofErr w:type="gramStart"/>
            <w:r w:rsidRPr="00B05646">
              <w:rPr>
                <w:rFonts w:ascii="Arial" w:hAnsi="Arial" w:cs="Arial"/>
                <w:sz w:val="24"/>
                <w:szCs w:val="24"/>
              </w:rPr>
              <w:t>para</w:t>
            </w:r>
            <w:proofErr w:type="gramEnd"/>
            <w:r w:rsidRPr="00B05646">
              <w:rPr>
                <w:rFonts w:ascii="Arial" w:hAnsi="Arial" w:cs="Arial"/>
                <w:sz w:val="24"/>
                <w:szCs w:val="24"/>
              </w:rPr>
              <w:t xml:space="preserve"> comprimir o cabelo;</w:t>
            </w:r>
          </w:p>
        </w:tc>
      </w:tr>
    </w:tbl>
    <w:p w14:paraId="63722C9E" w14:textId="77777777" w:rsidR="004A3644" w:rsidRPr="00B05646" w:rsidRDefault="004A3644">
      <w:pPr>
        <w:spacing w:line="249" w:lineRule="exact"/>
        <w:rPr>
          <w:rFonts w:ascii="Arial" w:hAnsi="Arial" w:cs="Arial"/>
          <w:sz w:val="24"/>
          <w:szCs w:val="24"/>
        </w:rPr>
        <w:sectPr w:rsidR="004A3644" w:rsidRPr="00B05646" w:rsidSect="004C1160">
          <w:pgSz w:w="11910" w:h="16840"/>
          <w:pgMar w:top="960" w:right="1540" w:bottom="28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8"/>
      </w:tblGrid>
      <w:tr w:rsidR="004A3644" w:rsidRPr="00B05646" w14:paraId="138BAF05" w14:textId="77777777">
        <w:trPr>
          <w:trHeight w:val="1881"/>
        </w:trPr>
        <w:tc>
          <w:tcPr>
            <w:tcW w:w="8648" w:type="dxa"/>
          </w:tcPr>
          <w:p w14:paraId="2E26A51B" w14:textId="77777777" w:rsidR="004A3644" w:rsidRPr="00B05646" w:rsidRDefault="002B626E">
            <w:pPr>
              <w:pStyle w:val="TableParagraph"/>
              <w:numPr>
                <w:ilvl w:val="0"/>
                <w:numId w:val="106"/>
              </w:numPr>
              <w:tabs>
                <w:tab w:val="left" w:pos="471"/>
              </w:tabs>
              <w:spacing w:line="266" w:lineRule="exact"/>
              <w:rPr>
                <w:rFonts w:ascii="Arial" w:hAnsi="Arial" w:cs="Arial"/>
                <w:sz w:val="24"/>
                <w:szCs w:val="24"/>
              </w:rPr>
            </w:pPr>
            <w:r w:rsidRPr="00B05646">
              <w:rPr>
                <w:rFonts w:ascii="Arial" w:hAnsi="Arial" w:cs="Arial"/>
                <w:sz w:val="24"/>
                <w:szCs w:val="24"/>
              </w:rPr>
              <w:lastRenderedPageBreak/>
              <w:t>Solicitar ao cliente que desça do equipamento, mantendo o cursor</w:t>
            </w:r>
            <w:r w:rsidRPr="00B05646">
              <w:rPr>
                <w:rFonts w:ascii="Arial" w:hAnsi="Arial" w:cs="Arial"/>
                <w:spacing w:val="-19"/>
                <w:sz w:val="24"/>
                <w:szCs w:val="24"/>
              </w:rPr>
              <w:t xml:space="preserve"> </w:t>
            </w:r>
            <w:r w:rsidRPr="00B05646">
              <w:rPr>
                <w:rFonts w:ascii="Arial" w:hAnsi="Arial" w:cs="Arial"/>
                <w:sz w:val="24"/>
                <w:szCs w:val="24"/>
              </w:rPr>
              <w:t>imóvel;</w:t>
            </w:r>
          </w:p>
          <w:p w14:paraId="1B98D261" w14:textId="77777777" w:rsidR="004A3644" w:rsidRPr="00B05646" w:rsidRDefault="002B626E">
            <w:pPr>
              <w:pStyle w:val="TableParagraph"/>
              <w:numPr>
                <w:ilvl w:val="0"/>
                <w:numId w:val="106"/>
              </w:numPr>
              <w:tabs>
                <w:tab w:val="left" w:pos="471"/>
              </w:tabs>
              <w:rPr>
                <w:rFonts w:ascii="Arial" w:hAnsi="Arial" w:cs="Arial"/>
                <w:sz w:val="24"/>
                <w:szCs w:val="24"/>
              </w:rPr>
            </w:pPr>
            <w:r w:rsidRPr="00B05646">
              <w:rPr>
                <w:rFonts w:ascii="Arial" w:hAnsi="Arial" w:cs="Arial"/>
                <w:sz w:val="24"/>
                <w:szCs w:val="24"/>
              </w:rPr>
              <w:t>Realizar a leitura da estatura, sem soltar a parte móvel do</w:t>
            </w:r>
            <w:r w:rsidRPr="00B05646">
              <w:rPr>
                <w:rFonts w:ascii="Arial" w:hAnsi="Arial" w:cs="Arial"/>
                <w:spacing w:val="-24"/>
                <w:sz w:val="24"/>
                <w:szCs w:val="24"/>
              </w:rPr>
              <w:t xml:space="preserve"> </w:t>
            </w:r>
            <w:r w:rsidRPr="00B05646">
              <w:rPr>
                <w:rFonts w:ascii="Arial" w:hAnsi="Arial" w:cs="Arial"/>
                <w:sz w:val="24"/>
                <w:szCs w:val="24"/>
              </w:rPr>
              <w:t>equipamento;</w:t>
            </w:r>
          </w:p>
          <w:p w14:paraId="50CB9759" w14:textId="77777777" w:rsidR="004A3644" w:rsidRPr="00B05646" w:rsidRDefault="002B626E">
            <w:pPr>
              <w:pStyle w:val="TableParagraph"/>
              <w:numPr>
                <w:ilvl w:val="0"/>
                <w:numId w:val="106"/>
              </w:numPr>
              <w:tabs>
                <w:tab w:val="left" w:pos="471"/>
              </w:tabs>
              <w:rPr>
                <w:rFonts w:ascii="Arial" w:hAnsi="Arial" w:cs="Arial"/>
                <w:sz w:val="24"/>
                <w:szCs w:val="24"/>
              </w:rPr>
            </w:pPr>
            <w:r w:rsidRPr="00B05646">
              <w:rPr>
                <w:rFonts w:ascii="Arial" w:hAnsi="Arial" w:cs="Arial"/>
                <w:sz w:val="24"/>
                <w:szCs w:val="24"/>
              </w:rPr>
              <w:t>Higienizar as mãos (POP</w:t>
            </w:r>
            <w:r w:rsidRPr="00B05646">
              <w:rPr>
                <w:rFonts w:ascii="Arial" w:hAnsi="Arial" w:cs="Arial"/>
                <w:spacing w:val="-8"/>
                <w:sz w:val="24"/>
                <w:szCs w:val="24"/>
              </w:rPr>
              <w:t xml:space="preserve"> </w:t>
            </w:r>
            <w:r w:rsidRPr="00B05646">
              <w:rPr>
                <w:rFonts w:ascii="Arial" w:hAnsi="Arial" w:cs="Arial"/>
                <w:sz w:val="24"/>
                <w:szCs w:val="24"/>
              </w:rPr>
              <w:t>02);</w:t>
            </w:r>
          </w:p>
          <w:p w14:paraId="2D7A0F72" w14:textId="77777777" w:rsidR="004A3644" w:rsidRPr="00B05646" w:rsidRDefault="002B626E">
            <w:pPr>
              <w:pStyle w:val="TableParagraph"/>
              <w:numPr>
                <w:ilvl w:val="0"/>
                <w:numId w:val="106"/>
              </w:numPr>
              <w:tabs>
                <w:tab w:val="left" w:pos="471"/>
              </w:tabs>
              <w:rPr>
                <w:rFonts w:ascii="Arial" w:hAnsi="Arial" w:cs="Arial"/>
                <w:sz w:val="24"/>
                <w:szCs w:val="24"/>
              </w:rPr>
            </w:pPr>
            <w:r w:rsidRPr="00B05646">
              <w:rPr>
                <w:rFonts w:ascii="Arial" w:hAnsi="Arial" w:cs="Arial"/>
                <w:sz w:val="24"/>
                <w:szCs w:val="24"/>
              </w:rPr>
              <w:t>Realizar anotação de enfermagem, assinar e carimbar no</w:t>
            </w:r>
            <w:r w:rsidRPr="00B05646">
              <w:rPr>
                <w:rFonts w:ascii="Arial" w:hAnsi="Arial" w:cs="Arial"/>
                <w:spacing w:val="-29"/>
                <w:sz w:val="24"/>
                <w:szCs w:val="24"/>
              </w:rPr>
              <w:t xml:space="preserve"> </w:t>
            </w:r>
            <w:r w:rsidRPr="00B05646">
              <w:rPr>
                <w:rFonts w:ascii="Arial" w:hAnsi="Arial" w:cs="Arial"/>
                <w:sz w:val="24"/>
                <w:szCs w:val="24"/>
              </w:rPr>
              <w:t>prontuário;</w:t>
            </w:r>
          </w:p>
          <w:p w14:paraId="3EAF4149" w14:textId="77777777" w:rsidR="004A3644" w:rsidRPr="00B05646" w:rsidRDefault="002B626E">
            <w:pPr>
              <w:pStyle w:val="TableParagraph"/>
              <w:numPr>
                <w:ilvl w:val="0"/>
                <w:numId w:val="106"/>
              </w:numPr>
              <w:tabs>
                <w:tab w:val="left" w:pos="471"/>
              </w:tabs>
              <w:spacing w:before="1"/>
              <w:rPr>
                <w:rFonts w:ascii="Arial" w:hAnsi="Arial" w:cs="Arial"/>
                <w:sz w:val="24"/>
                <w:szCs w:val="24"/>
              </w:rPr>
            </w:pPr>
            <w:r w:rsidRPr="00B05646">
              <w:rPr>
                <w:rFonts w:ascii="Arial" w:hAnsi="Arial" w:cs="Arial"/>
                <w:sz w:val="24"/>
                <w:szCs w:val="24"/>
              </w:rPr>
              <w:t>Registrar o procedimento em planilha de</w:t>
            </w:r>
            <w:r w:rsidRPr="00B05646">
              <w:rPr>
                <w:rFonts w:ascii="Arial" w:hAnsi="Arial" w:cs="Arial"/>
                <w:spacing w:val="-15"/>
                <w:sz w:val="24"/>
                <w:szCs w:val="24"/>
              </w:rPr>
              <w:t xml:space="preserve"> </w:t>
            </w:r>
            <w:r w:rsidRPr="00B05646">
              <w:rPr>
                <w:rFonts w:ascii="Arial" w:hAnsi="Arial" w:cs="Arial"/>
                <w:sz w:val="24"/>
                <w:szCs w:val="24"/>
              </w:rPr>
              <w:t>produção;</w:t>
            </w:r>
          </w:p>
          <w:p w14:paraId="64686230" w14:textId="77777777" w:rsidR="004A3644" w:rsidRPr="00B05646" w:rsidRDefault="002B626E">
            <w:pPr>
              <w:pStyle w:val="TableParagraph"/>
              <w:numPr>
                <w:ilvl w:val="0"/>
                <w:numId w:val="106"/>
              </w:numPr>
              <w:tabs>
                <w:tab w:val="left" w:pos="471"/>
              </w:tabs>
              <w:spacing w:before="1"/>
              <w:rPr>
                <w:rFonts w:ascii="Arial" w:hAnsi="Arial" w:cs="Arial"/>
                <w:sz w:val="24"/>
                <w:szCs w:val="24"/>
              </w:rPr>
            </w:pPr>
            <w:r w:rsidRPr="00B05646">
              <w:rPr>
                <w:rFonts w:ascii="Arial" w:hAnsi="Arial" w:cs="Arial"/>
                <w:sz w:val="24"/>
                <w:szCs w:val="24"/>
              </w:rPr>
              <w:t>Manter ambiente de trabalho limpo e</w:t>
            </w:r>
            <w:r w:rsidRPr="00B05646">
              <w:rPr>
                <w:rFonts w:ascii="Arial" w:hAnsi="Arial" w:cs="Arial"/>
                <w:spacing w:val="-15"/>
                <w:sz w:val="24"/>
                <w:szCs w:val="24"/>
              </w:rPr>
              <w:t xml:space="preserve"> </w:t>
            </w:r>
            <w:r w:rsidRPr="00B05646">
              <w:rPr>
                <w:rFonts w:ascii="Arial" w:hAnsi="Arial" w:cs="Arial"/>
                <w:sz w:val="24"/>
                <w:szCs w:val="24"/>
              </w:rPr>
              <w:t>organizado.</w:t>
            </w:r>
          </w:p>
        </w:tc>
      </w:tr>
      <w:tr w:rsidR="004A3644" w:rsidRPr="00B05646" w14:paraId="7A398267" w14:textId="77777777">
        <w:trPr>
          <w:trHeight w:val="292"/>
        </w:trPr>
        <w:tc>
          <w:tcPr>
            <w:tcW w:w="8648" w:type="dxa"/>
          </w:tcPr>
          <w:p w14:paraId="70C615A6" w14:textId="77777777" w:rsidR="004A3644" w:rsidRPr="00B05646" w:rsidRDefault="002B626E">
            <w:pPr>
              <w:pStyle w:val="TableParagraph"/>
              <w:spacing w:line="272" w:lineRule="exact"/>
              <w:rPr>
                <w:rFonts w:ascii="Arial" w:hAnsi="Arial" w:cs="Arial"/>
                <w:i/>
                <w:sz w:val="24"/>
                <w:szCs w:val="24"/>
              </w:rPr>
            </w:pPr>
            <w:r w:rsidRPr="00B05646">
              <w:rPr>
                <w:rFonts w:ascii="Arial" w:hAnsi="Arial" w:cs="Arial"/>
                <w:i/>
                <w:color w:val="0E6EC5"/>
                <w:sz w:val="24"/>
                <w:szCs w:val="24"/>
              </w:rPr>
              <w:t>Considerações</w:t>
            </w:r>
          </w:p>
        </w:tc>
      </w:tr>
      <w:tr w:rsidR="004A3644" w:rsidRPr="00B05646" w14:paraId="16E60C95" w14:textId="77777777">
        <w:trPr>
          <w:trHeight w:val="537"/>
        </w:trPr>
        <w:tc>
          <w:tcPr>
            <w:tcW w:w="8648" w:type="dxa"/>
          </w:tcPr>
          <w:p w14:paraId="0B4CA86D" w14:textId="77777777" w:rsidR="004A3644" w:rsidRPr="00B05646" w:rsidRDefault="002B626E">
            <w:pPr>
              <w:pStyle w:val="TableParagraph"/>
              <w:spacing w:line="266" w:lineRule="exact"/>
              <w:rPr>
                <w:rFonts w:ascii="Arial" w:hAnsi="Arial" w:cs="Arial"/>
                <w:sz w:val="24"/>
                <w:szCs w:val="24"/>
              </w:rPr>
            </w:pPr>
            <w:r w:rsidRPr="00B05646">
              <w:rPr>
                <w:rFonts w:ascii="Arial" w:hAnsi="Arial" w:cs="Arial"/>
                <w:sz w:val="24"/>
                <w:szCs w:val="24"/>
              </w:rPr>
              <w:t>Antropômetro vertical deve estar fixado numa parede lisa e sem rodapé.</w:t>
            </w:r>
          </w:p>
        </w:tc>
      </w:tr>
      <w:tr w:rsidR="004A3644" w:rsidRPr="00B05646" w14:paraId="6EBF2A59" w14:textId="77777777">
        <w:trPr>
          <w:trHeight w:val="292"/>
        </w:trPr>
        <w:tc>
          <w:tcPr>
            <w:tcW w:w="8648" w:type="dxa"/>
          </w:tcPr>
          <w:p w14:paraId="127D5F56" w14:textId="77777777" w:rsidR="004A3644" w:rsidRPr="00B05646" w:rsidRDefault="002B626E">
            <w:pPr>
              <w:pStyle w:val="TableParagraph"/>
              <w:spacing w:line="272" w:lineRule="exact"/>
              <w:rPr>
                <w:rFonts w:ascii="Arial" w:hAnsi="Arial" w:cs="Arial"/>
                <w:i/>
                <w:sz w:val="24"/>
                <w:szCs w:val="24"/>
              </w:rPr>
            </w:pPr>
            <w:r w:rsidRPr="00B05646">
              <w:rPr>
                <w:rFonts w:ascii="Arial" w:hAnsi="Arial" w:cs="Arial"/>
                <w:i/>
                <w:color w:val="0E6EC5"/>
                <w:sz w:val="24"/>
                <w:szCs w:val="24"/>
              </w:rPr>
              <w:t>Referências</w:t>
            </w:r>
          </w:p>
        </w:tc>
      </w:tr>
      <w:tr w:rsidR="004A3644" w:rsidRPr="00B05646" w14:paraId="49346A12" w14:textId="77777777">
        <w:trPr>
          <w:trHeight w:val="849"/>
        </w:trPr>
        <w:tc>
          <w:tcPr>
            <w:tcW w:w="8648" w:type="dxa"/>
          </w:tcPr>
          <w:p w14:paraId="36C89CCE" w14:textId="77777777" w:rsidR="004A3644" w:rsidRPr="00B05646" w:rsidRDefault="002B626E">
            <w:pPr>
              <w:pStyle w:val="TableParagraph"/>
              <w:ind w:right="93"/>
              <w:rPr>
                <w:rFonts w:ascii="Arial" w:hAnsi="Arial" w:cs="Arial"/>
                <w:sz w:val="24"/>
                <w:szCs w:val="24"/>
              </w:rPr>
            </w:pPr>
            <w:r w:rsidRPr="00B05646">
              <w:rPr>
                <w:rFonts w:ascii="Arial" w:hAnsi="Arial" w:cs="Arial"/>
                <w:sz w:val="24"/>
                <w:szCs w:val="24"/>
              </w:rPr>
              <w:t xml:space="preserve">PREFEITURA MUNICIPAL DE SÃO PAULO. Secretaria Municipal de Saúde. </w:t>
            </w:r>
            <w:r w:rsidRPr="00B05646">
              <w:rPr>
                <w:rFonts w:ascii="Arial" w:hAnsi="Arial" w:cs="Arial"/>
                <w:b/>
                <w:sz w:val="24"/>
                <w:szCs w:val="24"/>
              </w:rPr>
              <w:t>Manual de Normas, Rotinas e Procedimentos de Enfermagem – Atenção Básica</w:t>
            </w:r>
            <w:r w:rsidRPr="00B05646">
              <w:rPr>
                <w:rFonts w:ascii="Arial" w:hAnsi="Arial" w:cs="Arial"/>
                <w:sz w:val="24"/>
                <w:szCs w:val="24"/>
              </w:rPr>
              <w:t>. 2ª edição. São Paulo/SP, 2012.</w:t>
            </w:r>
          </w:p>
        </w:tc>
      </w:tr>
    </w:tbl>
    <w:p w14:paraId="7AD60934" w14:textId="77777777" w:rsidR="004A3644" w:rsidRPr="00B05646" w:rsidRDefault="004A3644">
      <w:pPr>
        <w:pStyle w:val="Corpodetexto"/>
        <w:spacing w:before="3"/>
        <w:rPr>
          <w:rFonts w:ascii="Arial" w:hAnsi="Arial" w:cs="Arial"/>
          <w:b/>
          <w:sz w:val="24"/>
          <w:szCs w:val="24"/>
        </w:rPr>
      </w:pPr>
    </w:p>
    <w:p w14:paraId="002C19D6" w14:textId="77777777" w:rsidR="004A3644" w:rsidRPr="00B05646" w:rsidRDefault="004A3644">
      <w:pPr>
        <w:pStyle w:val="Corpodetexto"/>
        <w:ind w:left="1719"/>
        <w:rPr>
          <w:rFonts w:ascii="Arial" w:hAnsi="Arial" w:cs="Arial"/>
          <w:sz w:val="24"/>
          <w:szCs w:val="24"/>
        </w:rPr>
      </w:pPr>
    </w:p>
    <w:p w14:paraId="36E7E9A7" w14:textId="77777777" w:rsidR="004A3644" w:rsidRPr="00B05646" w:rsidRDefault="004A3644">
      <w:pPr>
        <w:rPr>
          <w:rFonts w:ascii="Arial" w:hAnsi="Arial" w:cs="Arial"/>
          <w:sz w:val="24"/>
          <w:szCs w:val="24"/>
        </w:rPr>
        <w:sectPr w:rsidR="004A3644" w:rsidRPr="00B05646" w:rsidSect="004C1160">
          <w:pgSz w:w="11910" w:h="16840"/>
          <w:pgMar w:top="980" w:right="1540" w:bottom="28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p>
    <w:p w14:paraId="79FB8D5F" w14:textId="77777777" w:rsidR="004A3644" w:rsidRPr="004C1160" w:rsidRDefault="002B626E">
      <w:pPr>
        <w:pStyle w:val="Ttulo1"/>
        <w:rPr>
          <w:rFonts w:ascii="Arial" w:hAnsi="Arial" w:cs="Arial"/>
          <w:color w:val="1F497D" w:themeColor="text2"/>
          <w:sz w:val="24"/>
          <w:szCs w:val="24"/>
        </w:rPr>
      </w:pPr>
      <w:bookmarkStart w:id="40" w:name="POP_17_–_MEDIDA_DO_PESO_CORPORAL"/>
      <w:bookmarkStart w:id="41" w:name="_bookmark19"/>
      <w:bookmarkEnd w:id="40"/>
      <w:bookmarkEnd w:id="41"/>
      <w:r w:rsidRPr="004C1160">
        <w:rPr>
          <w:rFonts w:ascii="Arial" w:hAnsi="Arial" w:cs="Arial"/>
          <w:color w:val="1F497D" w:themeColor="text2"/>
          <w:sz w:val="24"/>
          <w:szCs w:val="24"/>
        </w:rPr>
        <w:lastRenderedPageBreak/>
        <w:t>POP 17 – MEDIDA DO PESO CORPORAL</w:t>
      </w:r>
    </w:p>
    <w:p w14:paraId="426B7EB5" w14:textId="77777777" w:rsidR="004A3644" w:rsidRPr="00B05646" w:rsidRDefault="004A3644">
      <w:pPr>
        <w:pStyle w:val="Corpodetexto"/>
        <w:rPr>
          <w:rFonts w:ascii="Arial" w:hAnsi="Arial" w:cs="Arial"/>
          <w:b/>
          <w:sz w:val="24"/>
          <w:szCs w:val="24"/>
        </w:rPr>
      </w:pPr>
    </w:p>
    <w:p w14:paraId="30E8AFB6" w14:textId="77777777" w:rsidR="004A3644" w:rsidRPr="00B05646" w:rsidRDefault="004A3644">
      <w:pPr>
        <w:pStyle w:val="Corpodetexto"/>
        <w:spacing w:before="1"/>
        <w:rPr>
          <w:rFonts w:ascii="Arial" w:hAnsi="Arial" w:cs="Arial"/>
          <w:b/>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3261"/>
        <w:gridCol w:w="2723"/>
      </w:tblGrid>
      <w:tr w:rsidR="004A3644" w:rsidRPr="00B05646" w14:paraId="2A1E8266" w14:textId="77777777">
        <w:trPr>
          <w:trHeight w:val="292"/>
        </w:trPr>
        <w:tc>
          <w:tcPr>
            <w:tcW w:w="8649" w:type="dxa"/>
            <w:gridSpan w:val="3"/>
          </w:tcPr>
          <w:p w14:paraId="69A9974E"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Conceito:</w:t>
            </w:r>
          </w:p>
        </w:tc>
      </w:tr>
      <w:tr w:rsidR="004A3644" w:rsidRPr="00B05646" w14:paraId="353C8791" w14:textId="77777777">
        <w:trPr>
          <w:trHeight w:val="269"/>
        </w:trPr>
        <w:tc>
          <w:tcPr>
            <w:tcW w:w="8649" w:type="dxa"/>
            <w:gridSpan w:val="3"/>
          </w:tcPr>
          <w:p w14:paraId="6F7D4E94" w14:textId="77777777" w:rsidR="004A3644" w:rsidRPr="00B05646" w:rsidRDefault="002B626E">
            <w:pPr>
              <w:pStyle w:val="TableParagraph"/>
              <w:spacing w:before="1" w:line="247" w:lineRule="exact"/>
              <w:rPr>
                <w:rFonts w:ascii="Arial" w:hAnsi="Arial" w:cs="Arial"/>
                <w:sz w:val="24"/>
                <w:szCs w:val="24"/>
              </w:rPr>
            </w:pPr>
            <w:r w:rsidRPr="00B05646">
              <w:rPr>
                <w:rFonts w:ascii="Arial" w:hAnsi="Arial" w:cs="Arial"/>
                <w:sz w:val="24"/>
                <w:szCs w:val="24"/>
              </w:rPr>
              <w:t>Método para obtenção da medida do peso corporal dos indivíduos.</w:t>
            </w:r>
          </w:p>
        </w:tc>
      </w:tr>
      <w:tr w:rsidR="004A3644" w:rsidRPr="00B05646" w14:paraId="6C4F45D2" w14:textId="77777777">
        <w:trPr>
          <w:trHeight w:val="292"/>
        </w:trPr>
        <w:tc>
          <w:tcPr>
            <w:tcW w:w="2665" w:type="dxa"/>
          </w:tcPr>
          <w:p w14:paraId="6E298CA1"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Data de implantação:</w:t>
            </w:r>
          </w:p>
        </w:tc>
        <w:tc>
          <w:tcPr>
            <w:tcW w:w="3261" w:type="dxa"/>
          </w:tcPr>
          <w:p w14:paraId="4B04FD37" w14:textId="07661D38" w:rsidR="004A3644" w:rsidRPr="00B05646" w:rsidRDefault="00320317">
            <w:pPr>
              <w:pStyle w:val="TableParagraph"/>
              <w:spacing w:before="1" w:line="271" w:lineRule="exact"/>
              <w:rPr>
                <w:rFonts w:ascii="Arial" w:hAnsi="Arial" w:cs="Arial"/>
                <w:i/>
                <w:sz w:val="24"/>
                <w:szCs w:val="24"/>
              </w:rPr>
            </w:pPr>
            <w:r w:rsidRPr="00B05646">
              <w:rPr>
                <w:rFonts w:ascii="Arial" w:hAnsi="Arial" w:cs="Arial"/>
                <w:i/>
                <w:color w:val="0E6EC5"/>
                <w:sz w:val="24"/>
                <w:szCs w:val="24"/>
              </w:rPr>
              <w:t>Validade:</w:t>
            </w:r>
          </w:p>
        </w:tc>
        <w:tc>
          <w:tcPr>
            <w:tcW w:w="2723" w:type="dxa"/>
          </w:tcPr>
          <w:p w14:paraId="19730338" w14:textId="0A8D4173" w:rsidR="004A3644" w:rsidRPr="00B05646" w:rsidRDefault="00320317">
            <w:pPr>
              <w:pStyle w:val="TableParagraph"/>
              <w:spacing w:before="1" w:line="271" w:lineRule="exact"/>
              <w:ind w:left="109"/>
              <w:rPr>
                <w:rFonts w:ascii="Arial" w:hAnsi="Arial" w:cs="Arial"/>
                <w:i/>
                <w:sz w:val="24"/>
                <w:szCs w:val="24"/>
              </w:rPr>
            </w:pPr>
            <w:r w:rsidRPr="00B05646">
              <w:rPr>
                <w:rFonts w:ascii="Arial" w:hAnsi="Arial" w:cs="Arial"/>
                <w:i/>
                <w:color w:val="0E6EC5"/>
                <w:sz w:val="24"/>
                <w:szCs w:val="24"/>
              </w:rPr>
              <w:t>Elaborado por:</w:t>
            </w:r>
          </w:p>
        </w:tc>
      </w:tr>
      <w:tr w:rsidR="004A3644" w:rsidRPr="00B05646" w14:paraId="3D38B651" w14:textId="77777777">
        <w:trPr>
          <w:trHeight w:val="268"/>
        </w:trPr>
        <w:tc>
          <w:tcPr>
            <w:tcW w:w="2665" w:type="dxa"/>
          </w:tcPr>
          <w:p w14:paraId="38367842" w14:textId="0394AFD4" w:rsidR="004A3644" w:rsidRPr="00B05646" w:rsidRDefault="0091487D">
            <w:pPr>
              <w:pStyle w:val="TableParagraph"/>
              <w:spacing w:before="1" w:line="247" w:lineRule="exact"/>
              <w:rPr>
                <w:rFonts w:ascii="Arial" w:hAnsi="Arial" w:cs="Arial"/>
                <w:sz w:val="24"/>
                <w:szCs w:val="24"/>
              </w:rPr>
            </w:pPr>
            <w:r w:rsidRPr="00B05646">
              <w:rPr>
                <w:rFonts w:ascii="Arial" w:hAnsi="Arial" w:cs="Arial"/>
                <w:sz w:val="24"/>
                <w:szCs w:val="24"/>
              </w:rPr>
              <w:t>01/08/2023</w:t>
            </w:r>
          </w:p>
        </w:tc>
        <w:tc>
          <w:tcPr>
            <w:tcW w:w="3261" w:type="dxa"/>
          </w:tcPr>
          <w:p w14:paraId="1CB05645" w14:textId="57EC0B7D" w:rsidR="004A3644" w:rsidRPr="00B05646" w:rsidRDefault="00320317">
            <w:pPr>
              <w:pStyle w:val="TableParagraph"/>
              <w:ind w:left="0"/>
              <w:rPr>
                <w:rFonts w:ascii="Arial" w:hAnsi="Arial" w:cs="Arial"/>
                <w:sz w:val="24"/>
                <w:szCs w:val="24"/>
              </w:rPr>
            </w:pPr>
            <w:r w:rsidRPr="00B05646">
              <w:rPr>
                <w:rFonts w:ascii="Arial" w:hAnsi="Arial" w:cs="Arial"/>
                <w:sz w:val="24"/>
                <w:szCs w:val="24"/>
              </w:rPr>
              <w:t>04 anos</w:t>
            </w:r>
          </w:p>
        </w:tc>
        <w:tc>
          <w:tcPr>
            <w:tcW w:w="2723" w:type="dxa"/>
          </w:tcPr>
          <w:p w14:paraId="33EA43D3" w14:textId="11A024B4" w:rsidR="004A3644" w:rsidRPr="00B05646" w:rsidRDefault="00320317">
            <w:pPr>
              <w:pStyle w:val="TableParagraph"/>
              <w:spacing w:before="1" w:line="247" w:lineRule="exact"/>
              <w:ind w:left="109"/>
              <w:rPr>
                <w:rFonts w:ascii="Arial" w:hAnsi="Arial" w:cs="Arial"/>
                <w:sz w:val="24"/>
                <w:szCs w:val="24"/>
              </w:rPr>
            </w:pPr>
            <w:r w:rsidRPr="00B05646">
              <w:rPr>
                <w:rFonts w:ascii="Arial" w:hAnsi="Arial" w:cs="Arial"/>
                <w:sz w:val="24"/>
                <w:szCs w:val="24"/>
              </w:rPr>
              <w:t>Equipe técnica de enfermagem</w:t>
            </w:r>
          </w:p>
        </w:tc>
      </w:tr>
      <w:tr w:rsidR="004A3644" w:rsidRPr="00B05646" w14:paraId="039E17E7" w14:textId="77777777">
        <w:trPr>
          <w:trHeight w:val="288"/>
        </w:trPr>
        <w:tc>
          <w:tcPr>
            <w:tcW w:w="2665" w:type="dxa"/>
          </w:tcPr>
          <w:p w14:paraId="6A524F1C" w14:textId="77777777" w:rsidR="004A3644" w:rsidRPr="00B05646" w:rsidRDefault="002B626E">
            <w:pPr>
              <w:pStyle w:val="TableParagraph"/>
              <w:spacing w:line="269" w:lineRule="exact"/>
              <w:rPr>
                <w:rFonts w:ascii="Arial" w:hAnsi="Arial" w:cs="Arial"/>
                <w:i/>
                <w:sz w:val="24"/>
                <w:szCs w:val="24"/>
              </w:rPr>
            </w:pPr>
            <w:r w:rsidRPr="00B05646">
              <w:rPr>
                <w:rFonts w:ascii="Arial" w:hAnsi="Arial" w:cs="Arial"/>
                <w:i/>
                <w:color w:val="0E6EC5"/>
                <w:sz w:val="24"/>
                <w:szCs w:val="24"/>
              </w:rPr>
              <w:t>Objetivos</w:t>
            </w:r>
          </w:p>
        </w:tc>
        <w:tc>
          <w:tcPr>
            <w:tcW w:w="3261" w:type="dxa"/>
          </w:tcPr>
          <w:p w14:paraId="72B1DB55" w14:textId="77777777" w:rsidR="004A3644" w:rsidRPr="00B05646" w:rsidRDefault="002B626E">
            <w:pPr>
              <w:pStyle w:val="TableParagraph"/>
              <w:spacing w:line="269" w:lineRule="exact"/>
              <w:rPr>
                <w:rFonts w:ascii="Arial" w:hAnsi="Arial" w:cs="Arial"/>
                <w:i/>
                <w:sz w:val="24"/>
                <w:szCs w:val="24"/>
              </w:rPr>
            </w:pPr>
            <w:r w:rsidRPr="00B05646">
              <w:rPr>
                <w:rFonts w:ascii="Arial" w:hAnsi="Arial" w:cs="Arial"/>
                <w:i/>
                <w:color w:val="0E6EC5"/>
                <w:sz w:val="24"/>
                <w:szCs w:val="24"/>
              </w:rPr>
              <w:t>Aplicação</w:t>
            </w:r>
          </w:p>
        </w:tc>
        <w:tc>
          <w:tcPr>
            <w:tcW w:w="2723" w:type="dxa"/>
          </w:tcPr>
          <w:p w14:paraId="2C3836E1" w14:textId="77777777" w:rsidR="004A3644" w:rsidRPr="00B05646" w:rsidRDefault="002B626E">
            <w:pPr>
              <w:pStyle w:val="TableParagraph"/>
              <w:spacing w:line="269" w:lineRule="exact"/>
              <w:ind w:left="109"/>
              <w:rPr>
                <w:rFonts w:ascii="Arial" w:hAnsi="Arial" w:cs="Arial"/>
                <w:i/>
                <w:sz w:val="24"/>
                <w:szCs w:val="24"/>
              </w:rPr>
            </w:pPr>
            <w:r w:rsidRPr="00B05646">
              <w:rPr>
                <w:rFonts w:ascii="Arial" w:hAnsi="Arial" w:cs="Arial"/>
                <w:i/>
                <w:color w:val="0E6EC5"/>
                <w:sz w:val="24"/>
                <w:szCs w:val="24"/>
              </w:rPr>
              <w:t>Executante</w:t>
            </w:r>
          </w:p>
        </w:tc>
      </w:tr>
      <w:tr w:rsidR="004A3644" w:rsidRPr="00B05646" w14:paraId="2793D9ED" w14:textId="77777777">
        <w:trPr>
          <w:trHeight w:val="806"/>
        </w:trPr>
        <w:tc>
          <w:tcPr>
            <w:tcW w:w="2665" w:type="dxa"/>
          </w:tcPr>
          <w:p w14:paraId="6307BB4D" w14:textId="3117E073" w:rsidR="004A3644" w:rsidRPr="00B05646" w:rsidRDefault="002B626E">
            <w:pPr>
              <w:pStyle w:val="TableParagraph"/>
              <w:tabs>
                <w:tab w:val="left" w:pos="2318"/>
              </w:tabs>
              <w:spacing w:line="270" w:lineRule="atLeast"/>
              <w:ind w:right="99"/>
              <w:jc w:val="both"/>
              <w:rPr>
                <w:rFonts w:ascii="Arial" w:hAnsi="Arial" w:cs="Arial"/>
                <w:sz w:val="24"/>
                <w:szCs w:val="24"/>
              </w:rPr>
            </w:pPr>
            <w:r w:rsidRPr="00B05646">
              <w:rPr>
                <w:rFonts w:ascii="Arial" w:hAnsi="Arial" w:cs="Arial"/>
                <w:sz w:val="24"/>
                <w:szCs w:val="24"/>
              </w:rPr>
              <w:t>Avali</w:t>
            </w:r>
            <w:r w:rsidR="0092783C">
              <w:rPr>
                <w:rFonts w:ascii="Arial" w:hAnsi="Arial" w:cs="Arial"/>
                <w:sz w:val="24"/>
                <w:szCs w:val="24"/>
              </w:rPr>
              <w:t xml:space="preserve">ar a evolução pondero-estatural </w:t>
            </w:r>
            <w:r w:rsidRPr="00B05646">
              <w:rPr>
                <w:rFonts w:ascii="Arial" w:hAnsi="Arial" w:cs="Arial"/>
                <w:spacing w:val="-8"/>
                <w:sz w:val="24"/>
                <w:szCs w:val="24"/>
              </w:rPr>
              <w:t xml:space="preserve">do </w:t>
            </w:r>
            <w:r w:rsidRPr="00B05646">
              <w:rPr>
                <w:rFonts w:ascii="Arial" w:hAnsi="Arial" w:cs="Arial"/>
                <w:sz w:val="24"/>
                <w:szCs w:val="24"/>
              </w:rPr>
              <w:t>indivíduo.</w:t>
            </w:r>
          </w:p>
        </w:tc>
        <w:tc>
          <w:tcPr>
            <w:tcW w:w="3261" w:type="dxa"/>
          </w:tcPr>
          <w:p w14:paraId="3AA976A1" w14:textId="7FD0C1CE" w:rsidR="004A3644" w:rsidRPr="00B05646" w:rsidRDefault="002B626E" w:rsidP="00CB2C3F">
            <w:pPr>
              <w:pStyle w:val="TableParagraph"/>
              <w:spacing w:line="270" w:lineRule="atLeast"/>
              <w:ind w:right="101"/>
              <w:jc w:val="both"/>
              <w:rPr>
                <w:rFonts w:ascii="Arial" w:hAnsi="Arial" w:cs="Arial"/>
                <w:sz w:val="24"/>
                <w:szCs w:val="24"/>
              </w:rPr>
            </w:pPr>
            <w:r w:rsidRPr="00B05646">
              <w:rPr>
                <w:rFonts w:ascii="Arial" w:hAnsi="Arial" w:cs="Arial"/>
                <w:sz w:val="24"/>
                <w:szCs w:val="24"/>
              </w:rPr>
              <w:t xml:space="preserve">Em </w:t>
            </w:r>
            <w:proofErr w:type="gramStart"/>
            <w:r w:rsidRPr="00B05646">
              <w:rPr>
                <w:rFonts w:ascii="Arial" w:hAnsi="Arial" w:cs="Arial"/>
                <w:sz w:val="24"/>
                <w:szCs w:val="24"/>
              </w:rPr>
              <w:t xml:space="preserve">todos os usuários das Unidades Básica de Saúde de </w:t>
            </w:r>
            <w:r w:rsidR="0091487D" w:rsidRPr="00B05646">
              <w:rPr>
                <w:rFonts w:ascii="Arial" w:hAnsi="Arial" w:cs="Arial"/>
                <w:sz w:val="24"/>
                <w:szCs w:val="24"/>
              </w:rPr>
              <w:t>Bom Jardim</w:t>
            </w:r>
            <w:proofErr w:type="gramEnd"/>
            <w:r w:rsidR="0091487D" w:rsidRPr="00B05646">
              <w:rPr>
                <w:rFonts w:ascii="Arial" w:hAnsi="Arial" w:cs="Arial"/>
                <w:sz w:val="24"/>
                <w:szCs w:val="24"/>
              </w:rPr>
              <w:t xml:space="preserve"> </w:t>
            </w:r>
          </w:p>
        </w:tc>
        <w:tc>
          <w:tcPr>
            <w:tcW w:w="2723" w:type="dxa"/>
          </w:tcPr>
          <w:p w14:paraId="1238C96B" w14:textId="236ED531" w:rsidR="004A3644" w:rsidRPr="00B05646" w:rsidRDefault="0092783C">
            <w:pPr>
              <w:pStyle w:val="TableParagraph"/>
              <w:tabs>
                <w:tab w:val="left" w:pos="1438"/>
                <w:tab w:val="left" w:pos="2388"/>
              </w:tabs>
              <w:spacing w:before="1"/>
              <w:ind w:left="109" w:right="97"/>
              <w:rPr>
                <w:rFonts w:ascii="Arial" w:hAnsi="Arial" w:cs="Arial"/>
                <w:sz w:val="24"/>
                <w:szCs w:val="24"/>
              </w:rPr>
            </w:pPr>
            <w:r>
              <w:rPr>
                <w:rFonts w:ascii="Arial" w:hAnsi="Arial" w:cs="Arial"/>
                <w:sz w:val="24"/>
                <w:szCs w:val="24"/>
              </w:rPr>
              <w:t>Enfermeiro,</w:t>
            </w:r>
            <w:r>
              <w:rPr>
                <w:rFonts w:ascii="Arial" w:hAnsi="Arial" w:cs="Arial"/>
                <w:sz w:val="24"/>
                <w:szCs w:val="24"/>
              </w:rPr>
              <w:tab/>
              <w:t xml:space="preserve">Técnico </w:t>
            </w:r>
            <w:r w:rsidR="002B626E" w:rsidRPr="00B05646">
              <w:rPr>
                <w:rFonts w:ascii="Arial" w:hAnsi="Arial" w:cs="Arial"/>
                <w:spacing w:val="-10"/>
                <w:sz w:val="24"/>
                <w:szCs w:val="24"/>
              </w:rPr>
              <w:t xml:space="preserve">de </w:t>
            </w:r>
            <w:r w:rsidR="002B626E" w:rsidRPr="00B05646">
              <w:rPr>
                <w:rFonts w:ascii="Arial" w:hAnsi="Arial" w:cs="Arial"/>
                <w:sz w:val="24"/>
                <w:szCs w:val="24"/>
              </w:rPr>
              <w:t>enfermagem</w:t>
            </w:r>
            <w:r w:rsidR="00320317" w:rsidRPr="00B05646">
              <w:rPr>
                <w:rFonts w:ascii="Arial" w:hAnsi="Arial" w:cs="Arial"/>
                <w:sz w:val="24"/>
                <w:szCs w:val="24"/>
              </w:rPr>
              <w:t>,</w:t>
            </w:r>
            <w:r w:rsidR="002B626E" w:rsidRPr="00B05646">
              <w:rPr>
                <w:rFonts w:ascii="Arial" w:hAnsi="Arial" w:cs="Arial"/>
                <w:spacing w:val="-3"/>
                <w:sz w:val="24"/>
                <w:szCs w:val="24"/>
              </w:rPr>
              <w:t xml:space="preserve"> </w:t>
            </w:r>
            <w:r w:rsidR="002B626E" w:rsidRPr="00B05646">
              <w:rPr>
                <w:rFonts w:ascii="Arial" w:hAnsi="Arial" w:cs="Arial"/>
                <w:sz w:val="24"/>
                <w:szCs w:val="24"/>
              </w:rPr>
              <w:t>médicos</w:t>
            </w:r>
            <w:r w:rsidR="00320317" w:rsidRPr="00B05646">
              <w:rPr>
                <w:rFonts w:ascii="Arial" w:hAnsi="Arial" w:cs="Arial"/>
                <w:sz w:val="24"/>
                <w:szCs w:val="24"/>
              </w:rPr>
              <w:t xml:space="preserve"> e nutricionistas</w:t>
            </w:r>
            <w:r w:rsidR="002B626E" w:rsidRPr="00B05646">
              <w:rPr>
                <w:rFonts w:ascii="Arial" w:hAnsi="Arial" w:cs="Arial"/>
                <w:sz w:val="24"/>
                <w:szCs w:val="24"/>
              </w:rPr>
              <w:t>;</w:t>
            </w:r>
          </w:p>
        </w:tc>
      </w:tr>
      <w:tr w:rsidR="004A3644" w:rsidRPr="00B05646" w14:paraId="4734BCE4" w14:textId="77777777">
        <w:trPr>
          <w:trHeight w:val="289"/>
        </w:trPr>
        <w:tc>
          <w:tcPr>
            <w:tcW w:w="8649" w:type="dxa"/>
            <w:gridSpan w:val="3"/>
          </w:tcPr>
          <w:p w14:paraId="6E1C1A95" w14:textId="77777777" w:rsidR="004A3644" w:rsidRPr="00B05646" w:rsidRDefault="002B626E">
            <w:pPr>
              <w:pStyle w:val="TableParagraph"/>
              <w:spacing w:line="269" w:lineRule="exact"/>
              <w:rPr>
                <w:rFonts w:ascii="Arial" w:hAnsi="Arial" w:cs="Arial"/>
                <w:i/>
                <w:sz w:val="24"/>
                <w:szCs w:val="24"/>
              </w:rPr>
            </w:pPr>
            <w:r w:rsidRPr="00B05646">
              <w:rPr>
                <w:rFonts w:ascii="Arial" w:hAnsi="Arial" w:cs="Arial"/>
                <w:i/>
                <w:color w:val="0E6EC5"/>
                <w:sz w:val="24"/>
                <w:szCs w:val="24"/>
              </w:rPr>
              <w:t>Material</w:t>
            </w:r>
          </w:p>
        </w:tc>
      </w:tr>
      <w:tr w:rsidR="004A3644" w:rsidRPr="00B05646" w14:paraId="2B78BCCE" w14:textId="77777777">
        <w:trPr>
          <w:trHeight w:val="830"/>
        </w:trPr>
        <w:tc>
          <w:tcPr>
            <w:tcW w:w="8649" w:type="dxa"/>
            <w:gridSpan w:val="3"/>
          </w:tcPr>
          <w:p w14:paraId="1076C843" w14:textId="77777777" w:rsidR="004A3644" w:rsidRPr="00B05646" w:rsidRDefault="002B626E">
            <w:pPr>
              <w:pStyle w:val="TableParagraph"/>
              <w:numPr>
                <w:ilvl w:val="0"/>
                <w:numId w:val="105"/>
              </w:numPr>
              <w:tabs>
                <w:tab w:val="left" w:pos="470"/>
                <w:tab w:val="left" w:pos="471"/>
              </w:tabs>
              <w:spacing w:before="1"/>
              <w:rPr>
                <w:rFonts w:ascii="Arial" w:hAnsi="Arial" w:cs="Arial"/>
                <w:sz w:val="24"/>
                <w:szCs w:val="24"/>
              </w:rPr>
            </w:pPr>
            <w:r w:rsidRPr="00B05646">
              <w:rPr>
                <w:rFonts w:ascii="Arial" w:hAnsi="Arial" w:cs="Arial"/>
                <w:sz w:val="24"/>
                <w:szCs w:val="24"/>
              </w:rPr>
              <w:t>Balança mecânica ou</w:t>
            </w:r>
            <w:r w:rsidRPr="00B05646">
              <w:rPr>
                <w:rFonts w:ascii="Arial" w:hAnsi="Arial" w:cs="Arial"/>
                <w:spacing w:val="-7"/>
                <w:sz w:val="24"/>
                <w:szCs w:val="24"/>
              </w:rPr>
              <w:t xml:space="preserve"> </w:t>
            </w:r>
            <w:r w:rsidRPr="00B05646">
              <w:rPr>
                <w:rFonts w:ascii="Arial" w:hAnsi="Arial" w:cs="Arial"/>
                <w:sz w:val="24"/>
                <w:szCs w:val="24"/>
              </w:rPr>
              <w:t>digital;</w:t>
            </w:r>
          </w:p>
          <w:p w14:paraId="37ED739A" w14:textId="77777777" w:rsidR="004A3644" w:rsidRPr="00B05646" w:rsidRDefault="002B626E">
            <w:pPr>
              <w:pStyle w:val="TableParagraph"/>
              <w:numPr>
                <w:ilvl w:val="0"/>
                <w:numId w:val="105"/>
              </w:numPr>
              <w:tabs>
                <w:tab w:val="left" w:pos="470"/>
                <w:tab w:val="left" w:pos="471"/>
              </w:tabs>
              <w:spacing w:before="3" w:line="259" w:lineRule="exact"/>
              <w:rPr>
                <w:rFonts w:ascii="Arial" w:hAnsi="Arial" w:cs="Arial"/>
                <w:sz w:val="24"/>
                <w:szCs w:val="24"/>
              </w:rPr>
            </w:pPr>
            <w:r w:rsidRPr="00B05646">
              <w:rPr>
                <w:rFonts w:ascii="Arial" w:hAnsi="Arial" w:cs="Arial"/>
                <w:sz w:val="24"/>
                <w:szCs w:val="24"/>
              </w:rPr>
              <w:t>Papel toalha.</w:t>
            </w:r>
          </w:p>
        </w:tc>
      </w:tr>
      <w:tr w:rsidR="004A3644" w:rsidRPr="00B05646" w14:paraId="7B7825FD" w14:textId="77777777">
        <w:trPr>
          <w:trHeight w:val="292"/>
        </w:trPr>
        <w:tc>
          <w:tcPr>
            <w:tcW w:w="8649" w:type="dxa"/>
            <w:gridSpan w:val="3"/>
          </w:tcPr>
          <w:p w14:paraId="51EFE6DA"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Descrição do Procedimento/Técnica</w:t>
            </w:r>
          </w:p>
        </w:tc>
      </w:tr>
      <w:tr w:rsidR="004A3644" w:rsidRPr="00B05646" w14:paraId="6D82F678" w14:textId="77777777">
        <w:trPr>
          <w:trHeight w:val="8061"/>
        </w:trPr>
        <w:tc>
          <w:tcPr>
            <w:tcW w:w="8649" w:type="dxa"/>
            <w:gridSpan w:val="3"/>
          </w:tcPr>
          <w:p w14:paraId="4B565139" w14:textId="77777777" w:rsidR="004A3644" w:rsidRPr="00B05646" w:rsidRDefault="002B626E">
            <w:pPr>
              <w:pStyle w:val="TableParagraph"/>
              <w:numPr>
                <w:ilvl w:val="0"/>
                <w:numId w:val="104"/>
              </w:numPr>
              <w:tabs>
                <w:tab w:val="left" w:pos="471"/>
              </w:tabs>
              <w:spacing w:before="2"/>
              <w:rPr>
                <w:rFonts w:ascii="Arial" w:hAnsi="Arial" w:cs="Arial"/>
                <w:sz w:val="24"/>
                <w:szCs w:val="24"/>
              </w:rPr>
            </w:pPr>
            <w:r w:rsidRPr="00B05646">
              <w:rPr>
                <w:rFonts w:ascii="Arial" w:hAnsi="Arial" w:cs="Arial"/>
                <w:sz w:val="24"/>
                <w:szCs w:val="24"/>
              </w:rPr>
              <w:t>Reunir</w:t>
            </w:r>
            <w:r w:rsidRPr="00B05646">
              <w:rPr>
                <w:rFonts w:ascii="Arial" w:hAnsi="Arial" w:cs="Arial"/>
                <w:spacing w:val="-3"/>
                <w:sz w:val="24"/>
                <w:szCs w:val="24"/>
              </w:rPr>
              <w:t xml:space="preserve"> </w:t>
            </w:r>
            <w:r w:rsidRPr="00B05646">
              <w:rPr>
                <w:rFonts w:ascii="Arial" w:hAnsi="Arial" w:cs="Arial"/>
                <w:sz w:val="24"/>
                <w:szCs w:val="24"/>
              </w:rPr>
              <w:t>o</w:t>
            </w:r>
            <w:r w:rsidRPr="00B05646">
              <w:rPr>
                <w:rFonts w:ascii="Arial" w:hAnsi="Arial" w:cs="Arial"/>
                <w:spacing w:val="-3"/>
                <w:sz w:val="24"/>
                <w:szCs w:val="24"/>
              </w:rPr>
              <w:t xml:space="preserve"> </w:t>
            </w:r>
            <w:r w:rsidRPr="00B05646">
              <w:rPr>
                <w:rFonts w:ascii="Arial" w:hAnsi="Arial" w:cs="Arial"/>
                <w:sz w:val="24"/>
                <w:szCs w:val="24"/>
              </w:rPr>
              <w:t>material;</w:t>
            </w:r>
            <w:r w:rsidRPr="00B05646">
              <w:rPr>
                <w:rFonts w:ascii="Arial" w:hAnsi="Arial" w:cs="Arial"/>
                <w:spacing w:val="-4"/>
                <w:sz w:val="24"/>
                <w:szCs w:val="24"/>
              </w:rPr>
              <w:t xml:space="preserve"> </w:t>
            </w:r>
            <w:r w:rsidRPr="00B05646">
              <w:rPr>
                <w:rFonts w:ascii="Arial" w:hAnsi="Arial" w:cs="Arial"/>
                <w:sz w:val="24"/>
                <w:szCs w:val="24"/>
              </w:rPr>
              <w:t>Evitar</w:t>
            </w:r>
            <w:r w:rsidRPr="00B05646">
              <w:rPr>
                <w:rFonts w:ascii="Arial" w:hAnsi="Arial" w:cs="Arial"/>
                <w:spacing w:val="-3"/>
                <w:sz w:val="24"/>
                <w:szCs w:val="24"/>
              </w:rPr>
              <w:t xml:space="preserve"> </w:t>
            </w:r>
            <w:r w:rsidRPr="00B05646">
              <w:rPr>
                <w:rFonts w:ascii="Arial" w:hAnsi="Arial" w:cs="Arial"/>
                <w:sz w:val="24"/>
                <w:szCs w:val="24"/>
              </w:rPr>
              <w:t>erros</w:t>
            </w:r>
            <w:r w:rsidRPr="00B05646">
              <w:rPr>
                <w:rFonts w:ascii="Arial" w:hAnsi="Arial" w:cs="Arial"/>
                <w:spacing w:val="-2"/>
                <w:sz w:val="24"/>
                <w:szCs w:val="24"/>
              </w:rPr>
              <w:t xml:space="preserve"> </w:t>
            </w:r>
            <w:r w:rsidRPr="00B05646">
              <w:rPr>
                <w:rFonts w:ascii="Arial" w:hAnsi="Arial" w:cs="Arial"/>
                <w:sz w:val="24"/>
                <w:szCs w:val="24"/>
              </w:rPr>
              <w:t>e</w:t>
            </w:r>
            <w:r w:rsidRPr="00B05646">
              <w:rPr>
                <w:rFonts w:ascii="Arial" w:hAnsi="Arial" w:cs="Arial"/>
                <w:spacing w:val="-2"/>
                <w:sz w:val="24"/>
                <w:szCs w:val="24"/>
              </w:rPr>
              <w:t xml:space="preserve"> </w:t>
            </w:r>
            <w:r w:rsidRPr="00B05646">
              <w:rPr>
                <w:rFonts w:ascii="Arial" w:hAnsi="Arial" w:cs="Arial"/>
                <w:sz w:val="24"/>
                <w:szCs w:val="24"/>
              </w:rPr>
              <w:t>facilitar</w:t>
            </w:r>
            <w:r w:rsidRPr="00B05646">
              <w:rPr>
                <w:rFonts w:ascii="Arial" w:hAnsi="Arial" w:cs="Arial"/>
                <w:spacing w:val="-3"/>
                <w:sz w:val="24"/>
                <w:szCs w:val="24"/>
              </w:rPr>
              <w:t xml:space="preserve"> </w:t>
            </w:r>
            <w:r w:rsidRPr="00B05646">
              <w:rPr>
                <w:rFonts w:ascii="Arial" w:hAnsi="Arial" w:cs="Arial"/>
                <w:sz w:val="24"/>
                <w:szCs w:val="24"/>
              </w:rPr>
              <w:t>a</w:t>
            </w:r>
            <w:r w:rsidRPr="00B05646">
              <w:rPr>
                <w:rFonts w:ascii="Arial" w:hAnsi="Arial" w:cs="Arial"/>
                <w:spacing w:val="-2"/>
                <w:sz w:val="24"/>
                <w:szCs w:val="24"/>
              </w:rPr>
              <w:t xml:space="preserve"> </w:t>
            </w:r>
            <w:r w:rsidRPr="00B05646">
              <w:rPr>
                <w:rFonts w:ascii="Arial" w:hAnsi="Arial" w:cs="Arial"/>
                <w:sz w:val="24"/>
                <w:szCs w:val="24"/>
              </w:rPr>
              <w:t>organização</w:t>
            </w:r>
            <w:r w:rsidRPr="00B05646">
              <w:rPr>
                <w:rFonts w:ascii="Arial" w:hAnsi="Arial" w:cs="Arial"/>
                <w:spacing w:val="-4"/>
                <w:sz w:val="24"/>
                <w:szCs w:val="24"/>
              </w:rPr>
              <w:t xml:space="preserve"> </w:t>
            </w:r>
            <w:r w:rsidRPr="00B05646">
              <w:rPr>
                <w:rFonts w:ascii="Arial" w:hAnsi="Arial" w:cs="Arial"/>
                <w:sz w:val="24"/>
                <w:szCs w:val="24"/>
              </w:rPr>
              <w:t>e</w:t>
            </w:r>
            <w:r w:rsidRPr="00B05646">
              <w:rPr>
                <w:rFonts w:ascii="Arial" w:hAnsi="Arial" w:cs="Arial"/>
                <w:spacing w:val="-2"/>
                <w:sz w:val="24"/>
                <w:szCs w:val="24"/>
              </w:rPr>
              <w:t xml:space="preserve"> </w:t>
            </w:r>
            <w:r w:rsidRPr="00B05646">
              <w:rPr>
                <w:rFonts w:ascii="Arial" w:hAnsi="Arial" w:cs="Arial"/>
                <w:sz w:val="24"/>
                <w:szCs w:val="24"/>
              </w:rPr>
              <w:t>o</w:t>
            </w:r>
            <w:r w:rsidRPr="00B05646">
              <w:rPr>
                <w:rFonts w:ascii="Arial" w:hAnsi="Arial" w:cs="Arial"/>
                <w:spacing w:val="-4"/>
                <w:sz w:val="24"/>
                <w:szCs w:val="24"/>
              </w:rPr>
              <w:t xml:space="preserve"> </w:t>
            </w:r>
            <w:r w:rsidRPr="00B05646">
              <w:rPr>
                <w:rFonts w:ascii="Arial" w:hAnsi="Arial" w:cs="Arial"/>
                <w:sz w:val="24"/>
                <w:szCs w:val="24"/>
              </w:rPr>
              <w:t>controle</w:t>
            </w:r>
            <w:r w:rsidRPr="00B05646">
              <w:rPr>
                <w:rFonts w:ascii="Arial" w:hAnsi="Arial" w:cs="Arial"/>
                <w:spacing w:val="-2"/>
                <w:sz w:val="24"/>
                <w:szCs w:val="24"/>
              </w:rPr>
              <w:t xml:space="preserve"> </w:t>
            </w:r>
            <w:r w:rsidRPr="00B05646">
              <w:rPr>
                <w:rFonts w:ascii="Arial" w:hAnsi="Arial" w:cs="Arial"/>
                <w:sz w:val="24"/>
                <w:szCs w:val="24"/>
              </w:rPr>
              <w:t>eficiente</w:t>
            </w:r>
            <w:r w:rsidRPr="00B05646">
              <w:rPr>
                <w:rFonts w:ascii="Arial" w:hAnsi="Arial" w:cs="Arial"/>
                <w:spacing w:val="-2"/>
                <w:sz w:val="24"/>
                <w:szCs w:val="24"/>
              </w:rPr>
              <w:t xml:space="preserve"> </w:t>
            </w:r>
            <w:r w:rsidRPr="00B05646">
              <w:rPr>
                <w:rFonts w:ascii="Arial" w:hAnsi="Arial" w:cs="Arial"/>
                <w:sz w:val="24"/>
                <w:szCs w:val="24"/>
              </w:rPr>
              <w:t>do</w:t>
            </w:r>
            <w:r w:rsidRPr="00B05646">
              <w:rPr>
                <w:rFonts w:ascii="Arial" w:hAnsi="Arial" w:cs="Arial"/>
                <w:spacing w:val="-3"/>
                <w:sz w:val="24"/>
                <w:szCs w:val="24"/>
              </w:rPr>
              <w:t xml:space="preserve"> </w:t>
            </w:r>
            <w:r w:rsidRPr="00B05646">
              <w:rPr>
                <w:rFonts w:ascii="Arial" w:hAnsi="Arial" w:cs="Arial"/>
                <w:sz w:val="24"/>
                <w:szCs w:val="24"/>
              </w:rPr>
              <w:t>tempo;</w:t>
            </w:r>
          </w:p>
          <w:p w14:paraId="4976CA5A" w14:textId="77777777" w:rsidR="004A3644" w:rsidRPr="00B05646" w:rsidRDefault="002B626E">
            <w:pPr>
              <w:pStyle w:val="TableParagraph"/>
              <w:numPr>
                <w:ilvl w:val="0"/>
                <w:numId w:val="104"/>
              </w:numPr>
              <w:tabs>
                <w:tab w:val="left" w:pos="471"/>
              </w:tabs>
              <w:rPr>
                <w:rFonts w:ascii="Arial" w:hAnsi="Arial" w:cs="Arial"/>
                <w:sz w:val="24"/>
                <w:szCs w:val="24"/>
              </w:rPr>
            </w:pPr>
            <w:r w:rsidRPr="00B05646">
              <w:rPr>
                <w:rFonts w:ascii="Arial" w:hAnsi="Arial" w:cs="Arial"/>
                <w:sz w:val="24"/>
                <w:szCs w:val="24"/>
              </w:rPr>
              <w:t>Higienizar as mãos (POP</w:t>
            </w:r>
            <w:r w:rsidRPr="00B05646">
              <w:rPr>
                <w:rFonts w:ascii="Arial" w:hAnsi="Arial" w:cs="Arial"/>
                <w:spacing w:val="-8"/>
                <w:sz w:val="24"/>
                <w:szCs w:val="24"/>
              </w:rPr>
              <w:t xml:space="preserve"> </w:t>
            </w:r>
            <w:r w:rsidRPr="00B05646">
              <w:rPr>
                <w:rFonts w:ascii="Arial" w:hAnsi="Arial" w:cs="Arial"/>
                <w:sz w:val="24"/>
                <w:szCs w:val="24"/>
              </w:rPr>
              <w:t>02);</w:t>
            </w:r>
          </w:p>
          <w:p w14:paraId="6D3DC5F2" w14:textId="77777777" w:rsidR="004A3644" w:rsidRPr="00B05646" w:rsidRDefault="002B626E">
            <w:pPr>
              <w:pStyle w:val="TableParagraph"/>
              <w:numPr>
                <w:ilvl w:val="0"/>
                <w:numId w:val="104"/>
              </w:numPr>
              <w:tabs>
                <w:tab w:val="left" w:pos="471"/>
              </w:tabs>
              <w:ind w:right="97"/>
              <w:rPr>
                <w:rFonts w:ascii="Arial" w:hAnsi="Arial" w:cs="Arial"/>
                <w:sz w:val="24"/>
                <w:szCs w:val="24"/>
              </w:rPr>
            </w:pPr>
            <w:r w:rsidRPr="00B05646">
              <w:rPr>
                <w:rFonts w:ascii="Arial" w:hAnsi="Arial" w:cs="Arial"/>
                <w:sz w:val="24"/>
                <w:szCs w:val="24"/>
              </w:rPr>
              <w:t>Apresentar-se ao cliente/acompanhante e explicar o procedimento que será realizado, sanando todas suas dúvidas antes de iniciar a</w:t>
            </w:r>
            <w:r w:rsidRPr="00B05646">
              <w:rPr>
                <w:rFonts w:ascii="Arial" w:hAnsi="Arial" w:cs="Arial"/>
                <w:spacing w:val="-14"/>
                <w:sz w:val="24"/>
                <w:szCs w:val="24"/>
              </w:rPr>
              <w:t xml:space="preserve"> </w:t>
            </w:r>
            <w:r w:rsidRPr="00B05646">
              <w:rPr>
                <w:rFonts w:ascii="Arial" w:hAnsi="Arial" w:cs="Arial"/>
                <w:sz w:val="24"/>
                <w:szCs w:val="24"/>
              </w:rPr>
              <w:t>execução;</w:t>
            </w:r>
          </w:p>
          <w:p w14:paraId="75DFBA4A" w14:textId="77777777" w:rsidR="004A3644" w:rsidRPr="00B05646" w:rsidRDefault="002B626E">
            <w:pPr>
              <w:pStyle w:val="TableParagraph"/>
              <w:numPr>
                <w:ilvl w:val="0"/>
                <w:numId w:val="104"/>
              </w:numPr>
              <w:tabs>
                <w:tab w:val="left" w:pos="471"/>
              </w:tabs>
              <w:spacing w:before="1"/>
              <w:rPr>
                <w:rFonts w:ascii="Arial" w:hAnsi="Arial" w:cs="Arial"/>
                <w:sz w:val="24"/>
                <w:szCs w:val="24"/>
              </w:rPr>
            </w:pPr>
            <w:r w:rsidRPr="00B05646">
              <w:rPr>
                <w:rFonts w:ascii="Arial" w:hAnsi="Arial" w:cs="Arial"/>
                <w:sz w:val="24"/>
                <w:szCs w:val="24"/>
              </w:rPr>
              <w:t>Deitar a criança no centro do antropômetro descalça e com a cabeça livre de</w:t>
            </w:r>
            <w:r w:rsidRPr="00B05646">
              <w:rPr>
                <w:rFonts w:ascii="Arial" w:hAnsi="Arial" w:cs="Arial"/>
                <w:spacing w:val="-25"/>
                <w:sz w:val="24"/>
                <w:szCs w:val="24"/>
              </w:rPr>
              <w:t xml:space="preserve"> </w:t>
            </w:r>
            <w:r w:rsidRPr="00B05646">
              <w:rPr>
                <w:rFonts w:ascii="Arial" w:hAnsi="Arial" w:cs="Arial"/>
                <w:sz w:val="24"/>
                <w:szCs w:val="24"/>
              </w:rPr>
              <w:t>adereços;</w:t>
            </w:r>
          </w:p>
          <w:p w14:paraId="22FA9FF2" w14:textId="77777777" w:rsidR="004A3644" w:rsidRPr="00B05646" w:rsidRDefault="002B626E">
            <w:pPr>
              <w:pStyle w:val="TableParagraph"/>
              <w:numPr>
                <w:ilvl w:val="0"/>
                <w:numId w:val="104"/>
              </w:numPr>
              <w:tabs>
                <w:tab w:val="left" w:pos="471"/>
              </w:tabs>
              <w:rPr>
                <w:rFonts w:ascii="Arial" w:hAnsi="Arial" w:cs="Arial"/>
                <w:sz w:val="24"/>
                <w:szCs w:val="24"/>
              </w:rPr>
            </w:pPr>
            <w:r w:rsidRPr="00B05646">
              <w:rPr>
                <w:rFonts w:ascii="Arial" w:hAnsi="Arial" w:cs="Arial"/>
                <w:sz w:val="24"/>
                <w:szCs w:val="24"/>
              </w:rPr>
              <w:t>Manter, com a ajuda da mãe/ responsável: Garantir o posicionamento correto da</w:t>
            </w:r>
            <w:r w:rsidRPr="00B05646">
              <w:rPr>
                <w:rFonts w:ascii="Arial" w:hAnsi="Arial" w:cs="Arial"/>
                <w:spacing w:val="22"/>
                <w:sz w:val="24"/>
                <w:szCs w:val="24"/>
              </w:rPr>
              <w:t xml:space="preserve"> </w:t>
            </w:r>
            <w:r w:rsidRPr="00B05646">
              <w:rPr>
                <w:rFonts w:ascii="Arial" w:hAnsi="Arial" w:cs="Arial"/>
                <w:sz w:val="24"/>
                <w:szCs w:val="24"/>
              </w:rPr>
              <w:t>criança;</w:t>
            </w:r>
          </w:p>
          <w:p w14:paraId="03D6D285" w14:textId="77777777" w:rsidR="004A3644" w:rsidRPr="00B05646" w:rsidRDefault="002B626E">
            <w:pPr>
              <w:pStyle w:val="TableParagraph"/>
              <w:numPr>
                <w:ilvl w:val="1"/>
                <w:numId w:val="104"/>
              </w:numPr>
              <w:tabs>
                <w:tab w:val="left" w:pos="615"/>
              </w:tabs>
              <w:ind w:right="105" w:firstLine="0"/>
              <w:rPr>
                <w:rFonts w:ascii="Arial" w:hAnsi="Arial" w:cs="Arial"/>
                <w:sz w:val="24"/>
                <w:szCs w:val="24"/>
              </w:rPr>
            </w:pPr>
            <w:proofErr w:type="gramStart"/>
            <w:r w:rsidRPr="00B05646">
              <w:rPr>
                <w:rFonts w:ascii="Arial" w:hAnsi="Arial" w:cs="Arial"/>
                <w:sz w:val="24"/>
                <w:szCs w:val="24"/>
              </w:rPr>
              <w:t>a</w:t>
            </w:r>
            <w:proofErr w:type="gramEnd"/>
            <w:r w:rsidRPr="00B05646">
              <w:rPr>
                <w:rFonts w:ascii="Arial" w:hAnsi="Arial" w:cs="Arial"/>
                <w:sz w:val="24"/>
                <w:szCs w:val="24"/>
              </w:rPr>
              <w:t xml:space="preserve"> cabeça da criança, apoiada firmemente contra a parte fixa do equipamento, com o pescoço reto e o queixo afastado do</w:t>
            </w:r>
            <w:r w:rsidRPr="00B05646">
              <w:rPr>
                <w:rFonts w:ascii="Arial" w:hAnsi="Arial" w:cs="Arial"/>
                <w:spacing w:val="-13"/>
                <w:sz w:val="24"/>
                <w:szCs w:val="24"/>
              </w:rPr>
              <w:t xml:space="preserve"> </w:t>
            </w:r>
            <w:r w:rsidRPr="00B05646">
              <w:rPr>
                <w:rFonts w:ascii="Arial" w:hAnsi="Arial" w:cs="Arial"/>
                <w:sz w:val="24"/>
                <w:szCs w:val="24"/>
              </w:rPr>
              <w:t>peito;</w:t>
            </w:r>
          </w:p>
          <w:p w14:paraId="6356F65B" w14:textId="77777777" w:rsidR="004A3644" w:rsidRPr="00B05646" w:rsidRDefault="002B626E">
            <w:pPr>
              <w:pStyle w:val="TableParagraph"/>
              <w:numPr>
                <w:ilvl w:val="1"/>
                <w:numId w:val="104"/>
              </w:numPr>
              <w:tabs>
                <w:tab w:val="left" w:pos="634"/>
              </w:tabs>
              <w:spacing w:before="1"/>
              <w:ind w:left="633" w:hanging="116"/>
              <w:rPr>
                <w:rFonts w:ascii="Arial" w:hAnsi="Arial" w:cs="Arial"/>
                <w:sz w:val="24"/>
                <w:szCs w:val="24"/>
              </w:rPr>
            </w:pPr>
            <w:proofErr w:type="gramStart"/>
            <w:r w:rsidRPr="00B05646">
              <w:rPr>
                <w:rFonts w:ascii="Arial" w:hAnsi="Arial" w:cs="Arial"/>
                <w:sz w:val="24"/>
                <w:szCs w:val="24"/>
              </w:rPr>
              <w:t>os</w:t>
            </w:r>
            <w:proofErr w:type="gramEnd"/>
            <w:r w:rsidRPr="00B05646">
              <w:rPr>
                <w:rFonts w:ascii="Arial" w:hAnsi="Arial" w:cs="Arial"/>
                <w:sz w:val="24"/>
                <w:szCs w:val="24"/>
              </w:rPr>
              <w:t xml:space="preserve"> ombros totalmente em contato com a superfície de apoio do</w:t>
            </w:r>
            <w:r w:rsidRPr="00B05646">
              <w:rPr>
                <w:rFonts w:ascii="Arial" w:hAnsi="Arial" w:cs="Arial"/>
                <w:spacing w:val="-18"/>
                <w:sz w:val="24"/>
                <w:szCs w:val="24"/>
              </w:rPr>
              <w:t xml:space="preserve"> </w:t>
            </w:r>
            <w:r w:rsidRPr="00B05646">
              <w:rPr>
                <w:rFonts w:ascii="Arial" w:hAnsi="Arial" w:cs="Arial"/>
                <w:sz w:val="24"/>
                <w:szCs w:val="24"/>
              </w:rPr>
              <w:t>antropômetro;</w:t>
            </w:r>
          </w:p>
          <w:p w14:paraId="1A35EA30" w14:textId="77777777" w:rsidR="004A3644" w:rsidRPr="00B05646" w:rsidRDefault="002B626E">
            <w:pPr>
              <w:pStyle w:val="TableParagraph"/>
              <w:numPr>
                <w:ilvl w:val="1"/>
                <w:numId w:val="104"/>
              </w:numPr>
              <w:tabs>
                <w:tab w:val="left" w:pos="620"/>
              </w:tabs>
              <w:ind w:right="102" w:firstLine="0"/>
              <w:rPr>
                <w:rFonts w:ascii="Arial" w:hAnsi="Arial" w:cs="Arial"/>
                <w:sz w:val="24"/>
                <w:szCs w:val="24"/>
              </w:rPr>
            </w:pPr>
            <w:proofErr w:type="gramStart"/>
            <w:r w:rsidRPr="00B05646">
              <w:rPr>
                <w:rFonts w:ascii="Arial" w:hAnsi="Arial" w:cs="Arial"/>
                <w:sz w:val="24"/>
                <w:szCs w:val="24"/>
              </w:rPr>
              <w:t>os</w:t>
            </w:r>
            <w:proofErr w:type="gramEnd"/>
            <w:r w:rsidRPr="00B05646">
              <w:rPr>
                <w:rFonts w:ascii="Arial" w:hAnsi="Arial" w:cs="Arial"/>
                <w:sz w:val="24"/>
                <w:szCs w:val="24"/>
              </w:rPr>
              <w:t xml:space="preserve"> braços estendidos ao longo do corpo, as nádegas e os calcanhares da criança em pleno contato com a superfície que apoia o</w:t>
            </w:r>
            <w:r w:rsidRPr="00B05646">
              <w:rPr>
                <w:rFonts w:ascii="Arial" w:hAnsi="Arial" w:cs="Arial"/>
                <w:spacing w:val="-12"/>
                <w:sz w:val="24"/>
                <w:szCs w:val="24"/>
              </w:rPr>
              <w:t xml:space="preserve"> </w:t>
            </w:r>
            <w:r w:rsidRPr="00B05646">
              <w:rPr>
                <w:rFonts w:ascii="Arial" w:hAnsi="Arial" w:cs="Arial"/>
                <w:sz w:val="24"/>
                <w:szCs w:val="24"/>
              </w:rPr>
              <w:t>antropômetro;</w:t>
            </w:r>
          </w:p>
          <w:p w14:paraId="2165E0D9" w14:textId="77777777" w:rsidR="004A3644" w:rsidRPr="00B05646" w:rsidRDefault="002B626E">
            <w:pPr>
              <w:pStyle w:val="TableParagraph"/>
              <w:numPr>
                <w:ilvl w:val="0"/>
                <w:numId w:val="104"/>
              </w:numPr>
              <w:tabs>
                <w:tab w:val="left" w:pos="471"/>
              </w:tabs>
              <w:spacing w:before="1"/>
              <w:ind w:right="101"/>
              <w:jc w:val="both"/>
              <w:rPr>
                <w:rFonts w:ascii="Arial" w:hAnsi="Arial" w:cs="Arial"/>
                <w:sz w:val="24"/>
                <w:szCs w:val="24"/>
              </w:rPr>
            </w:pPr>
            <w:r w:rsidRPr="00B05646">
              <w:rPr>
                <w:rFonts w:ascii="Arial" w:hAnsi="Arial" w:cs="Arial"/>
                <w:sz w:val="24"/>
                <w:szCs w:val="24"/>
              </w:rPr>
              <w:t>Pressionar, cuidadosamente, os joelhos da criança para baixo, com uma das mãos, mantendo-os estendidos. Juntar os pés, fazendo um ângulo reto com as pernas. Levar a parte móvel do equipamento até as plantas dos pés, com cuidado para que não se mexam;</w:t>
            </w:r>
          </w:p>
          <w:p w14:paraId="5C6F9B27" w14:textId="77777777" w:rsidR="004A3644" w:rsidRPr="00B05646" w:rsidRDefault="002B626E">
            <w:pPr>
              <w:pStyle w:val="TableParagraph"/>
              <w:numPr>
                <w:ilvl w:val="0"/>
                <w:numId w:val="104"/>
              </w:numPr>
              <w:tabs>
                <w:tab w:val="left" w:pos="471"/>
              </w:tabs>
              <w:spacing w:before="1"/>
              <w:ind w:right="105"/>
              <w:jc w:val="both"/>
              <w:rPr>
                <w:rFonts w:ascii="Arial" w:hAnsi="Arial" w:cs="Arial"/>
                <w:sz w:val="24"/>
                <w:szCs w:val="24"/>
              </w:rPr>
            </w:pPr>
            <w:r w:rsidRPr="00B05646">
              <w:rPr>
                <w:rFonts w:ascii="Arial" w:hAnsi="Arial" w:cs="Arial"/>
                <w:sz w:val="24"/>
                <w:szCs w:val="24"/>
              </w:rPr>
              <w:t>Realizar a leitura do comprimento quando estiver seguro de que a criança não se moveu da posição</w:t>
            </w:r>
            <w:r w:rsidRPr="00B05646">
              <w:rPr>
                <w:rFonts w:ascii="Arial" w:hAnsi="Arial" w:cs="Arial"/>
                <w:spacing w:val="-7"/>
                <w:sz w:val="24"/>
                <w:szCs w:val="24"/>
              </w:rPr>
              <w:t xml:space="preserve"> </w:t>
            </w:r>
            <w:r w:rsidRPr="00B05646">
              <w:rPr>
                <w:rFonts w:ascii="Arial" w:hAnsi="Arial" w:cs="Arial"/>
                <w:sz w:val="24"/>
                <w:szCs w:val="24"/>
              </w:rPr>
              <w:t>indicada;</w:t>
            </w:r>
          </w:p>
          <w:p w14:paraId="40A01B75" w14:textId="77777777" w:rsidR="004A3644" w:rsidRPr="00B05646" w:rsidRDefault="002B626E">
            <w:pPr>
              <w:pStyle w:val="TableParagraph"/>
              <w:numPr>
                <w:ilvl w:val="0"/>
                <w:numId w:val="104"/>
              </w:numPr>
              <w:tabs>
                <w:tab w:val="left" w:pos="471"/>
              </w:tabs>
              <w:spacing w:before="1" w:line="266" w:lineRule="exact"/>
              <w:jc w:val="both"/>
              <w:rPr>
                <w:rFonts w:ascii="Arial" w:hAnsi="Arial" w:cs="Arial"/>
                <w:sz w:val="24"/>
                <w:szCs w:val="24"/>
              </w:rPr>
            </w:pPr>
            <w:r w:rsidRPr="00B05646">
              <w:rPr>
                <w:rFonts w:ascii="Arial" w:hAnsi="Arial" w:cs="Arial"/>
                <w:sz w:val="24"/>
                <w:szCs w:val="24"/>
              </w:rPr>
              <w:t>Retirar a</w:t>
            </w:r>
            <w:r w:rsidRPr="00B05646">
              <w:rPr>
                <w:rFonts w:ascii="Arial" w:hAnsi="Arial" w:cs="Arial"/>
                <w:spacing w:val="-6"/>
                <w:sz w:val="24"/>
                <w:szCs w:val="24"/>
              </w:rPr>
              <w:t xml:space="preserve"> </w:t>
            </w:r>
            <w:r w:rsidRPr="00B05646">
              <w:rPr>
                <w:rFonts w:ascii="Arial" w:hAnsi="Arial" w:cs="Arial"/>
                <w:sz w:val="24"/>
                <w:szCs w:val="24"/>
              </w:rPr>
              <w:t>criança;</w:t>
            </w:r>
          </w:p>
          <w:p w14:paraId="594A2DBF" w14:textId="77777777" w:rsidR="004A3644" w:rsidRPr="00B05646" w:rsidRDefault="002B626E">
            <w:pPr>
              <w:pStyle w:val="TableParagraph"/>
              <w:numPr>
                <w:ilvl w:val="0"/>
                <w:numId w:val="104"/>
              </w:numPr>
              <w:tabs>
                <w:tab w:val="left" w:pos="471"/>
              </w:tabs>
              <w:spacing w:line="266" w:lineRule="exact"/>
              <w:jc w:val="both"/>
              <w:rPr>
                <w:rFonts w:ascii="Arial" w:hAnsi="Arial" w:cs="Arial"/>
                <w:sz w:val="24"/>
                <w:szCs w:val="24"/>
              </w:rPr>
            </w:pPr>
            <w:r w:rsidRPr="00B05646">
              <w:rPr>
                <w:rFonts w:ascii="Arial" w:hAnsi="Arial" w:cs="Arial"/>
                <w:sz w:val="24"/>
                <w:szCs w:val="24"/>
              </w:rPr>
              <w:t>Higienizar as mãos (POP</w:t>
            </w:r>
            <w:r w:rsidRPr="00B05646">
              <w:rPr>
                <w:rFonts w:ascii="Arial" w:hAnsi="Arial" w:cs="Arial"/>
                <w:spacing w:val="-8"/>
                <w:sz w:val="24"/>
                <w:szCs w:val="24"/>
              </w:rPr>
              <w:t xml:space="preserve"> </w:t>
            </w:r>
            <w:r w:rsidRPr="00B05646">
              <w:rPr>
                <w:rFonts w:ascii="Arial" w:hAnsi="Arial" w:cs="Arial"/>
                <w:sz w:val="24"/>
                <w:szCs w:val="24"/>
              </w:rPr>
              <w:t>02);</w:t>
            </w:r>
          </w:p>
          <w:p w14:paraId="0DC9D4DA" w14:textId="77777777" w:rsidR="004A3644" w:rsidRPr="00B05646" w:rsidRDefault="002B626E">
            <w:pPr>
              <w:pStyle w:val="TableParagraph"/>
              <w:numPr>
                <w:ilvl w:val="0"/>
                <w:numId w:val="104"/>
              </w:numPr>
              <w:tabs>
                <w:tab w:val="left" w:pos="471"/>
              </w:tabs>
              <w:ind w:right="99"/>
              <w:rPr>
                <w:rFonts w:ascii="Arial" w:hAnsi="Arial" w:cs="Arial"/>
                <w:sz w:val="24"/>
                <w:szCs w:val="24"/>
              </w:rPr>
            </w:pPr>
            <w:r w:rsidRPr="00B05646">
              <w:rPr>
                <w:rFonts w:ascii="Arial" w:hAnsi="Arial" w:cs="Arial"/>
                <w:sz w:val="24"/>
                <w:szCs w:val="24"/>
              </w:rPr>
              <w:t>Realizar anotação de enfermagem, assinar e carimbar no prontuário; Documentar o cuidado e subsidiar o</w:t>
            </w:r>
            <w:r w:rsidRPr="00B05646">
              <w:rPr>
                <w:rFonts w:ascii="Arial" w:hAnsi="Arial" w:cs="Arial"/>
                <w:spacing w:val="-12"/>
                <w:sz w:val="24"/>
                <w:szCs w:val="24"/>
              </w:rPr>
              <w:t xml:space="preserve"> </w:t>
            </w:r>
            <w:r w:rsidRPr="00B05646">
              <w:rPr>
                <w:rFonts w:ascii="Arial" w:hAnsi="Arial" w:cs="Arial"/>
                <w:sz w:val="24"/>
                <w:szCs w:val="24"/>
              </w:rPr>
              <w:t>tratamento.</w:t>
            </w:r>
          </w:p>
          <w:p w14:paraId="12F76838" w14:textId="77777777" w:rsidR="004A3644" w:rsidRPr="00B05646" w:rsidRDefault="002B626E">
            <w:pPr>
              <w:pStyle w:val="TableParagraph"/>
              <w:numPr>
                <w:ilvl w:val="0"/>
                <w:numId w:val="104"/>
              </w:numPr>
              <w:tabs>
                <w:tab w:val="left" w:pos="471"/>
              </w:tabs>
              <w:spacing w:before="1"/>
              <w:rPr>
                <w:rFonts w:ascii="Arial" w:hAnsi="Arial" w:cs="Arial"/>
                <w:sz w:val="24"/>
                <w:szCs w:val="24"/>
              </w:rPr>
            </w:pPr>
            <w:r w:rsidRPr="00B05646">
              <w:rPr>
                <w:rFonts w:ascii="Arial" w:hAnsi="Arial" w:cs="Arial"/>
                <w:sz w:val="24"/>
                <w:szCs w:val="24"/>
              </w:rPr>
              <w:t>Registrar o procedimento em planilha de</w:t>
            </w:r>
            <w:r w:rsidRPr="00B05646">
              <w:rPr>
                <w:rFonts w:ascii="Arial" w:hAnsi="Arial" w:cs="Arial"/>
                <w:spacing w:val="-15"/>
                <w:sz w:val="24"/>
                <w:szCs w:val="24"/>
              </w:rPr>
              <w:t xml:space="preserve"> </w:t>
            </w:r>
            <w:r w:rsidRPr="00B05646">
              <w:rPr>
                <w:rFonts w:ascii="Arial" w:hAnsi="Arial" w:cs="Arial"/>
                <w:sz w:val="24"/>
                <w:szCs w:val="24"/>
              </w:rPr>
              <w:t>produção;</w:t>
            </w:r>
          </w:p>
          <w:p w14:paraId="3865E896" w14:textId="77777777" w:rsidR="004A3644" w:rsidRPr="00B05646" w:rsidRDefault="002B626E">
            <w:pPr>
              <w:pStyle w:val="TableParagraph"/>
              <w:numPr>
                <w:ilvl w:val="0"/>
                <w:numId w:val="104"/>
              </w:numPr>
              <w:tabs>
                <w:tab w:val="left" w:pos="471"/>
              </w:tabs>
              <w:rPr>
                <w:rFonts w:ascii="Arial" w:hAnsi="Arial" w:cs="Arial"/>
                <w:sz w:val="24"/>
                <w:szCs w:val="24"/>
              </w:rPr>
            </w:pPr>
            <w:r w:rsidRPr="00B05646">
              <w:rPr>
                <w:rFonts w:ascii="Arial" w:hAnsi="Arial" w:cs="Arial"/>
                <w:sz w:val="24"/>
                <w:szCs w:val="24"/>
              </w:rPr>
              <w:t>Manter ambiente de trabalho limpo e</w:t>
            </w:r>
            <w:r w:rsidRPr="00B05646">
              <w:rPr>
                <w:rFonts w:ascii="Arial" w:hAnsi="Arial" w:cs="Arial"/>
                <w:spacing w:val="-15"/>
                <w:sz w:val="24"/>
                <w:szCs w:val="24"/>
              </w:rPr>
              <w:t xml:space="preserve"> </w:t>
            </w:r>
            <w:r w:rsidRPr="00B05646">
              <w:rPr>
                <w:rFonts w:ascii="Arial" w:hAnsi="Arial" w:cs="Arial"/>
                <w:sz w:val="24"/>
                <w:szCs w:val="24"/>
              </w:rPr>
              <w:t>organizado.</w:t>
            </w:r>
          </w:p>
          <w:p w14:paraId="38989DD5" w14:textId="77777777" w:rsidR="004A3644" w:rsidRPr="00B05646" w:rsidRDefault="004A3644">
            <w:pPr>
              <w:pStyle w:val="TableParagraph"/>
              <w:ind w:left="0"/>
              <w:rPr>
                <w:rFonts w:ascii="Arial" w:hAnsi="Arial" w:cs="Arial"/>
                <w:b/>
                <w:sz w:val="24"/>
                <w:szCs w:val="24"/>
              </w:rPr>
            </w:pPr>
          </w:p>
          <w:p w14:paraId="51EBB7F7" w14:textId="77777777" w:rsidR="004A3644" w:rsidRPr="00B05646" w:rsidRDefault="002B626E">
            <w:pPr>
              <w:pStyle w:val="TableParagraph"/>
              <w:spacing w:before="1"/>
              <w:jc w:val="both"/>
              <w:rPr>
                <w:rFonts w:ascii="Arial" w:hAnsi="Arial" w:cs="Arial"/>
                <w:b/>
                <w:sz w:val="24"/>
                <w:szCs w:val="24"/>
              </w:rPr>
            </w:pPr>
            <w:r w:rsidRPr="00B05646">
              <w:rPr>
                <w:rFonts w:ascii="Arial" w:hAnsi="Arial" w:cs="Arial"/>
                <w:b/>
                <w:sz w:val="24"/>
                <w:szCs w:val="24"/>
              </w:rPr>
              <w:t xml:space="preserve">Crianças maiores de </w:t>
            </w:r>
            <w:proofErr w:type="gramStart"/>
            <w:r w:rsidRPr="00B05646">
              <w:rPr>
                <w:rFonts w:ascii="Arial" w:hAnsi="Arial" w:cs="Arial"/>
                <w:b/>
                <w:sz w:val="24"/>
                <w:szCs w:val="24"/>
              </w:rPr>
              <w:t>2</w:t>
            </w:r>
            <w:proofErr w:type="gramEnd"/>
            <w:r w:rsidRPr="00B05646">
              <w:rPr>
                <w:rFonts w:ascii="Arial" w:hAnsi="Arial" w:cs="Arial"/>
                <w:b/>
                <w:sz w:val="24"/>
                <w:szCs w:val="24"/>
              </w:rPr>
              <w:t xml:space="preserve"> anos, adolescentes e adultos:</w:t>
            </w:r>
          </w:p>
          <w:p w14:paraId="5AFD526D" w14:textId="77777777" w:rsidR="004A3644" w:rsidRPr="00B05646" w:rsidRDefault="002B626E">
            <w:pPr>
              <w:pStyle w:val="TableParagraph"/>
              <w:numPr>
                <w:ilvl w:val="0"/>
                <w:numId w:val="103"/>
              </w:numPr>
              <w:tabs>
                <w:tab w:val="left" w:pos="471"/>
              </w:tabs>
              <w:spacing w:before="1"/>
              <w:ind w:right="102"/>
              <w:jc w:val="both"/>
              <w:rPr>
                <w:rFonts w:ascii="Arial" w:hAnsi="Arial" w:cs="Arial"/>
                <w:sz w:val="24"/>
                <w:szCs w:val="24"/>
              </w:rPr>
            </w:pPr>
            <w:r w:rsidRPr="00B05646">
              <w:rPr>
                <w:rFonts w:ascii="Arial" w:hAnsi="Arial" w:cs="Arial"/>
                <w:sz w:val="24"/>
                <w:szCs w:val="24"/>
              </w:rPr>
              <w:t>Posicionar o cliente descalço, com a cabeça livre de adereços, no centro do equipamento; Solicitar ao cliente que permaneça de pé, ereto, com os braços estendidos ao longo do corpo, com a cabeça erguida, olhando para um ponto fixo na altura dos olhos; Garantir o posicionamento correto do</w:t>
            </w:r>
            <w:r w:rsidRPr="00B05646">
              <w:rPr>
                <w:rFonts w:ascii="Arial" w:hAnsi="Arial" w:cs="Arial"/>
                <w:spacing w:val="-10"/>
                <w:sz w:val="24"/>
                <w:szCs w:val="24"/>
              </w:rPr>
              <w:t xml:space="preserve"> </w:t>
            </w:r>
            <w:r w:rsidRPr="00B05646">
              <w:rPr>
                <w:rFonts w:ascii="Arial" w:hAnsi="Arial" w:cs="Arial"/>
                <w:sz w:val="24"/>
                <w:szCs w:val="24"/>
              </w:rPr>
              <w:t>cliente;</w:t>
            </w:r>
          </w:p>
          <w:p w14:paraId="1E5FF420" w14:textId="1EA26566" w:rsidR="00232C8A" w:rsidRPr="00B05646" w:rsidRDefault="002B626E">
            <w:pPr>
              <w:pStyle w:val="TableParagraph"/>
              <w:numPr>
                <w:ilvl w:val="0"/>
                <w:numId w:val="103"/>
              </w:numPr>
              <w:tabs>
                <w:tab w:val="left" w:pos="471"/>
              </w:tabs>
              <w:spacing w:line="247" w:lineRule="exact"/>
              <w:jc w:val="both"/>
              <w:rPr>
                <w:rFonts w:ascii="Arial" w:hAnsi="Arial" w:cs="Arial"/>
                <w:sz w:val="24"/>
                <w:szCs w:val="24"/>
              </w:rPr>
            </w:pPr>
            <w:r w:rsidRPr="00B05646">
              <w:rPr>
                <w:rFonts w:ascii="Arial" w:hAnsi="Arial" w:cs="Arial"/>
                <w:sz w:val="24"/>
                <w:szCs w:val="24"/>
              </w:rPr>
              <w:t>Solicitar</w:t>
            </w:r>
            <w:r w:rsidRPr="00B05646">
              <w:rPr>
                <w:rFonts w:ascii="Arial" w:hAnsi="Arial" w:cs="Arial"/>
                <w:spacing w:val="34"/>
                <w:sz w:val="24"/>
                <w:szCs w:val="24"/>
              </w:rPr>
              <w:t xml:space="preserve"> </w:t>
            </w:r>
            <w:r w:rsidRPr="00B05646">
              <w:rPr>
                <w:rFonts w:ascii="Arial" w:hAnsi="Arial" w:cs="Arial"/>
                <w:sz w:val="24"/>
                <w:szCs w:val="24"/>
              </w:rPr>
              <w:t>ao</w:t>
            </w:r>
            <w:r w:rsidRPr="00B05646">
              <w:rPr>
                <w:rFonts w:ascii="Arial" w:hAnsi="Arial" w:cs="Arial"/>
                <w:spacing w:val="36"/>
                <w:sz w:val="24"/>
                <w:szCs w:val="24"/>
              </w:rPr>
              <w:t xml:space="preserve"> </w:t>
            </w:r>
            <w:r w:rsidRPr="00B05646">
              <w:rPr>
                <w:rFonts w:ascii="Arial" w:hAnsi="Arial" w:cs="Arial"/>
                <w:sz w:val="24"/>
                <w:szCs w:val="24"/>
              </w:rPr>
              <w:t>cliente</w:t>
            </w:r>
            <w:r w:rsidRPr="00B05646">
              <w:rPr>
                <w:rFonts w:ascii="Arial" w:hAnsi="Arial" w:cs="Arial"/>
                <w:spacing w:val="35"/>
                <w:sz w:val="24"/>
                <w:szCs w:val="24"/>
              </w:rPr>
              <w:t xml:space="preserve"> </w:t>
            </w:r>
            <w:r w:rsidRPr="00B05646">
              <w:rPr>
                <w:rFonts w:ascii="Arial" w:hAnsi="Arial" w:cs="Arial"/>
                <w:sz w:val="24"/>
                <w:szCs w:val="24"/>
              </w:rPr>
              <w:t>que</w:t>
            </w:r>
            <w:r w:rsidRPr="00B05646">
              <w:rPr>
                <w:rFonts w:ascii="Arial" w:hAnsi="Arial" w:cs="Arial"/>
                <w:spacing w:val="36"/>
                <w:sz w:val="24"/>
                <w:szCs w:val="24"/>
              </w:rPr>
              <w:t xml:space="preserve"> </w:t>
            </w:r>
            <w:r w:rsidRPr="00B05646">
              <w:rPr>
                <w:rFonts w:ascii="Arial" w:hAnsi="Arial" w:cs="Arial"/>
                <w:sz w:val="24"/>
                <w:szCs w:val="24"/>
              </w:rPr>
              <w:t>encoste</w:t>
            </w:r>
            <w:r w:rsidRPr="00B05646">
              <w:rPr>
                <w:rFonts w:ascii="Arial" w:hAnsi="Arial" w:cs="Arial"/>
                <w:spacing w:val="36"/>
                <w:sz w:val="24"/>
                <w:szCs w:val="24"/>
              </w:rPr>
              <w:t xml:space="preserve"> </w:t>
            </w:r>
            <w:r w:rsidRPr="00B05646">
              <w:rPr>
                <w:rFonts w:ascii="Arial" w:hAnsi="Arial" w:cs="Arial"/>
                <w:sz w:val="24"/>
                <w:szCs w:val="24"/>
              </w:rPr>
              <w:t>os</w:t>
            </w:r>
            <w:r w:rsidRPr="00B05646">
              <w:rPr>
                <w:rFonts w:ascii="Arial" w:hAnsi="Arial" w:cs="Arial"/>
                <w:spacing w:val="39"/>
                <w:sz w:val="24"/>
                <w:szCs w:val="24"/>
              </w:rPr>
              <w:t xml:space="preserve"> </w:t>
            </w:r>
            <w:r w:rsidRPr="00B05646">
              <w:rPr>
                <w:rFonts w:ascii="Arial" w:hAnsi="Arial" w:cs="Arial"/>
                <w:sz w:val="24"/>
                <w:szCs w:val="24"/>
              </w:rPr>
              <w:t>calcanhares,</w:t>
            </w:r>
            <w:r w:rsidRPr="00B05646">
              <w:rPr>
                <w:rFonts w:ascii="Arial" w:hAnsi="Arial" w:cs="Arial"/>
                <w:spacing w:val="38"/>
                <w:sz w:val="24"/>
                <w:szCs w:val="24"/>
              </w:rPr>
              <w:t xml:space="preserve"> </w:t>
            </w:r>
            <w:r w:rsidRPr="00B05646">
              <w:rPr>
                <w:rFonts w:ascii="Arial" w:hAnsi="Arial" w:cs="Arial"/>
                <w:sz w:val="24"/>
                <w:szCs w:val="24"/>
              </w:rPr>
              <w:t>ombros</w:t>
            </w:r>
            <w:r w:rsidRPr="00B05646">
              <w:rPr>
                <w:rFonts w:ascii="Arial" w:hAnsi="Arial" w:cs="Arial"/>
                <w:spacing w:val="35"/>
                <w:sz w:val="24"/>
                <w:szCs w:val="24"/>
              </w:rPr>
              <w:t xml:space="preserve"> </w:t>
            </w:r>
            <w:r w:rsidRPr="00B05646">
              <w:rPr>
                <w:rFonts w:ascii="Arial" w:hAnsi="Arial" w:cs="Arial"/>
                <w:sz w:val="24"/>
                <w:szCs w:val="24"/>
              </w:rPr>
              <w:t>e</w:t>
            </w:r>
            <w:r w:rsidRPr="00B05646">
              <w:rPr>
                <w:rFonts w:ascii="Arial" w:hAnsi="Arial" w:cs="Arial"/>
                <w:spacing w:val="35"/>
                <w:sz w:val="24"/>
                <w:szCs w:val="24"/>
              </w:rPr>
              <w:t xml:space="preserve"> </w:t>
            </w:r>
            <w:r w:rsidRPr="00B05646">
              <w:rPr>
                <w:rFonts w:ascii="Arial" w:hAnsi="Arial" w:cs="Arial"/>
                <w:sz w:val="24"/>
                <w:szCs w:val="24"/>
              </w:rPr>
              <w:t>nádegas</w:t>
            </w:r>
            <w:r w:rsidRPr="00B05646">
              <w:rPr>
                <w:rFonts w:ascii="Arial" w:hAnsi="Arial" w:cs="Arial"/>
                <w:spacing w:val="35"/>
                <w:sz w:val="24"/>
                <w:szCs w:val="24"/>
              </w:rPr>
              <w:t xml:space="preserve"> </w:t>
            </w:r>
            <w:proofErr w:type="gramStart"/>
            <w:r w:rsidRPr="00B05646">
              <w:rPr>
                <w:rFonts w:ascii="Arial" w:hAnsi="Arial" w:cs="Arial"/>
                <w:sz w:val="24"/>
                <w:szCs w:val="24"/>
              </w:rPr>
              <w:t>em</w:t>
            </w:r>
            <w:proofErr w:type="gramEnd"/>
            <w:r w:rsidRPr="00B05646">
              <w:rPr>
                <w:rFonts w:ascii="Arial" w:hAnsi="Arial" w:cs="Arial"/>
                <w:spacing w:val="37"/>
                <w:sz w:val="24"/>
                <w:szCs w:val="24"/>
              </w:rPr>
              <w:t xml:space="preserve"> </w:t>
            </w:r>
          </w:p>
          <w:tbl>
            <w:tblPr>
              <w:tblStyle w:val="TableNormal"/>
              <w:tblW w:w="8734"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34"/>
            </w:tblGrid>
            <w:tr w:rsidR="00232C8A" w:rsidRPr="00B05646" w14:paraId="63F6705A" w14:textId="77777777" w:rsidTr="00232C8A">
              <w:trPr>
                <w:trHeight w:val="2952"/>
              </w:trPr>
              <w:tc>
                <w:tcPr>
                  <w:tcW w:w="8734" w:type="dxa"/>
                </w:tcPr>
                <w:p w14:paraId="622532D5" w14:textId="158C9F28" w:rsidR="00232C8A" w:rsidRPr="00B05646" w:rsidRDefault="00232C8A" w:rsidP="00DE6979">
                  <w:pPr>
                    <w:pStyle w:val="TableParagraph"/>
                    <w:spacing w:line="266" w:lineRule="exact"/>
                    <w:ind w:left="470"/>
                    <w:rPr>
                      <w:rFonts w:ascii="Arial" w:hAnsi="Arial" w:cs="Arial"/>
                      <w:sz w:val="24"/>
                      <w:szCs w:val="24"/>
                    </w:rPr>
                  </w:pPr>
                  <w:proofErr w:type="gramStart"/>
                  <w:r w:rsidRPr="00B05646">
                    <w:rPr>
                      <w:rFonts w:ascii="Arial" w:hAnsi="Arial" w:cs="Arial"/>
                      <w:sz w:val="24"/>
                      <w:szCs w:val="24"/>
                    </w:rPr>
                    <w:lastRenderedPageBreak/>
                    <w:t>contato</w:t>
                  </w:r>
                  <w:proofErr w:type="gramEnd"/>
                  <w:r w:rsidRPr="00B05646">
                    <w:rPr>
                      <w:rFonts w:ascii="Arial" w:hAnsi="Arial" w:cs="Arial"/>
                      <w:spacing w:val="37"/>
                      <w:sz w:val="24"/>
                      <w:szCs w:val="24"/>
                    </w:rPr>
                    <w:t xml:space="preserve"> </w:t>
                  </w:r>
                  <w:r w:rsidRPr="00B05646">
                    <w:rPr>
                      <w:rFonts w:ascii="Arial" w:hAnsi="Arial" w:cs="Arial"/>
                      <w:sz w:val="24"/>
                      <w:szCs w:val="24"/>
                    </w:rPr>
                    <w:t>com</w:t>
                  </w:r>
                  <w:r w:rsidRPr="00B05646">
                    <w:rPr>
                      <w:rFonts w:ascii="Arial" w:hAnsi="Arial" w:cs="Arial"/>
                      <w:spacing w:val="36"/>
                      <w:sz w:val="24"/>
                      <w:szCs w:val="24"/>
                    </w:rPr>
                    <w:t xml:space="preserve"> </w:t>
                  </w:r>
                  <w:r w:rsidRPr="00B05646">
                    <w:rPr>
                      <w:rFonts w:ascii="Arial" w:hAnsi="Arial" w:cs="Arial"/>
                      <w:sz w:val="24"/>
                      <w:szCs w:val="24"/>
                    </w:rPr>
                    <w:t>o</w:t>
                  </w:r>
                  <w:r>
                    <w:rPr>
                      <w:rFonts w:ascii="Arial" w:hAnsi="Arial" w:cs="Arial"/>
                      <w:sz w:val="24"/>
                      <w:szCs w:val="24"/>
                    </w:rPr>
                    <w:t xml:space="preserve"> </w:t>
                  </w:r>
                  <w:r w:rsidRPr="00B05646">
                    <w:rPr>
                      <w:rFonts w:ascii="Arial" w:hAnsi="Arial" w:cs="Arial"/>
                      <w:sz w:val="24"/>
                      <w:szCs w:val="24"/>
                    </w:rPr>
                    <w:t>antropômetro/ parede;</w:t>
                  </w:r>
                </w:p>
                <w:p w14:paraId="481C12F5" w14:textId="77777777" w:rsidR="00232C8A" w:rsidRPr="00B05646" w:rsidRDefault="00232C8A" w:rsidP="00DE6979">
                  <w:pPr>
                    <w:pStyle w:val="TableParagraph"/>
                    <w:numPr>
                      <w:ilvl w:val="0"/>
                      <w:numId w:val="102"/>
                    </w:numPr>
                    <w:tabs>
                      <w:tab w:val="left" w:pos="471"/>
                    </w:tabs>
                    <w:ind w:right="101"/>
                    <w:rPr>
                      <w:rFonts w:ascii="Arial" w:hAnsi="Arial" w:cs="Arial"/>
                      <w:sz w:val="24"/>
                      <w:szCs w:val="24"/>
                    </w:rPr>
                  </w:pPr>
                  <w:r w:rsidRPr="00B05646">
                    <w:rPr>
                      <w:rFonts w:ascii="Arial" w:hAnsi="Arial" w:cs="Arial"/>
                      <w:sz w:val="24"/>
                      <w:szCs w:val="24"/>
                    </w:rPr>
                    <w:t>Abaixar a parte móvel do equipamento, fixando-a contra a cabeça, com pressão suficiente para comprimir o</w:t>
                  </w:r>
                  <w:r w:rsidRPr="00B05646">
                    <w:rPr>
                      <w:rFonts w:ascii="Arial" w:hAnsi="Arial" w:cs="Arial"/>
                      <w:spacing w:val="-9"/>
                      <w:sz w:val="24"/>
                      <w:szCs w:val="24"/>
                    </w:rPr>
                    <w:t xml:space="preserve"> </w:t>
                  </w:r>
                  <w:r w:rsidRPr="00B05646">
                    <w:rPr>
                      <w:rFonts w:ascii="Arial" w:hAnsi="Arial" w:cs="Arial"/>
                      <w:sz w:val="24"/>
                      <w:szCs w:val="24"/>
                    </w:rPr>
                    <w:t>cabelo;</w:t>
                  </w:r>
                </w:p>
                <w:p w14:paraId="78102B53" w14:textId="77777777" w:rsidR="00232C8A" w:rsidRPr="00B05646" w:rsidRDefault="00232C8A" w:rsidP="00DE6979">
                  <w:pPr>
                    <w:pStyle w:val="TableParagraph"/>
                    <w:numPr>
                      <w:ilvl w:val="0"/>
                      <w:numId w:val="102"/>
                    </w:numPr>
                    <w:tabs>
                      <w:tab w:val="left" w:pos="471"/>
                    </w:tabs>
                    <w:rPr>
                      <w:rFonts w:ascii="Arial" w:hAnsi="Arial" w:cs="Arial"/>
                      <w:sz w:val="24"/>
                      <w:szCs w:val="24"/>
                    </w:rPr>
                  </w:pPr>
                  <w:r w:rsidRPr="00B05646">
                    <w:rPr>
                      <w:rFonts w:ascii="Arial" w:hAnsi="Arial" w:cs="Arial"/>
                      <w:sz w:val="24"/>
                      <w:szCs w:val="24"/>
                    </w:rPr>
                    <w:t>Solicitar ao cliente que desça do equipamento, mantendo o cursor</w:t>
                  </w:r>
                  <w:r w:rsidRPr="00B05646">
                    <w:rPr>
                      <w:rFonts w:ascii="Arial" w:hAnsi="Arial" w:cs="Arial"/>
                      <w:spacing w:val="-19"/>
                      <w:sz w:val="24"/>
                      <w:szCs w:val="24"/>
                    </w:rPr>
                    <w:t xml:space="preserve"> </w:t>
                  </w:r>
                  <w:r w:rsidRPr="00B05646">
                    <w:rPr>
                      <w:rFonts w:ascii="Arial" w:hAnsi="Arial" w:cs="Arial"/>
                      <w:sz w:val="24"/>
                      <w:szCs w:val="24"/>
                    </w:rPr>
                    <w:t>imóvel;</w:t>
                  </w:r>
                </w:p>
                <w:p w14:paraId="1F5B05B1" w14:textId="77777777" w:rsidR="00232C8A" w:rsidRPr="00B05646" w:rsidRDefault="00232C8A" w:rsidP="00DE6979">
                  <w:pPr>
                    <w:pStyle w:val="TableParagraph"/>
                    <w:numPr>
                      <w:ilvl w:val="0"/>
                      <w:numId w:val="102"/>
                    </w:numPr>
                    <w:tabs>
                      <w:tab w:val="left" w:pos="471"/>
                    </w:tabs>
                    <w:spacing w:before="1"/>
                    <w:rPr>
                      <w:rFonts w:ascii="Arial" w:hAnsi="Arial" w:cs="Arial"/>
                      <w:sz w:val="24"/>
                      <w:szCs w:val="24"/>
                    </w:rPr>
                  </w:pPr>
                  <w:r w:rsidRPr="00B05646">
                    <w:rPr>
                      <w:rFonts w:ascii="Arial" w:hAnsi="Arial" w:cs="Arial"/>
                      <w:sz w:val="24"/>
                      <w:szCs w:val="24"/>
                    </w:rPr>
                    <w:t>Realizar a leitura da estatura, sem soltar a parte móvel do</w:t>
                  </w:r>
                  <w:r w:rsidRPr="00B05646">
                    <w:rPr>
                      <w:rFonts w:ascii="Arial" w:hAnsi="Arial" w:cs="Arial"/>
                      <w:spacing w:val="-24"/>
                      <w:sz w:val="24"/>
                      <w:szCs w:val="24"/>
                    </w:rPr>
                    <w:t xml:space="preserve"> </w:t>
                  </w:r>
                  <w:r w:rsidRPr="00B05646">
                    <w:rPr>
                      <w:rFonts w:ascii="Arial" w:hAnsi="Arial" w:cs="Arial"/>
                      <w:sz w:val="24"/>
                      <w:szCs w:val="24"/>
                    </w:rPr>
                    <w:t>equipamento;</w:t>
                  </w:r>
                </w:p>
                <w:p w14:paraId="01F61891" w14:textId="77777777" w:rsidR="00232C8A" w:rsidRPr="00B05646" w:rsidRDefault="00232C8A" w:rsidP="00DE6979">
                  <w:pPr>
                    <w:pStyle w:val="TableParagraph"/>
                    <w:numPr>
                      <w:ilvl w:val="0"/>
                      <w:numId w:val="102"/>
                    </w:numPr>
                    <w:tabs>
                      <w:tab w:val="left" w:pos="471"/>
                    </w:tabs>
                    <w:spacing w:before="1"/>
                    <w:rPr>
                      <w:rFonts w:ascii="Arial" w:hAnsi="Arial" w:cs="Arial"/>
                      <w:sz w:val="24"/>
                      <w:szCs w:val="24"/>
                    </w:rPr>
                  </w:pPr>
                  <w:r w:rsidRPr="00B05646">
                    <w:rPr>
                      <w:rFonts w:ascii="Arial" w:hAnsi="Arial" w:cs="Arial"/>
                      <w:sz w:val="24"/>
                      <w:szCs w:val="24"/>
                    </w:rPr>
                    <w:t>Higienizar as mãos (POP</w:t>
                  </w:r>
                  <w:r w:rsidRPr="00B05646">
                    <w:rPr>
                      <w:rFonts w:ascii="Arial" w:hAnsi="Arial" w:cs="Arial"/>
                      <w:spacing w:val="-8"/>
                      <w:sz w:val="24"/>
                      <w:szCs w:val="24"/>
                    </w:rPr>
                    <w:t xml:space="preserve"> </w:t>
                  </w:r>
                  <w:r w:rsidRPr="00B05646">
                    <w:rPr>
                      <w:rFonts w:ascii="Arial" w:hAnsi="Arial" w:cs="Arial"/>
                      <w:sz w:val="24"/>
                      <w:szCs w:val="24"/>
                    </w:rPr>
                    <w:t>02);</w:t>
                  </w:r>
                </w:p>
                <w:p w14:paraId="59192E2B" w14:textId="77777777" w:rsidR="00232C8A" w:rsidRPr="00B05646" w:rsidRDefault="00232C8A" w:rsidP="00DE6979">
                  <w:pPr>
                    <w:pStyle w:val="TableParagraph"/>
                    <w:numPr>
                      <w:ilvl w:val="0"/>
                      <w:numId w:val="102"/>
                    </w:numPr>
                    <w:tabs>
                      <w:tab w:val="left" w:pos="471"/>
                    </w:tabs>
                    <w:ind w:right="104"/>
                    <w:rPr>
                      <w:rFonts w:ascii="Arial" w:hAnsi="Arial" w:cs="Arial"/>
                      <w:sz w:val="24"/>
                      <w:szCs w:val="24"/>
                    </w:rPr>
                  </w:pPr>
                  <w:r w:rsidRPr="00B05646">
                    <w:rPr>
                      <w:rFonts w:ascii="Arial" w:hAnsi="Arial" w:cs="Arial"/>
                      <w:sz w:val="24"/>
                      <w:szCs w:val="24"/>
                    </w:rPr>
                    <w:t>Realizar anotação de enfermagem, assinar e carimbar no prontuário; Documentar o cuidado e subsidiar o</w:t>
                  </w:r>
                  <w:r w:rsidRPr="00B05646">
                    <w:rPr>
                      <w:rFonts w:ascii="Arial" w:hAnsi="Arial" w:cs="Arial"/>
                      <w:spacing w:val="-12"/>
                      <w:sz w:val="24"/>
                      <w:szCs w:val="24"/>
                    </w:rPr>
                    <w:t xml:space="preserve"> </w:t>
                  </w:r>
                  <w:r w:rsidRPr="00B05646">
                    <w:rPr>
                      <w:rFonts w:ascii="Arial" w:hAnsi="Arial" w:cs="Arial"/>
                      <w:sz w:val="24"/>
                      <w:szCs w:val="24"/>
                    </w:rPr>
                    <w:t>tratamento.</w:t>
                  </w:r>
                </w:p>
                <w:p w14:paraId="360D0A01" w14:textId="77777777" w:rsidR="00232C8A" w:rsidRPr="00B05646" w:rsidRDefault="00232C8A" w:rsidP="00DE6979">
                  <w:pPr>
                    <w:pStyle w:val="TableParagraph"/>
                    <w:numPr>
                      <w:ilvl w:val="0"/>
                      <w:numId w:val="102"/>
                    </w:numPr>
                    <w:tabs>
                      <w:tab w:val="left" w:pos="471"/>
                    </w:tabs>
                    <w:spacing w:line="264" w:lineRule="exact"/>
                    <w:rPr>
                      <w:rFonts w:ascii="Arial" w:hAnsi="Arial" w:cs="Arial"/>
                      <w:sz w:val="24"/>
                      <w:szCs w:val="24"/>
                    </w:rPr>
                  </w:pPr>
                  <w:r w:rsidRPr="00B05646">
                    <w:rPr>
                      <w:rFonts w:ascii="Arial" w:hAnsi="Arial" w:cs="Arial"/>
                      <w:sz w:val="24"/>
                      <w:szCs w:val="24"/>
                    </w:rPr>
                    <w:t>Registrar o procedimento em planilha de</w:t>
                  </w:r>
                  <w:r w:rsidRPr="00B05646">
                    <w:rPr>
                      <w:rFonts w:ascii="Arial" w:hAnsi="Arial" w:cs="Arial"/>
                      <w:spacing w:val="-15"/>
                      <w:sz w:val="24"/>
                      <w:szCs w:val="24"/>
                    </w:rPr>
                    <w:t xml:space="preserve"> </w:t>
                  </w:r>
                  <w:r w:rsidRPr="00B05646">
                    <w:rPr>
                      <w:rFonts w:ascii="Arial" w:hAnsi="Arial" w:cs="Arial"/>
                      <w:sz w:val="24"/>
                      <w:szCs w:val="24"/>
                    </w:rPr>
                    <w:t>produção;</w:t>
                  </w:r>
                </w:p>
                <w:p w14:paraId="2D45A5CD" w14:textId="77777777" w:rsidR="00232C8A" w:rsidRPr="00B05646" w:rsidRDefault="00232C8A" w:rsidP="00DE6979">
                  <w:pPr>
                    <w:pStyle w:val="TableParagraph"/>
                    <w:numPr>
                      <w:ilvl w:val="0"/>
                      <w:numId w:val="102"/>
                    </w:numPr>
                    <w:tabs>
                      <w:tab w:val="left" w:pos="471"/>
                    </w:tabs>
                    <w:rPr>
                      <w:rFonts w:ascii="Arial" w:hAnsi="Arial" w:cs="Arial"/>
                      <w:sz w:val="24"/>
                      <w:szCs w:val="24"/>
                    </w:rPr>
                  </w:pPr>
                  <w:r w:rsidRPr="00B05646">
                    <w:rPr>
                      <w:rFonts w:ascii="Arial" w:hAnsi="Arial" w:cs="Arial"/>
                      <w:sz w:val="24"/>
                      <w:szCs w:val="24"/>
                    </w:rPr>
                    <w:t>Manter ambiente de trabalho limpo e</w:t>
                  </w:r>
                  <w:r w:rsidRPr="00B05646">
                    <w:rPr>
                      <w:rFonts w:ascii="Arial" w:hAnsi="Arial" w:cs="Arial"/>
                      <w:spacing w:val="-15"/>
                      <w:sz w:val="24"/>
                      <w:szCs w:val="24"/>
                    </w:rPr>
                    <w:t xml:space="preserve"> </w:t>
                  </w:r>
                  <w:r w:rsidRPr="00B05646">
                    <w:rPr>
                      <w:rFonts w:ascii="Arial" w:hAnsi="Arial" w:cs="Arial"/>
                      <w:sz w:val="24"/>
                      <w:szCs w:val="24"/>
                    </w:rPr>
                    <w:t>organizado.</w:t>
                  </w:r>
                </w:p>
              </w:tc>
            </w:tr>
            <w:tr w:rsidR="00232C8A" w:rsidRPr="00B05646" w14:paraId="5E6D1059" w14:textId="77777777" w:rsidTr="00232C8A">
              <w:trPr>
                <w:trHeight w:val="297"/>
              </w:trPr>
              <w:tc>
                <w:tcPr>
                  <w:tcW w:w="8734" w:type="dxa"/>
                </w:tcPr>
                <w:p w14:paraId="00412675" w14:textId="77777777" w:rsidR="00232C8A" w:rsidRPr="00B05646" w:rsidRDefault="00232C8A" w:rsidP="00DE6979">
                  <w:pPr>
                    <w:pStyle w:val="TableParagraph"/>
                    <w:spacing w:line="278" w:lineRule="exact"/>
                    <w:rPr>
                      <w:rFonts w:ascii="Arial" w:hAnsi="Arial" w:cs="Arial"/>
                      <w:i/>
                      <w:sz w:val="24"/>
                      <w:szCs w:val="24"/>
                    </w:rPr>
                  </w:pPr>
                  <w:r w:rsidRPr="00B05646">
                    <w:rPr>
                      <w:rFonts w:ascii="Arial" w:hAnsi="Arial" w:cs="Arial"/>
                      <w:i/>
                      <w:color w:val="0E6EC5"/>
                      <w:sz w:val="24"/>
                      <w:szCs w:val="24"/>
                    </w:rPr>
                    <w:t>Considerações</w:t>
                  </w:r>
                </w:p>
              </w:tc>
            </w:tr>
            <w:tr w:rsidR="00232C8A" w:rsidRPr="00B05646" w14:paraId="7075E90A" w14:textId="77777777" w:rsidTr="00232C8A">
              <w:trPr>
                <w:trHeight w:val="532"/>
              </w:trPr>
              <w:tc>
                <w:tcPr>
                  <w:tcW w:w="8734" w:type="dxa"/>
                </w:tcPr>
                <w:p w14:paraId="191908DE" w14:textId="77777777" w:rsidR="00232C8A" w:rsidRPr="00B05646" w:rsidRDefault="00232C8A" w:rsidP="00DE6979">
                  <w:pPr>
                    <w:pStyle w:val="TableParagraph"/>
                    <w:spacing w:line="266" w:lineRule="exact"/>
                    <w:rPr>
                      <w:rFonts w:ascii="Arial" w:hAnsi="Arial" w:cs="Arial"/>
                      <w:sz w:val="24"/>
                      <w:szCs w:val="24"/>
                    </w:rPr>
                  </w:pPr>
                  <w:r w:rsidRPr="00B05646">
                    <w:rPr>
                      <w:rFonts w:ascii="Arial" w:hAnsi="Arial" w:cs="Arial"/>
                      <w:sz w:val="24"/>
                      <w:szCs w:val="24"/>
                    </w:rPr>
                    <w:t>Antropômetro vertical deve estar fixado numa parede lisa e sem rodapé.</w:t>
                  </w:r>
                </w:p>
              </w:tc>
            </w:tr>
            <w:tr w:rsidR="00232C8A" w:rsidRPr="00B05646" w14:paraId="43745F10" w14:textId="77777777" w:rsidTr="00232C8A">
              <w:trPr>
                <w:trHeight w:val="297"/>
              </w:trPr>
              <w:tc>
                <w:tcPr>
                  <w:tcW w:w="8734" w:type="dxa"/>
                </w:tcPr>
                <w:p w14:paraId="767A0DE7" w14:textId="77777777" w:rsidR="00232C8A" w:rsidRPr="00B05646" w:rsidRDefault="00232C8A" w:rsidP="00DE6979">
                  <w:pPr>
                    <w:pStyle w:val="TableParagraph"/>
                    <w:spacing w:before="2" w:line="275" w:lineRule="exact"/>
                    <w:rPr>
                      <w:rFonts w:ascii="Arial" w:hAnsi="Arial" w:cs="Arial"/>
                      <w:i/>
                      <w:sz w:val="24"/>
                      <w:szCs w:val="24"/>
                    </w:rPr>
                  </w:pPr>
                  <w:r w:rsidRPr="00B05646">
                    <w:rPr>
                      <w:rFonts w:ascii="Arial" w:hAnsi="Arial" w:cs="Arial"/>
                      <w:i/>
                      <w:color w:val="0E6EC5"/>
                      <w:sz w:val="24"/>
                      <w:szCs w:val="24"/>
                    </w:rPr>
                    <w:t>Referências</w:t>
                  </w:r>
                </w:p>
              </w:tc>
            </w:tr>
            <w:tr w:rsidR="00232C8A" w:rsidRPr="00B05646" w14:paraId="74CA8F7E" w14:textId="77777777" w:rsidTr="00232C8A">
              <w:trPr>
                <w:trHeight w:val="845"/>
              </w:trPr>
              <w:tc>
                <w:tcPr>
                  <w:tcW w:w="8734" w:type="dxa"/>
                </w:tcPr>
                <w:p w14:paraId="626FC44C" w14:textId="77777777" w:rsidR="00232C8A" w:rsidRPr="00B05646" w:rsidRDefault="00232C8A" w:rsidP="00DE6979">
                  <w:pPr>
                    <w:pStyle w:val="TableParagraph"/>
                    <w:ind w:right="93"/>
                    <w:rPr>
                      <w:rFonts w:ascii="Arial" w:hAnsi="Arial" w:cs="Arial"/>
                      <w:sz w:val="24"/>
                      <w:szCs w:val="24"/>
                    </w:rPr>
                  </w:pPr>
                  <w:r w:rsidRPr="00B05646">
                    <w:rPr>
                      <w:rFonts w:ascii="Arial" w:hAnsi="Arial" w:cs="Arial"/>
                      <w:sz w:val="24"/>
                      <w:szCs w:val="24"/>
                    </w:rPr>
                    <w:t xml:space="preserve">PREFEITURA MUNICIPAL DE SÃO PAULO. Secretaria Municipal de Saúde. </w:t>
                  </w:r>
                  <w:r w:rsidRPr="00B05646">
                    <w:rPr>
                      <w:rFonts w:ascii="Arial" w:hAnsi="Arial" w:cs="Arial"/>
                      <w:b/>
                      <w:sz w:val="24"/>
                      <w:szCs w:val="24"/>
                    </w:rPr>
                    <w:t>Manual de Normas, Rotinas e Procedimentos de Enfermagem – Atenção Básica</w:t>
                  </w:r>
                  <w:r w:rsidRPr="00B05646">
                    <w:rPr>
                      <w:rFonts w:ascii="Arial" w:hAnsi="Arial" w:cs="Arial"/>
                      <w:sz w:val="24"/>
                      <w:szCs w:val="24"/>
                    </w:rPr>
                    <w:t>. 2ª edição. São Paulo/SP, 2012.</w:t>
                  </w:r>
                </w:p>
              </w:tc>
            </w:tr>
          </w:tbl>
          <w:p w14:paraId="434FF551" w14:textId="2EC388B3" w:rsidR="004A3644" w:rsidRPr="00B05646" w:rsidRDefault="004A3644" w:rsidP="00232C8A">
            <w:pPr>
              <w:pStyle w:val="TableParagraph"/>
              <w:tabs>
                <w:tab w:val="left" w:pos="471"/>
              </w:tabs>
              <w:spacing w:line="247" w:lineRule="exact"/>
              <w:ind w:left="0"/>
              <w:jc w:val="both"/>
              <w:rPr>
                <w:rFonts w:ascii="Arial" w:hAnsi="Arial" w:cs="Arial"/>
                <w:sz w:val="24"/>
                <w:szCs w:val="24"/>
              </w:rPr>
            </w:pPr>
          </w:p>
        </w:tc>
      </w:tr>
    </w:tbl>
    <w:p w14:paraId="543655D3" w14:textId="77777777" w:rsidR="004A3644" w:rsidRPr="00B05646" w:rsidRDefault="004A3644">
      <w:pPr>
        <w:spacing w:line="247" w:lineRule="exact"/>
        <w:jc w:val="both"/>
        <w:rPr>
          <w:rFonts w:ascii="Arial" w:hAnsi="Arial" w:cs="Arial"/>
          <w:sz w:val="24"/>
          <w:szCs w:val="24"/>
        </w:rPr>
        <w:sectPr w:rsidR="004A3644" w:rsidRPr="00B05646" w:rsidSect="004C1160">
          <w:pgSz w:w="11910" w:h="16840"/>
          <w:pgMar w:top="960" w:right="1540" w:bottom="28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p>
    <w:p w14:paraId="0A9C6DD2" w14:textId="77777777" w:rsidR="0091487D" w:rsidRPr="004C1160" w:rsidRDefault="0091487D" w:rsidP="0091487D">
      <w:pPr>
        <w:pStyle w:val="Ttulo1"/>
        <w:rPr>
          <w:rFonts w:ascii="Arial" w:hAnsi="Arial" w:cs="Arial"/>
          <w:color w:val="1F497D" w:themeColor="text2"/>
          <w:sz w:val="24"/>
          <w:szCs w:val="24"/>
        </w:rPr>
      </w:pPr>
      <w:bookmarkStart w:id="42" w:name="POP_18_–_REALIZAÇÃO_DE_ELETROCARDIOGRAMA"/>
      <w:bookmarkStart w:id="43" w:name="_bookmark20"/>
      <w:bookmarkEnd w:id="42"/>
      <w:bookmarkEnd w:id="43"/>
      <w:r w:rsidRPr="004C1160">
        <w:rPr>
          <w:rFonts w:ascii="Arial" w:hAnsi="Arial" w:cs="Arial"/>
          <w:color w:val="1F497D" w:themeColor="text2"/>
          <w:sz w:val="24"/>
          <w:szCs w:val="24"/>
        </w:rPr>
        <w:lastRenderedPageBreak/>
        <w:t>POP 19 – MEDIDA DO PERÍMETRO ENCEFÁLICO</w:t>
      </w:r>
    </w:p>
    <w:p w14:paraId="2E2DD7CC" w14:textId="77777777" w:rsidR="0091487D" w:rsidRPr="00B05646" w:rsidRDefault="0091487D" w:rsidP="0091487D">
      <w:pPr>
        <w:pStyle w:val="Corpodetexto"/>
        <w:rPr>
          <w:rFonts w:ascii="Arial" w:hAnsi="Arial" w:cs="Arial"/>
          <w:b/>
          <w:sz w:val="24"/>
          <w:szCs w:val="24"/>
        </w:rPr>
      </w:pPr>
    </w:p>
    <w:p w14:paraId="2FBC8407" w14:textId="77777777" w:rsidR="0091487D" w:rsidRPr="00B05646" w:rsidRDefault="0091487D" w:rsidP="0091487D">
      <w:pPr>
        <w:pStyle w:val="Corpodetexto"/>
        <w:spacing w:before="1"/>
        <w:rPr>
          <w:rFonts w:ascii="Arial" w:hAnsi="Arial" w:cs="Arial"/>
          <w:b/>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3261"/>
        <w:gridCol w:w="2723"/>
      </w:tblGrid>
      <w:tr w:rsidR="0091487D" w:rsidRPr="00B05646" w14:paraId="220EC6EF" w14:textId="77777777" w:rsidTr="00136476">
        <w:trPr>
          <w:trHeight w:val="292"/>
        </w:trPr>
        <w:tc>
          <w:tcPr>
            <w:tcW w:w="8649" w:type="dxa"/>
            <w:gridSpan w:val="3"/>
          </w:tcPr>
          <w:p w14:paraId="6E21CEFE" w14:textId="77777777" w:rsidR="0091487D" w:rsidRPr="00B05646" w:rsidRDefault="0091487D" w:rsidP="00136476">
            <w:pPr>
              <w:pStyle w:val="TableParagraph"/>
              <w:spacing w:before="1" w:line="271" w:lineRule="exact"/>
              <w:rPr>
                <w:rFonts w:ascii="Arial" w:hAnsi="Arial" w:cs="Arial"/>
                <w:i/>
                <w:sz w:val="24"/>
                <w:szCs w:val="24"/>
              </w:rPr>
            </w:pPr>
            <w:r w:rsidRPr="00B05646">
              <w:rPr>
                <w:rFonts w:ascii="Arial" w:hAnsi="Arial" w:cs="Arial"/>
                <w:i/>
                <w:color w:val="0E6EC5"/>
                <w:sz w:val="24"/>
                <w:szCs w:val="24"/>
              </w:rPr>
              <w:t>Conceito:</w:t>
            </w:r>
          </w:p>
        </w:tc>
      </w:tr>
      <w:tr w:rsidR="0091487D" w:rsidRPr="00B05646" w14:paraId="10EF3070" w14:textId="77777777" w:rsidTr="00136476">
        <w:trPr>
          <w:trHeight w:val="269"/>
        </w:trPr>
        <w:tc>
          <w:tcPr>
            <w:tcW w:w="8649" w:type="dxa"/>
            <w:gridSpan w:val="3"/>
          </w:tcPr>
          <w:p w14:paraId="2BF27E97" w14:textId="77777777" w:rsidR="0091487D" w:rsidRPr="00B05646" w:rsidRDefault="0091487D" w:rsidP="00136476">
            <w:pPr>
              <w:pStyle w:val="TableParagraph"/>
              <w:spacing w:before="1" w:line="247" w:lineRule="exact"/>
              <w:rPr>
                <w:rFonts w:ascii="Arial" w:hAnsi="Arial" w:cs="Arial"/>
                <w:sz w:val="24"/>
                <w:szCs w:val="24"/>
              </w:rPr>
            </w:pPr>
            <w:r w:rsidRPr="00B05646">
              <w:rPr>
                <w:rFonts w:ascii="Arial" w:hAnsi="Arial" w:cs="Arial"/>
                <w:sz w:val="24"/>
                <w:szCs w:val="24"/>
              </w:rPr>
              <w:t>Medida da circunferência fronte-occipital, correspondendo ao perímetro cefálico máximo.</w:t>
            </w:r>
          </w:p>
        </w:tc>
      </w:tr>
      <w:tr w:rsidR="0091487D" w:rsidRPr="00B05646" w14:paraId="37992EF2" w14:textId="77777777" w:rsidTr="00136476">
        <w:trPr>
          <w:trHeight w:val="292"/>
        </w:trPr>
        <w:tc>
          <w:tcPr>
            <w:tcW w:w="2665" w:type="dxa"/>
          </w:tcPr>
          <w:p w14:paraId="4321FA66" w14:textId="77777777" w:rsidR="0091487D" w:rsidRPr="00B05646" w:rsidRDefault="0091487D" w:rsidP="00136476">
            <w:pPr>
              <w:pStyle w:val="TableParagraph"/>
              <w:spacing w:before="1" w:line="271" w:lineRule="exact"/>
              <w:rPr>
                <w:rFonts w:ascii="Arial" w:hAnsi="Arial" w:cs="Arial"/>
                <w:i/>
                <w:sz w:val="24"/>
                <w:szCs w:val="24"/>
              </w:rPr>
            </w:pPr>
            <w:r w:rsidRPr="00B05646">
              <w:rPr>
                <w:rFonts w:ascii="Arial" w:hAnsi="Arial" w:cs="Arial"/>
                <w:i/>
                <w:color w:val="0E6EC5"/>
                <w:sz w:val="24"/>
                <w:szCs w:val="24"/>
              </w:rPr>
              <w:t>Data de implantação:</w:t>
            </w:r>
          </w:p>
        </w:tc>
        <w:tc>
          <w:tcPr>
            <w:tcW w:w="3261" w:type="dxa"/>
          </w:tcPr>
          <w:p w14:paraId="0990005D" w14:textId="77777777" w:rsidR="0091487D" w:rsidRPr="00B05646" w:rsidRDefault="0091487D" w:rsidP="00136476">
            <w:pPr>
              <w:pStyle w:val="TableParagraph"/>
              <w:spacing w:before="1" w:line="271" w:lineRule="exact"/>
              <w:rPr>
                <w:rFonts w:ascii="Arial" w:hAnsi="Arial" w:cs="Arial"/>
                <w:i/>
                <w:sz w:val="24"/>
                <w:szCs w:val="24"/>
              </w:rPr>
            </w:pPr>
            <w:r w:rsidRPr="00B05646">
              <w:rPr>
                <w:rFonts w:ascii="Arial" w:hAnsi="Arial" w:cs="Arial"/>
                <w:i/>
                <w:color w:val="0E6EC5"/>
                <w:sz w:val="24"/>
                <w:szCs w:val="24"/>
              </w:rPr>
              <w:t>Validade:</w:t>
            </w:r>
          </w:p>
        </w:tc>
        <w:tc>
          <w:tcPr>
            <w:tcW w:w="2723" w:type="dxa"/>
          </w:tcPr>
          <w:p w14:paraId="746A9313" w14:textId="77777777" w:rsidR="0091487D" w:rsidRPr="00B05646" w:rsidRDefault="0091487D" w:rsidP="00136476">
            <w:pPr>
              <w:pStyle w:val="TableParagraph"/>
              <w:spacing w:before="1" w:line="271" w:lineRule="exact"/>
              <w:ind w:left="109"/>
              <w:rPr>
                <w:rFonts w:ascii="Arial" w:hAnsi="Arial" w:cs="Arial"/>
                <w:i/>
                <w:sz w:val="24"/>
                <w:szCs w:val="24"/>
              </w:rPr>
            </w:pPr>
            <w:r w:rsidRPr="00B05646">
              <w:rPr>
                <w:rFonts w:ascii="Arial" w:hAnsi="Arial" w:cs="Arial"/>
                <w:i/>
                <w:color w:val="0E6EC5"/>
                <w:sz w:val="24"/>
                <w:szCs w:val="24"/>
              </w:rPr>
              <w:t xml:space="preserve">Elaborado por: </w:t>
            </w:r>
          </w:p>
        </w:tc>
      </w:tr>
      <w:tr w:rsidR="0091487D" w:rsidRPr="00B05646" w14:paraId="5ED47AA5" w14:textId="77777777" w:rsidTr="00136476">
        <w:trPr>
          <w:trHeight w:val="268"/>
        </w:trPr>
        <w:tc>
          <w:tcPr>
            <w:tcW w:w="2665" w:type="dxa"/>
          </w:tcPr>
          <w:p w14:paraId="0AAADB40" w14:textId="2378A87C" w:rsidR="0091487D" w:rsidRPr="00B05646" w:rsidRDefault="0091487D" w:rsidP="00136476">
            <w:pPr>
              <w:pStyle w:val="TableParagraph"/>
              <w:spacing w:before="1" w:line="247" w:lineRule="exact"/>
              <w:ind w:left="0"/>
              <w:rPr>
                <w:rFonts w:ascii="Arial" w:hAnsi="Arial" w:cs="Arial"/>
                <w:sz w:val="24"/>
                <w:szCs w:val="24"/>
              </w:rPr>
            </w:pPr>
            <w:r w:rsidRPr="00B05646">
              <w:rPr>
                <w:rFonts w:ascii="Arial" w:hAnsi="Arial" w:cs="Arial"/>
                <w:sz w:val="24"/>
                <w:szCs w:val="24"/>
              </w:rPr>
              <w:t xml:space="preserve">  01/08/2023</w:t>
            </w:r>
          </w:p>
        </w:tc>
        <w:tc>
          <w:tcPr>
            <w:tcW w:w="3261" w:type="dxa"/>
          </w:tcPr>
          <w:p w14:paraId="57A9D7DA" w14:textId="2F113543" w:rsidR="0091487D" w:rsidRPr="00B05646" w:rsidRDefault="00232C8A" w:rsidP="00136476">
            <w:pPr>
              <w:pStyle w:val="TableParagraph"/>
              <w:ind w:left="0"/>
              <w:rPr>
                <w:rFonts w:ascii="Arial" w:hAnsi="Arial" w:cs="Arial"/>
                <w:sz w:val="24"/>
                <w:szCs w:val="24"/>
              </w:rPr>
            </w:pPr>
            <w:r>
              <w:rPr>
                <w:rFonts w:ascii="Arial" w:hAnsi="Arial" w:cs="Arial"/>
                <w:sz w:val="24"/>
                <w:szCs w:val="24"/>
              </w:rPr>
              <w:t xml:space="preserve">  </w:t>
            </w:r>
            <w:r w:rsidR="0091487D" w:rsidRPr="00B05646">
              <w:rPr>
                <w:rFonts w:ascii="Arial" w:hAnsi="Arial" w:cs="Arial"/>
                <w:sz w:val="24"/>
                <w:szCs w:val="24"/>
              </w:rPr>
              <w:t>04 anos</w:t>
            </w:r>
          </w:p>
        </w:tc>
        <w:tc>
          <w:tcPr>
            <w:tcW w:w="2723" w:type="dxa"/>
          </w:tcPr>
          <w:p w14:paraId="29CAA97A" w14:textId="77777777" w:rsidR="0091487D" w:rsidRPr="00B05646" w:rsidRDefault="0091487D" w:rsidP="00136476">
            <w:pPr>
              <w:pStyle w:val="TableParagraph"/>
              <w:spacing w:before="1" w:line="247" w:lineRule="exact"/>
              <w:ind w:left="109"/>
              <w:rPr>
                <w:rFonts w:ascii="Arial" w:hAnsi="Arial" w:cs="Arial"/>
                <w:sz w:val="24"/>
                <w:szCs w:val="24"/>
              </w:rPr>
            </w:pPr>
            <w:r w:rsidRPr="00B05646">
              <w:rPr>
                <w:rFonts w:ascii="Arial" w:hAnsi="Arial" w:cs="Arial"/>
                <w:sz w:val="24"/>
                <w:szCs w:val="24"/>
              </w:rPr>
              <w:t>Equipe técnica de enfermagem</w:t>
            </w:r>
          </w:p>
        </w:tc>
      </w:tr>
      <w:tr w:rsidR="0091487D" w:rsidRPr="00B05646" w14:paraId="0CEBA78D" w14:textId="77777777" w:rsidTr="00136476">
        <w:trPr>
          <w:trHeight w:val="288"/>
        </w:trPr>
        <w:tc>
          <w:tcPr>
            <w:tcW w:w="2665" w:type="dxa"/>
          </w:tcPr>
          <w:p w14:paraId="1871F72B" w14:textId="77777777" w:rsidR="0091487D" w:rsidRPr="00B05646" w:rsidRDefault="0091487D" w:rsidP="00136476">
            <w:pPr>
              <w:pStyle w:val="TableParagraph"/>
              <w:spacing w:line="269" w:lineRule="exact"/>
              <w:rPr>
                <w:rFonts w:ascii="Arial" w:hAnsi="Arial" w:cs="Arial"/>
                <w:i/>
                <w:sz w:val="24"/>
                <w:szCs w:val="24"/>
              </w:rPr>
            </w:pPr>
            <w:r w:rsidRPr="00B05646">
              <w:rPr>
                <w:rFonts w:ascii="Arial" w:hAnsi="Arial" w:cs="Arial"/>
                <w:i/>
                <w:color w:val="0E6EC5"/>
                <w:sz w:val="24"/>
                <w:szCs w:val="24"/>
              </w:rPr>
              <w:t>Objetivos</w:t>
            </w:r>
          </w:p>
        </w:tc>
        <w:tc>
          <w:tcPr>
            <w:tcW w:w="3261" w:type="dxa"/>
          </w:tcPr>
          <w:p w14:paraId="6723DD53" w14:textId="77777777" w:rsidR="0091487D" w:rsidRPr="00B05646" w:rsidRDefault="0091487D" w:rsidP="00136476">
            <w:pPr>
              <w:pStyle w:val="TableParagraph"/>
              <w:spacing w:line="269" w:lineRule="exact"/>
              <w:rPr>
                <w:rFonts w:ascii="Arial" w:hAnsi="Arial" w:cs="Arial"/>
                <w:i/>
                <w:sz w:val="24"/>
                <w:szCs w:val="24"/>
              </w:rPr>
            </w:pPr>
            <w:r w:rsidRPr="00B05646">
              <w:rPr>
                <w:rFonts w:ascii="Arial" w:hAnsi="Arial" w:cs="Arial"/>
                <w:i/>
                <w:color w:val="0E6EC5"/>
                <w:sz w:val="24"/>
                <w:szCs w:val="24"/>
              </w:rPr>
              <w:t>Aplicação</w:t>
            </w:r>
          </w:p>
        </w:tc>
        <w:tc>
          <w:tcPr>
            <w:tcW w:w="2723" w:type="dxa"/>
          </w:tcPr>
          <w:p w14:paraId="65EE9589" w14:textId="77777777" w:rsidR="0091487D" w:rsidRPr="00B05646" w:rsidRDefault="0091487D" w:rsidP="00136476">
            <w:pPr>
              <w:pStyle w:val="TableParagraph"/>
              <w:spacing w:line="269" w:lineRule="exact"/>
              <w:ind w:left="109"/>
              <w:rPr>
                <w:rFonts w:ascii="Arial" w:hAnsi="Arial" w:cs="Arial"/>
                <w:i/>
                <w:sz w:val="24"/>
                <w:szCs w:val="24"/>
              </w:rPr>
            </w:pPr>
            <w:r w:rsidRPr="00B05646">
              <w:rPr>
                <w:rFonts w:ascii="Arial" w:hAnsi="Arial" w:cs="Arial"/>
                <w:i/>
                <w:color w:val="0E6EC5"/>
                <w:sz w:val="24"/>
                <w:szCs w:val="24"/>
              </w:rPr>
              <w:t>Executante</w:t>
            </w:r>
          </w:p>
        </w:tc>
      </w:tr>
      <w:tr w:rsidR="0091487D" w:rsidRPr="00B05646" w14:paraId="736574F8" w14:textId="77777777" w:rsidTr="00136476">
        <w:trPr>
          <w:trHeight w:val="806"/>
        </w:trPr>
        <w:tc>
          <w:tcPr>
            <w:tcW w:w="2665" w:type="dxa"/>
          </w:tcPr>
          <w:p w14:paraId="47878C96" w14:textId="1094DF29" w:rsidR="0091487D" w:rsidRPr="00B05646" w:rsidRDefault="00232C8A" w:rsidP="00136476">
            <w:pPr>
              <w:pStyle w:val="TableParagraph"/>
              <w:spacing w:line="270" w:lineRule="atLeast"/>
              <w:ind w:right="99"/>
              <w:jc w:val="both"/>
              <w:rPr>
                <w:rFonts w:ascii="Arial" w:hAnsi="Arial" w:cs="Arial"/>
                <w:sz w:val="24"/>
                <w:szCs w:val="24"/>
              </w:rPr>
            </w:pPr>
            <w:r>
              <w:rPr>
                <w:rFonts w:ascii="Arial" w:hAnsi="Arial" w:cs="Arial"/>
                <w:sz w:val="24"/>
                <w:szCs w:val="24"/>
              </w:rPr>
              <w:t xml:space="preserve">Avaliar </w:t>
            </w:r>
            <w:r w:rsidR="0091487D" w:rsidRPr="00B05646">
              <w:rPr>
                <w:rFonts w:ascii="Arial" w:hAnsi="Arial" w:cs="Arial"/>
                <w:sz w:val="24"/>
                <w:szCs w:val="24"/>
              </w:rPr>
              <w:t>o desenvolvimento cerebral e detectar precocemente anomalias.</w:t>
            </w:r>
          </w:p>
        </w:tc>
        <w:tc>
          <w:tcPr>
            <w:tcW w:w="3261" w:type="dxa"/>
          </w:tcPr>
          <w:p w14:paraId="36293175" w14:textId="423510A6" w:rsidR="0091487D" w:rsidRPr="00B05646" w:rsidRDefault="0091487D" w:rsidP="00136476">
            <w:pPr>
              <w:pStyle w:val="TableParagraph"/>
              <w:spacing w:line="270" w:lineRule="atLeast"/>
              <w:ind w:right="97"/>
              <w:jc w:val="both"/>
              <w:rPr>
                <w:rFonts w:ascii="Arial" w:hAnsi="Arial" w:cs="Arial"/>
                <w:sz w:val="24"/>
                <w:szCs w:val="24"/>
              </w:rPr>
            </w:pPr>
            <w:r w:rsidRPr="00B05646">
              <w:rPr>
                <w:rFonts w:ascii="Arial" w:hAnsi="Arial" w:cs="Arial"/>
                <w:sz w:val="24"/>
                <w:szCs w:val="24"/>
              </w:rPr>
              <w:t>Em todas as crianças ate 01 ano de vida das Un</w:t>
            </w:r>
            <w:r w:rsidR="00232C8A">
              <w:rPr>
                <w:rFonts w:ascii="Arial" w:hAnsi="Arial" w:cs="Arial"/>
                <w:sz w:val="24"/>
                <w:szCs w:val="24"/>
              </w:rPr>
              <w:t>idades Básica de Saúde de Bom Jardim.</w:t>
            </w:r>
          </w:p>
        </w:tc>
        <w:tc>
          <w:tcPr>
            <w:tcW w:w="2723" w:type="dxa"/>
          </w:tcPr>
          <w:p w14:paraId="655B1C9C" w14:textId="6B7F0DF0" w:rsidR="0091487D" w:rsidRPr="00B05646" w:rsidRDefault="00232C8A" w:rsidP="00136476">
            <w:pPr>
              <w:pStyle w:val="TableParagraph"/>
              <w:tabs>
                <w:tab w:val="left" w:pos="1438"/>
                <w:tab w:val="left" w:pos="2388"/>
              </w:tabs>
              <w:spacing w:before="1"/>
              <w:ind w:left="109" w:right="97"/>
              <w:rPr>
                <w:rFonts w:ascii="Arial" w:hAnsi="Arial" w:cs="Arial"/>
                <w:sz w:val="24"/>
                <w:szCs w:val="24"/>
              </w:rPr>
            </w:pPr>
            <w:r>
              <w:rPr>
                <w:rFonts w:ascii="Arial" w:hAnsi="Arial" w:cs="Arial"/>
                <w:sz w:val="24"/>
                <w:szCs w:val="24"/>
              </w:rPr>
              <w:t>Enfermeiro,</w:t>
            </w:r>
            <w:r>
              <w:rPr>
                <w:rFonts w:ascii="Arial" w:hAnsi="Arial" w:cs="Arial"/>
                <w:sz w:val="24"/>
                <w:szCs w:val="24"/>
              </w:rPr>
              <w:tab/>
              <w:t xml:space="preserve">Técnico </w:t>
            </w:r>
            <w:r w:rsidR="0091487D" w:rsidRPr="00B05646">
              <w:rPr>
                <w:rFonts w:ascii="Arial" w:hAnsi="Arial" w:cs="Arial"/>
                <w:spacing w:val="-10"/>
                <w:sz w:val="24"/>
                <w:szCs w:val="24"/>
              </w:rPr>
              <w:t xml:space="preserve">de </w:t>
            </w:r>
            <w:r w:rsidR="0091487D" w:rsidRPr="00B05646">
              <w:rPr>
                <w:rFonts w:ascii="Arial" w:hAnsi="Arial" w:cs="Arial"/>
                <w:sz w:val="24"/>
                <w:szCs w:val="24"/>
              </w:rPr>
              <w:t>enfermagem e</w:t>
            </w:r>
            <w:r w:rsidR="0091487D" w:rsidRPr="00B05646">
              <w:rPr>
                <w:rFonts w:ascii="Arial" w:hAnsi="Arial" w:cs="Arial"/>
                <w:spacing w:val="-3"/>
                <w:sz w:val="24"/>
                <w:szCs w:val="24"/>
              </w:rPr>
              <w:t xml:space="preserve"> </w:t>
            </w:r>
            <w:r w:rsidR="0091487D" w:rsidRPr="00B05646">
              <w:rPr>
                <w:rFonts w:ascii="Arial" w:hAnsi="Arial" w:cs="Arial"/>
                <w:sz w:val="24"/>
                <w:szCs w:val="24"/>
              </w:rPr>
              <w:t>médicos;</w:t>
            </w:r>
          </w:p>
        </w:tc>
      </w:tr>
      <w:tr w:rsidR="0091487D" w:rsidRPr="00B05646" w14:paraId="7AF395B3" w14:textId="77777777" w:rsidTr="00136476">
        <w:trPr>
          <w:trHeight w:val="289"/>
        </w:trPr>
        <w:tc>
          <w:tcPr>
            <w:tcW w:w="8649" w:type="dxa"/>
            <w:gridSpan w:val="3"/>
          </w:tcPr>
          <w:p w14:paraId="1645484E" w14:textId="77777777" w:rsidR="0091487D" w:rsidRPr="00B05646" w:rsidRDefault="0091487D" w:rsidP="00136476">
            <w:pPr>
              <w:pStyle w:val="TableParagraph"/>
              <w:spacing w:line="269" w:lineRule="exact"/>
              <w:rPr>
                <w:rFonts w:ascii="Arial" w:hAnsi="Arial" w:cs="Arial"/>
                <w:i/>
                <w:sz w:val="24"/>
                <w:szCs w:val="24"/>
              </w:rPr>
            </w:pPr>
            <w:r w:rsidRPr="00B05646">
              <w:rPr>
                <w:rFonts w:ascii="Arial" w:hAnsi="Arial" w:cs="Arial"/>
                <w:i/>
                <w:color w:val="0E6EC5"/>
                <w:sz w:val="24"/>
                <w:szCs w:val="24"/>
              </w:rPr>
              <w:t>Material</w:t>
            </w:r>
          </w:p>
        </w:tc>
      </w:tr>
      <w:tr w:rsidR="0091487D" w:rsidRPr="00B05646" w14:paraId="31F8913F" w14:textId="77777777" w:rsidTr="00136476">
        <w:trPr>
          <w:trHeight w:val="551"/>
        </w:trPr>
        <w:tc>
          <w:tcPr>
            <w:tcW w:w="8649" w:type="dxa"/>
            <w:gridSpan w:val="3"/>
          </w:tcPr>
          <w:p w14:paraId="6DC2EB29" w14:textId="77777777" w:rsidR="0091487D" w:rsidRPr="00B05646" w:rsidRDefault="0091487D" w:rsidP="00136476">
            <w:pPr>
              <w:pStyle w:val="TableParagraph"/>
              <w:spacing w:before="11"/>
              <w:ind w:left="0"/>
              <w:rPr>
                <w:rFonts w:ascii="Arial" w:hAnsi="Arial" w:cs="Arial"/>
                <w:b/>
                <w:sz w:val="24"/>
                <w:szCs w:val="24"/>
              </w:rPr>
            </w:pPr>
          </w:p>
          <w:p w14:paraId="69C47CE7" w14:textId="77777777" w:rsidR="0091487D" w:rsidRPr="00B05646" w:rsidRDefault="0091487D" w:rsidP="00136476">
            <w:pPr>
              <w:pStyle w:val="TableParagraph"/>
              <w:numPr>
                <w:ilvl w:val="0"/>
                <w:numId w:val="96"/>
              </w:numPr>
              <w:tabs>
                <w:tab w:val="left" w:pos="470"/>
                <w:tab w:val="left" w:pos="471"/>
              </w:tabs>
              <w:spacing w:before="1" w:line="263" w:lineRule="exact"/>
              <w:rPr>
                <w:rFonts w:ascii="Arial" w:hAnsi="Arial" w:cs="Arial"/>
                <w:sz w:val="24"/>
                <w:szCs w:val="24"/>
              </w:rPr>
            </w:pPr>
            <w:r w:rsidRPr="00B05646">
              <w:rPr>
                <w:rFonts w:ascii="Arial" w:hAnsi="Arial" w:cs="Arial"/>
                <w:sz w:val="24"/>
                <w:szCs w:val="24"/>
              </w:rPr>
              <w:t>Fita métrica não</w:t>
            </w:r>
            <w:r w:rsidRPr="00B05646">
              <w:rPr>
                <w:rFonts w:ascii="Arial" w:hAnsi="Arial" w:cs="Arial"/>
                <w:spacing w:val="-8"/>
                <w:sz w:val="24"/>
                <w:szCs w:val="24"/>
              </w:rPr>
              <w:t xml:space="preserve"> </w:t>
            </w:r>
            <w:r w:rsidRPr="00B05646">
              <w:rPr>
                <w:rFonts w:ascii="Arial" w:hAnsi="Arial" w:cs="Arial"/>
                <w:sz w:val="24"/>
                <w:szCs w:val="24"/>
              </w:rPr>
              <w:t>extensível/inelástica.</w:t>
            </w:r>
          </w:p>
        </w:tc>
      </w:tr>
      <w:tr w:rsidR="0091487D" w:rsidRPr="00B05646" w14:paraId="2C7AAE84" w14:textId="77777777" w:rsidTr="00136476">
        <w:trPr>
          <w:trHeight w:val="292"/>
        </w:trPr>
        <w:tc>
          <w:tcPr>
            <w:tcW w:w="8649" w:type="dxa"/>
            <w:gridSpan w:val="3"/>
          </w:tcPr>
          <w:p w14:paraId="27E8E3DF" w14:textId="77777777" w:rsidR="0091487D" w:rsidRPr="00B05646" w:rsidRDefault="0091487D" w:rsidP="00136476">
            <w:pPr>
              <w:pStyle w:val="TableParagraph"/>
              <w:spacing w:before="1" w:line="271" w:lineRule="exact"/>
              <w:rPr>
                <w:rFonts w:ascii="Arial" w:hAnsi="Arial" w:cs="Arial"/>
                <w:i/>
                <w:sz w:val="24"/>
                <w:szCs w:val="24"/>
              </w:rPr>
            </w:pPr>
            <w:r w:rsidRPr="00B05646">
              <w:rPr>
                <w:rFonts w:ascii="Arial" w:hAnsi="Arial" w:cs="Arial"/>
                <w:i/>
                <w:color w:val="0E6EC5"/>
                <w:sz w:val="24"/>
                <w:szCs w:val="24"/>
              </w:rPr>
              <w:t>Descrição do Procedimento/Técnica</w:t>
            </w:r>
          </w:p>
        </w:tc>
      </w:tr>
      <w:tr w:rsidR="0091487D" w:rsidRPr="00B05646" w14:paraId="06F62165" w14:textId="77777777" w:rsidTr="00136476">
        <w:trPr>
          <w:trHeight w:val="4028"/>
        </w:trPr>
        <w:tc>
          <w:tcPr>
            <w:tcW w:w="8649" w:type="dxa"/>
            <w:gridSpan w:val="3"/>
          </w:tcPr>
          <w:p w14:paraId="7985C2E2" w14:textId="77777777" w:rsidR="0091487D" w:rsidRPr="00B05646" w:rsidRDefault="0091487D" w:rsidP="00136476">
            <w:pPr>
              <w:pStyle w:val="TableParagraph"/>
              <w:numPr>
                <w:ilvl w:val="0"/>
                <w:numId w:val="95"/>
              </w:numPr>
              <w:tabs>
                <w:tab w:val="left" w:pos="471"/>
              </w:tabs>
              <w:spacing w:before="1"/>
              <w:rPr>
                <w:rFonts w:ascii="Arial" w:hAnsi="Arial" w:cs="Arial"/>
                <w:sz w:val="24"/>
                <w:szCs w:val="24"/>
              </w:rPr>
            </w:pPr>
            <w:r w:rsidRPr="00B05646">
              <w:rPr>
                <w:rFonts w:ascii="Arial" w:hAnsi="Arial" w:cs="Arial"/>
                <w:sz w:val="24"/>
                <w:szCs w:val="24"/>
              </w:rPr>
              <w:t>Reunir o</w:t>
            </w:r>
            <w:r w:rsidRPr="00B05646">
              <w:rPr>
                <w:rFonts w:ascii="Arial" w:hAnsi="Arial" w:cs="Arial"/>
                <w:spacing w:val="-5"/>
                <w:sz w:val="24"/>
                <w:szCs w:val="24"/>
              </w:rPr>
              <w:t xml:space="preserve"> </w:t>
            </w:r>
            <w:r w:rsidRPr="00B05646">
              <w:rPr>
                <w:rFonts w:ascii="Arial" w:hAnsi="Arial" w:cs="Arial"/>
                <w:sz w:val="24"/>
                <w:szCs w:val="24"/>
              </w:rPr>
              <w:t>material;</w:t>
            </w:r>
          </w:p>
          <w:p w14:paraId="1B925C81" w14:textId="77777777" w:rsidR="0091487D" w:rsidRPr="00B05646" w:rsidRDefault="0091487D" w:rsidP="00136476">
            <w:pPr>
              <w:pStyle w:val="TableParagraph"/>
              <w:numPr>
                <w:ilvl w:val="0"/>
                <w:numId w:val="95"/>
              </w:numPr>
              <w:tabs>
                <w:tab w:val="left" w:pos="471"/>
              </w:tabs>
              <w:spacing w:before="1"/>
              <w:rPr>
                <w:rFonts w:ascii="Arial" w:hAnsi="Arial" w:cs="Arial"/>
                <w:sz w:val="24"/>
                <w:szCs w:val="24"/>
              </w:rPr>
            </w:pPr>
            <w:r w:rsidRPr="00B05646">
              <w:rPr>
                <w:rFonts w:ascii="Arial" w:hAnsi="Arial" w:cs="Arial"/>
                <w:sz w:val="24"/>
                <w:szCs w:val="24"/>
              </w:rPr>
              <w:t>Higienizar as mãos (POP</w:t>
            </w:r>
            <w:r w:rsidRPr="00B05646">
              <w:rPr>
                <w:rFonts w:ascii="Arial" w:hAnsi="Arial" w:cs="Arial"/>
                <w:spacing w:val="-9"/>
                <w:sz w:val="24"/>
                <w:szCs w:val="24"/>
              </w:rPr>
              <w:t xml:space="preserve"> </w:t>
            </w:r>
            <w:r w:rsidRPr="00B05646">
              <w:rPr>
                <w:rFonts w:ascii="Arial" w:hAnsi="Arial" w:cs="Arial"/>
                <w:sz w:val="24"/>
                <w:szCs w:val="24"/>
              </w:rPr>
              <w:t>02);</w:t>
            </w:r>
          </w:p>
          <w:p w14:paraId="58F372D7" w14:textId="77777777" w:rsidR="0091487D" w:rsidRPr="00B05646" w:rsidRDefault="0091487D" w:rsidP="00136476">
            <w:pPr>
              <w:pStyle w:val="TableParagraph"/>
              <w:numPr>
                <w:ilvl w:val="0"/>
                <w:numId w:val="95"/>
              </w:numPr>
              <w:tabs>
                <w:tab w:val="left" w:pos="471"/>
              </w:tabs>
              <w:ind w:right="97"/>
              <w:rPr>
                <w:rFonts w:ascii="Arial" w:hAnsi="Arial" w:cs="Arial"/>
                <w:sz w:val="24"/>
                <w:szCs w:val="24"/>
              </w:rPr>
            </w:pPr>
            <w:r w:rsidRPr="00B05646">
              <w:rPr>
                <w:rFonts w:ascii="Arial" w:hAnsi="Arial" w:cs="Arial"/>
                <w:sz w:val="24"/>
                <w:szCs w:val="24"/>
              </w:rPr>
              <w:t>Apresentar-se ao cliente/acompanhante e explicar o procedimento que será realizado, sanando todas suas dúvidas antes de iniciar a</w:t>
            </w:r>
            <w:r w:rsidRPr="00B05646">
              <w:rPr>
                <w:rFonts w:ascii="Arial" w:hAnsi="Arial" w:cs="Arial"/>
                <w:spacing w:val="-14"/>
                <w:sz w:val="24"/>
                <w:szCs w:val="24"/>
              </w:rPr>
              <w:t xml:space="preserve"> </w:t>
            </w:r>
            <w:r w:rsidRPr="00B05646">
              <w:rPr>
                <w:rFonts w:ascii="Arial" w:hAnsi="Arial" w:cs="Arial"/>
                <w:sz w:val="24"/>
                <w:szCs w:val="24"/>
              </w:rPr>
              <w:t>execução;</w:t>
            </w:r>
          </w:p>
          <w:p w14:paraId="0E8981DE" w14:textId="77777777" w:rsidR="0091487D" w:rsidRPr="00B05646" w:rsidRDefault="0091487D" w:rsidP="00136476">
            <w:pPr>
              <w:pStyle w:val="TableParagraph"/>
              <w:numPr>
                <w:ilvl w:val="0"/>
                <w:numId w:val="95"/>
              </w:numPr>
              <w:tabs>
                <w:tab w:val="left" w:pos="471"/>
              </w:tabs>
              <w:spacing w:before="1"/>
              <w:ind w:right="103"/>
              <w:rPr>
                <w:rFonts w:ascii="Arial" w:hAnsi="Arial" w:cs="Arial"/>
                <w:sz w:val="24"/>
                <w:szCs w:val="24"/>
              </w:rPr>
            </w:pPr>
            <w:r w:rsidRPr="00B05646">
              <w:rPr>
                <w:rFonts w:ascii="Arial" w:hAnsi="Arial" w:cs="Arial"/>
                <w:sz w:val="24"/>
                <w:szCs w:val="24"/>
              </w:rPr>
              <w:t>Deitar a criança na maca e posicioná-la em decúbito dorsal; Garantir o posicionamento correto do</w:t>
            </w:r>
            <w:r w:rsidRPr="00B05646">
              <w:rPr>
                <w:rFonts w:ascii="Arial" w:hAnsi="Arial" w:cs="Arial"/>
                <w:spacing w:val="-3"/>
                <w:sz w:val="24"/>
                <w:szCs w:val="24"/>
              </w:rPr>
              <w:t xml:space="preserve"> </w:t>
            </w:r>
            <w:r w:rsidRPr="00B05646">
              <w:rPr>
                <w:rFonts w:ascii="Arial" w:hAnsi="Arial" w:cs="Arial"/>
                <w:sz w:val="24"/>
                <w:szCs w:val="24"/>
              </w:rPr>
              <w:t>cliente;</w:t>
            </w:r>
          </w:p>
          <w:p w14:paraId="4C47DA5E" w14:textId="77777777" w:rsidR="0091487D" w:rsidRPr="00B05646" w:rsidRDefault="0091487D" w:rsidP="00136476">
            <w:pPr>
              <w:pStyle w:val="TableParagraph"/>
              <w:numPr>
                <w:ilvl w:val="0"/>
                <w:numId w:val="95"/>
              </w:numPr>
              <w:tabs>
                <w:tab w:val="left" w:pos="471"/>
              </w:tabs>
              <w:ind w:right="100"/>
              <w:rPr>
                <w:rFonts w:ascii="Arial" w:hAnsi="Arial" w:cs="Arial"/>
                <w:sz w:val="24"/>
                <w:szCs w:val="24"/>
              </w:rPr>
            </w:pPr>
            <w:r w:rsidRPr="00B05646">
              <w:rPr>
                <w:rFonts w:ascii="Arial" w:hAnsi="Arial" w:cs="Arial"/>
                <w:sz w:val="24"/>
                <w:szCs w:val="24"/>
              </w:rPr>
              <w:t>Passar a fita métrica por baixo da cabeça da criança posicionando-a sobre as proeminências occipital, parietal e frontal, para determinar a circunferência</w:t>
            </w:r>
            <w:r w:rsidRPr="00B05646">
              <w:rPr>
                <w:rFonts w:ascii="Arial" w:hAnsi="Arial" w:cs="Arial"/>
                <w:spacing w:val="-23"/>
                <w:sz w:val="24"/>
                <w:szCs w:val="24"/>
              </w:rPr>
              <w:t xml:space="preserve"> </w:t>
            </w:r>
            <w:r w:rsidRPr="00B05646">
              <w:rPr>
                <w:rFonts w:ascii="Arial" w:hAnsi="Arial" w:cs="Arial"/>
                <w:sz w:val="24"/>
                <w:szCs w:val="24"/>
              </w:rPr>
              <w:t>máxima;</w:t>
            </w:r>
          </w:p>
          <w:p w14:paraId="7B91353E" w14:textId="77777777" w:rsidR="0091487D" w:rsidRPr="00B05646" w:rsidRDefault="0091487D" w:rsidP="00136476">
            <w:pPr>
              <w:pStyle w:val="TableParagraph"/>
              <w:numPr>
                <w:ilvl w:val="0"/>
                <w:numId w:val="95"/>
              </w:numPr>
              <w:tabs>
                <w:tab w:val="left" w:pos="471"/>
              </w:tabs>
              <w:spacing w:before="1"/>
              <w:rPr>
                <w:rFonts w:ascii="Arial" w:hAnsi="Arial" w:cs="Arial"/>
                <w:sz w:val="24"/>
                <w:szCs w:val="24"/>
              </w:rPr>
            </w:pPr>
            <w:r w:rsidRPr="00B05646">
              <w:rPr>
                <w:rFonts w:ascii="Arial" w:hAnsi="Arial" w:cs="Arial"/>
                <w:sz w:val="24"/>
                <w:szCs w:val="24"/>
              </w:rPr>
              <w:t>Manter a fita ajustada no mesmo nível em todas as partes da</w:t>
            </w:r>
            <w:r w:rsidRPr="00B05646">
              <w:rPr>
                <w:rFonts w:ascii="Arial" w:hAnsi="Arial" w:cs="Arial"/>
                <w:spacing w:val="-19"/>
                <w:sz w:val="24"/>
                <w:szCs w:val="24"/>
              </w:rPr>
              <w:t xml:space="preserve"> </w:t>
            </w:r>
            <w:r w:rsidRPr="00B05646">
              <w:rPr>
                <w:rFonts w:ascii="Arial" w:hAnsi="Arial" w:cs="Arial"/>
                <w:sz w:val="24"/>
                <w:szCs w:val="24"/>
              </w:rPr>
              <w:t>cabeça;</w:t>
            </w:r>
          </w:p>
          <w:p w14:paraId="0CB47759" w14:textId="77777777" w:rsidR="0091487D" w:rsidRPr="00B05646" w:rsidRDefault="0091487D" w:rsidP="00136476">
            <w:pPr>
              <w:pStyle w:val="TableParagraph"/>
              <w:numPr>
                <w:ilvl w:val="0"/>
                <w:numId w:val="95"/>
              </w:numPr>
              <w:tabs>
                <w:tab w:val="left" w:pos="471"/>
              </w:tabs>
              <w:spacing w:line="266" w:lineRule="exact"/>
              <w:rPr>
                <w:rFonts w:ascii="Arial" w:hAnsi="Arial" w:cs="Arial"/>
                <w:sz w:val="24"/>
                <w:szCs w:val="24"/>
              </w:rPr>
            </w:pPr>
            <w:r w:rsidRPr="00B05646">
              <w:rPr>
                <w:rFonts w:ascii="Arial" w:hAnsi="Arial" w:cs="Arial"/>
                <w:sz w:val="24"/>
                <w:szCs w:val="24"/>
              </w:rPr>
              <w:t>Realizar a</w:t>
            </w:r>
            <w:r w:rsidRPr="00B05646">
              <w:rPr>
                <w:rFonts w:ascii="Arial" w:hAnsi="Arial" w:cs="Arial"/>
                <w:spacing w:val="-5"/>
                <w:sz w:val="24"/>
                <w:szCs w:val="24"/>
              </w:rPr>
              <w:t xml:space="preserve"> </w:t>
            </w:r>
            <w:r w:rsidRPr="00B05646">
              <w:rPr>
                <w:rFonts w:ascii="Arial" w:hAnsi="Arial" w:cs="Arial"/>
                <w:sz w:val="24"/>
                <w:szCs w:val="24"/>
              </w:rPr>
              <w:t>leitura;</w:t>
            </w:r>
          </w:p>
          <w:p w14:paraId="0253537F" w14:textId="77777777" w:rsidR="0091487D" w:rsidRPr="00B05646" w:rsidRDefault="0091487D" w:rsidP="00136476">
            <w:pPr>
              <w:pStyle w:val="TableParagraph"/>
              <w:numPr>
                <w:ilvl w:val="0"/>
                <w:numId w:val="95"/>
              </w:numPr>
              <w:tabs>
                <w:tab w:val="left" w:pos="471"/>
              </w:tabs>
              <w:spacing w:line="266" w:lineRule="exact"/>
              <w:rPr>
                <w:rFonts w:ascii="Arial" w:hAnsi="Arial" w:cs="Arial"/>
                <w:sz w:val="24"/>
                <w:szCs w:val="24"/>
              </w:rPr>
            </w:pPr>
            <w:r w:rsidRPr="00B05646">
              <w:rPr>
                <w:rFonts w:ascii="Arial" w:hAnsi="Arial" w:cs="Arial"/>
                <w:sz w:val="24"/>
                <w:szCs w:val="24"/>
              </w:rPr>
              <w:t>Higienizar as mãos (POP</w:t>
            </w:r>
            <w:r w:rsidRPr="00B05646">
              <w:rPr>
                <w:rFonts w:ascii="Arial" w:hAnsi="Arial" w:cs="Arial"/>
                <w:spacing w:val="-8"/>
                <w:sz w:val="24"/>
                <w:szCs w:val="24"/>
              </w:rPr>
              <w:t xml:space="preserve"> </w:t>
            </w:r>
            <w:r w:rsidRPr="00B05646">
              <w:rPr>
                <w:rFonts w:ascii="Arial" w:hAnsi="Arial" w:cs="Arial"/>
                <w:sz w:val="24"/>
                <w:szCs w:val="24"/>
              </w:rPr>
              <w:t>02);</w:t>
            </w:r>
          </w:p>
          <w:p w14:paraId="51B6F186" w14:textId="77777777" w:rsidR="0091487D" w:rsidRPr="00B05646" w:rsidRDefault="0091487D" w:rsidP="00136476">
            <w:pPr>
              <w:pStyle w:val="TableParagraph"/>
              <w:numPr>
                <w:ilvl w:val="0"/>
                <w:numId w:val="95"/>
              </w:numPr>
              <w:tabs>
                <w:tab w:val="left" w:pos="471"/>
              </w:tabs>
              <w:rPr>
                <w:rFonts w:ascii="Arial" w:hAnsi="Arial" w:cs="Arial"/>
                <w:sz w:val="24"/>
                <w:szCs w:val="24"/>
              </w:rPr>
            </w:pPr>
            <w:r w:rsidRPr="00B05646">
              <w:rPr>
                <w:rFonts w:ascii="Arial" w:hAnsi="Arial" w:cs="Arial"/>
                <w:sz w:val="24"/>
                <w:szCs w:val="24"/>
              </w:rPr>
              <w:t>Realizar anotação de enfermagem, assinar e carimbar no</w:t>
            </w:r>
            <w:r w:rsidRPr="00B05646">
              <w:rPr>
                <w:rFonts w:ascii="Arial" w:hAnsi="Arial" w:cs="Arial"/>
                <w:spacing w:val="-29"/>
                <w:sz w:val="24"/>
                <w:szCs w:val="24"/>
              </w:rPr>
              <w:t xml:space="preserve"> </w:t>
            </w:r>
            <w:r w:rsidRPr="00B05646">
              <w:rPr>
                <w:rFonts w:ascii="Arial" w:hAnsi="Arial" w:cs="Arial"/>
                <w:sz w:val="24"/>
                <w:szCs w:val="24"/>
              </w:rPr>
              <w:t>prontuário;</w:t>
            </w:r>
          </w:p>
          <w:p w14:paraId="725C78F9" w14:textId="77777777" w:rsidR="0091487D" w:rsidRPr="00B05646" w:rsidRDefault="0091487D" w:rsidP="00136476">
            <w:pPr>
              <w:pStyle w:val="TableParagraph"/>
              <w:numPr>
                <w:ilvl w:val="0"/>
                <w:numId w:val="95"/>
              </w:numPr>
              <w:tabs>
                <w:tab w:val="left" w:pos="471"/>
              </w:tabs>
              <w:spacing w:before="1"/>
              <w:rPr>
                <w:rFonts w:ascii="Arial" w:hAnsi="Arial" w:cs="Arial"/>
                <w:sz w:val="24"/>
                <w:szCs w:val="24"/>
              </w:rPr>
            </w:pPr>
            <w:r w:rsidRPr="00B05646">
              <w:rPr>
                <w:rFonts w:ascii="Arial" w:hAnsi="Arial" w:cs="Arial"/>
                <w:sz w:val="24"/>
                <w:szCs w:val="24"/>
              </w:rPr>
              <w:t>Registrar o procedimento em planilha de</w:t>
            </w:r>
            <w:r w:rsidRPr="00B05646">
              <w:rPr>
                <w:rFonts w:ascii="Arial" w:hAnsi="Arial" w:cs="Arial"/>
                <w:spacing w:val="-15"/>
                <w:sz w:val="24"/>
                <w:szCs w:val="24"/>
              </w:rPr>
              <w:t xml:space="preserve"> </w:t>
            </w:r>
            <w:r w:rsidRPr="00B05646">
              <w:rPr>
                <w:rFonts w:ascii="Arial" w:hAnsi="Arial" w:cs="Arial"/>
                <w:sz w:val="24"/>
                <w:szCs w:val="24"/>
              </w:rPr>
              <w:t>produção;</w:t>
            </w:r>
          </w:p>
          <w:p w14:paraId="6099CA63" w14:textId="77777777" w:rsidR="0091487D" w:rsidRPr="00B05646" w:rsidRDefault="0091487D" w:rsidP="00136476">
            <w:pPr>
              <w:pStyle w:val="TableParagraph"/>
              <w:numPr>
                <w:ilvl w:val="0"/>
                <w:numId w:val="95"/>
              </w:numPr>
              <w:tabs>
                <w:tab w:val="left" w:pos="471"/>
              </w:tabs>
              <w:rPr>
                <w:rFonts w:ascii="Arial" w:hAnsi="Arial" w:cs="Arial"/>
                <w:sz w:val="24"/>
                <w:szCs w:val="24"/>
              </w:rPr>
            </w:pPr>
            <w:r w:rsidRPr="00B05646">
              <w:rPr>
                <w:rFonts w:ascii="Arial" w:hAnsi="Arial" w:cs="Arial"/>
                <w:sz w:val="24"/>
                <w:szCs w:val="24"/>
              </w:rPr>
              <w:t>Manter ambiente de trabalho limpo e</w:t>
            </w:r>
            <w:r w:rsidRPr="00B05646">
              <w:rPr>
                <w:rFonts w:ascii="Arial" w:hAnsi="Arial" w:cs="Arial"/>
                <w:spacing w:val="-14"/>
                <w:sz w:val="24"/>
                <w:szCs w:val="24"/>
              </w:rPr>
              <w:t xml:space="preserve"> </w:t>
            </w:r>
            <w:r w:rsidRPr="00B05646">
              <w:rPr>
                <w:rFonts w:ascii="Arial" w:hAnsi="Arial" w:cs="Arial"/>
                <w:sz w:val="24"/>
                <w:szCs w:val="24"/>
              </w:rPr>
              <w:t>organizado</w:t>
            </w:r>
          </w:p>
        </w:tc>
      </w:tr>
      <w:tr w:rsidR="0091487D" w:rsidRPr="00B05646" w14:paraId="6015A6DF" w14:textId="77777777" w:rsidTr="00136476">
        <w:trPr>
          <w:trHeight w:val="292"/>
        </w:trPr>
        <w:tc>
          <w:tcPr>
            <w:tcW w:w="8649" w:type="dxa"/>
            <w:gridSpan w:val="3"/>
          </w:tcPr>
          <w:p w14:paraId="2B6BC29C" w14:textId="77777777" w:rsidR="0091487D" w:rsidRPr="00B05646" w:rsidRDefault="0091487D" w:rsidP="00136476">
            <w:pPr>
              <w:pStyle w:val="TableParagraph"/>
              <w:spacing w:before="1" w:line="271" w:lineRule="exact"/>
              <w:rPr>
                <w:rFonts w:ascii="Arial" w:hAnsi="Arial" w:cs="Arial"/>
                <w:i/>
                <w:sz w:val="24"/>
                <w:szCs w:val="24"/>
              </w:rPr>
            </w:pPr>
            <w:r w:rsidRPr="00B05646">
              <w:rPr>
                <w:rFonts w:ascii="Arial" w:hAnsi="Arial" w:cs="Arial"/>
                <w:i/>
                <w:color w:val="0E6EC5"/>
                <w:sz w:val="24"/>
                <w:szCs w:val="24"/>
              </w:rPr>
              <w:t>Considerações</w:t>
            </w:r>
          </w:p>
        </w:tc>
      </w:tr>
      <w:tr w:rsidR="0091487D" w:rsidRPr="00B05646" w14:paraId="3F581541" w14:textId="77777777" w:rsidTr="00136476">
        <w:trPr>
          <w:trHeight w:val="561"/>
        </w:trPr>
        <w:tc>
          <w:tcPr>
            <w:tcW w:w="8649" w:type="dxa"/>
            <w:gridSpan w:val="3"/>
          </w:tcPr>
          <w:p w14:paraId="39AFAECD" w14:textId="77777777" w:rsidR="0091487D" w:rsidRPr="00B05646" w:rsidRDefault="0091487D" w:rsidP="00136476">
            <w:pPr>
              <w:pStyle w:val="TableParagraph"/>
              <w:numPr>
                <w:ilvl w:val="0"/>
                <w:numId w:val="94"/>
              </w:numPr>
              <w:tabs>
                <w:tab w:val="left" w:pos="470"/>
                <w:tab w:val="left" w:pos="471"/>
              </w:tabs>
              <w:spacing w:line="280" w:lineRule="exact"/>
              <w:rPr>
                <w:rFonts w:ascii="Arial" w:hAnsi="Arial" w:cs="Arial"/>
                <w:sz w:val="24"/>
                <w:szCs w:val="24"/>
              </w:rPr>
            </w:pPr>
            <w:r w:rsidRPr="00B05646">
              <w:rPr>
                <w:rFonts w:ascii="Arial" w:hAnsi="Arial" w:cs="Arial"/>
                <w:sz w:val="24"/>
                <w:szCs w:val="24"/>
              </w:rPr>
              <w:t>Não incluir pavilhão</w:t>
            </w:r>
            <w:r w:rsidRPr="00B05646">
              <w:rPr>
                <w:rFonts w:ascii="Arial" w:hAnsi="Arial" w:cs="Arial"/>
                <w:spacing w:val="-10"/>
                <w:sz w:val="24"/>
                <w:szCs w:val="24"/>
              </w:rPr>
              <w:t xml:space="preserve"> </w:t>
            </w:r>
            <w:r w:rsidRPr="00B05646">
              <w:rPr>
                <w:rFonts w:ascii="Arial" w:hAnsi="Arial" w:cs="Arial"/>
                <w:sz w:val="24"/>
                <w:szCs w:val="24"/>
              </w:rPr>
              <w:t>auricular;</w:t>
            </w:r>
          </w:p>
          <w:p w14:paraId="23D1B6A1" w14:textId="77777777" w:rsidR="0091487D" w:rsidRPr="00B05646" w:rsidRDefault="0091487D" w:rsidP="00136476">
            <w:pPr>
              <w:pStyle w:val="TableParagraph"/>
              <w:numPr>
                <w:ilvl w:val="0"/>
                <w:numId w:val="94"/>
              </w:numPr>
              <w:tabs>
                <w:tab w:val="left" w:pos="470"/>
                <w:tab w:val="left" w:pos="471"/>
              </w:tabs>
              <w:spacing w:before="3" w:line="259" w:lineRule="exact"/>
              <w:rPr>
                <w:rFonts w:ascii="Arial" w:hAnsi="Arial" w:cs="Arial"/>
                <w:sz w:val="24"/>
                <w:szCs w:val="24"/>
              </w:rPr>
            </w:pPr>
            <w:r w:rsidRPr="00B05646">
              <w:rPr>
                <w:rFonts w:ascii="Arial" w:hAnsi="Arial" w:cs="Arial"/>
                <w:sz w:val="24"/>
                <w:szCs w:val="24"/>
              </w:rPr>
              <w:t>Podem ser necessárias várias medidas, selecionando-se a</w:t>
            </w:r>
            <w:r w:rsidRPr="00B05646">
              <w:rPr>
                <w:rFonts w:ascii="Arial" w:hAnsi="Arial" w:cs="Arial"/>
                <w:spacing w:val="-17"/>
                <w:sz w:val="24"/>
                <w:szCs w:val="24"/>
              </w:rPr>
              <w:t xml:space="preserve"> </w:t>
            </w:r>
            <w:r w:rsidRPr="00B05646">
              <w:rPr>
                <w:rFonts w:ascii="Arial" w:hAnsi="Arial" w:cs="Arial"/>
                <w:sz w:val="24"/>
                <w:szCs w:val="24"/>
              </w:rPr>
              <w:t>maior.</w:t>
            </w:r>
          </w:p>
        </w:tc>
      </w:tr>
      <w:tr w:rsidR="0091487D" w:rsidRPr="00B05646" w14:paraId="3D5AB54F" w14:textId="77777777" w:rsidTr="00136476">
        <w:trPr>
          <w:trHeight w:val="292"/>
        </w:trPr>
        <w:tc>
          <w:tcPr>
            <w:tcW w:w="8649" w:type="dxa"/>
            <w:gridSpan w:val="3"/>
          </w:tcPr>
          <w:p w14:paraId="3134457E" w14:textId="77777777" w:rsidR="0091487D" w:rsidRPr="00B05646" w:rsidRDefault="0091487D" w:rsidP="00136476">
            <w:pPr>
              <w:pStyle w:val="TableParagraph"/>
              <w:spacing w:before="1" w:line="271" w:lineRule="exact"/>
              <w:rPr>
                <w:rFonts w:ascii="Arial" w:hAnsi="Arial" w:cs="Arial"/>
                <w:i/>
                <w:sz w:val="24"/>
                <w:szCs w:val="24"/>
              </w:rPr>
            </w:pPr>
            <w:r w:rsidRPr="00B05646">
              <w:rPr>
                <w:rFonts w:ascii="Arial" w:hAnsi="Arial" w:cs="Arial"/>
                <w:i/>
                <w:color w:val="0E6EC5"/>
                <w:sz w:val="24"/>
                <w:szCs w:val="24"/>
              </w:rPr>
              <w:t>Referências</w:t>
            </w:r>
          </w:p>
        </w:tc>
      </w:tr>
      <w:tr w:rsidR="0091487D" w:rsidRPr="00B05646" w14:paraId="4C82E21E" w14:textId="77777777" w:rsidTr="00136476">
        <w:trPr>
          <w:trHeight w:val="1343"/>
        </w:trPr>
        <w:tc>
          <w:tcPr>
            <w:tcW w:w="8649" w:type="dxa"/>
            <w:gridSpan w:val="3"/>
          </w:tcPr>
          <w:p w14:paraId="5BEA7CED" w14:textId="77777777" w:rsidR="0091487D" w:rsidRPr="00B05646" w:rsidRDefault="0091487D" w:rsidP="00136476">
            <w:pPr>
              <w:pStyle w:val="TableParagraph"/>
              <w:spacing w:before="1"/>
              <w:rPr>
                <w:rFonts w:ascii="Arial" w:hAnsi="Arial" w:cs="Arial"/>
                <w:sz w:val="24"/>
                <w:szCs w:val="24"/>
              </w:rPr>
            </w:pPr>
            <w:r w:rsidRPr="00B05646">
              <w:rPr>
                <w:rFonts w:ascii="Arial" w:hAnsi="Arial" w:cs="Arial"/>
                <w:sz w:val="24"/>
                <w:szCs w:val="24"/>
              </w:rPr>
              <w:t xml:space="preserve">PREFEITURA MUNICIPAL DE SÃO PAULO. Secretaria Municipal de Saúde. </w:t>
            </w:r>
            <w:r w:rsidRPr="00B05646">
              <w:rPr>
                <w:rFonts w:ascii="Arial" w:hAnsi="Arial" w:cs="Arial"/>
                <w:b/>
                <w:sz w:val="24"/>
                <w:szCs w:val="24"/>
              </w:rPr>
              <w:t xml:space="preserve">Manual de Normas, Rotinas e Procedimentos de Enfermagem – Atenção Básica. </w:t>
            </w:r>
            <w:r w:rsidRPr="00B05646">
              <w:rPr>
                <w:rFonts w:ascii="Arial" w:hAnsi="Arial" w:cs="Arial"/>
                <w:sz w:val="24"/>
                <w:szCs w:val="24"/>
              </w:rPr>
              <w:t>2ª edição. São Paulo/SP, 2012.</w:t>
            </w:r>
          </w:p>
          <w:p w14:paraId="4DC77926" w14:textId="77777777" w:rsidR="0091487D" w:rsidRPr="00B05646" w:rsidRDefault="0091487D" w:rsidP="00136476">
            <w:pPr>
              <w:pStyle w:val="TableParagraph"/>
              <w:ind w:left="0"/>
              <w:rPr>
                <w:rFonts w:ascii="Arial" w:hAnsi="Arial" w:cs="Arial"/>
                <w:b/>
                <w:sz w:val="24"/>
                <w:szCs w:val="24"/>
              </w:rPr>
            </w:pPr>
          </w:p>
          <w:p w14:paraId="787F739A" w14:textId="77777777" w:rsidR="0091487D" w:rsidRPr="00B05646" w:rsidRDefault="0091487D" w:rsidP="00136476">
            <w:pPr>
              <w:pStyle w:val="TableParagraph"/>
              <w:spacing w:line="270" w:lineRule="atLeast"/>
              <w:rPr>
                <w:rFonts w:ascii="Arial" w:hAnsi="Arial" w:cs="Arial"/>
                <w:sz w:val="24"/>
                <w:szCs w:val="24"/>
              </w:rPr>
            </w:pPr>
            <w:r w:rsidRPr="00B05646">
              <w:rPr>
                <w:rFonts w:ascii="Arial" w:hAnsi="Arial" w:cs="Arial"/>
                <w:sz w:val="24"/>
                <w:szCs w:val="24"/>
              </w:rPr>
              <w:t xml:space="preserve">POTTER P.A.; PERRY A.G. </w:t>
            </w:r>
            <w:r w:rsidRPr="00B05646">
              <w:rPr>
                <w:rFonts w:ascii="Arial" w:hAnsi="Arial" w:cs="Arial"/>
                <w:b/>
                <w:sz w:val="24"/>
                <w:szCs w:val="24"/>
              </w:rPr>
              <w:t>Fundamentos de enfermagem</w:t>
            </w:r>
            <w:r w:rsidRPr="00B05646">
              <w:rPr>
                <w:rFonts w:ascii="Arial" w:hAnsi="Arial" w:cs="Arial"/>
                <w:sz w:val="24"/>
                <w:szCs w:val="24"/>
              </w:rPr>
              <w:t>. 7ª edição, Rio de Janeiro: Elsevier, 2009.</w:t>
            </w:r>
          </w:p>
        </w:tc>
      </w:tr>
    </w:tbl>
    <w:p w14:paraId="54296673" w14:textId="77777777" w:rsidR="0091487D" w:rsidRPr="00B05646" w:rsidRDefault="0091487D" w:rsidP="0091487D">
      <w:pPr>
        <w:spacing w:line="270" w:lineRule="atLeast"/>
        <w:rPr>
          <w:rFonts w:ascii="Arial" w:hAnsi="Arial" w:cs="Arial"/>
          <w:sz w:val="24"/>
          <w:szCs w:val="24"/>
        </w:rPr>
        <w:sectPr w:rsidR="0091487D" w:rsidRPr="00B05646" w:rsidSect="004C1160">
          <w:pgSz w:w="11910" w:h="16840"/>
          <w:pgMar w:top="960" w:right="1540" w:bottom="28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p>
    <w:p w14:paraId="5912A48D" w14:textId="77777777" w:rsidR="004A3644" w:rsidRPr="004C1160" w:rsidRDefault="002B626E">
      <w:pPr>
        <w:pStyle w:val="Ttulo1"/>
        <w:rPr>
          <w:rFonts w:ascii="Arial" w:hAnsi="Arial" w:cs="Arial"/>
          <w:color w:val="1F497D" w:themeColor="text2"/>
          <w:sz w:val="24"/>
          <w:szCs w:val="24"/>
        </w:rPr>
      </w:pPr>
      <w:bookmarkStart w:id="44" w:name="POP_19_–_MEDIDA_DO_PERÍMETRO_ENCEFÁLICO"/>
      <w:bookmarkStart w:id="45" w:name="_bookmark21"/>
      <w:bookmarkStart w:id="46" w:name="POP_20_–_ADMINISTRAÇÃO_DE_MEDICAÇÃO_INAL"/>
      <w:bookmarkStart w:id="47" w:name="_bookmark22"/>
      <w:bookmarkEnd w:id="44"/>
      <w:bookmarkEnd w:id="45"/>
      <w:bookmarkEnd w:id="46"/>
      <w:bookmarkEnd w:id="47"/>
      <w:r w:rsidRPr="004C1160">
        <w:rPr>
          <w:rFonts w:ascii="Arial" w:hAnsi="Arial" w:cs="Arial"/>
          <w:color w:val="1F497D" w:themeColor="text2"/>
          <w:sz w:val="24"/>
          <w:szCs w:val="24"/>
        </w:rPr>
        <w:lastRenderedPageBreak/>
        <w:t>POP 20 – ADMINISTRAÇÃO DE MEDICAÇÃO INALATÓRIA</w:t>
      </w:r>
    </w:p>
    <w:p w14:paraId="3B3F8C37" w14:textId="77777777" w:rsidR="004A3644" w:rsidRPr="00B05646" w:rsidRDefault="004A3644">
      <w:pPr>
        <w:pStyle w:val="Corpodetexto"/>
        <w:rPr>
          <w:rFonts w:ascii="Arial" w:hAnsi="Arial" w:cs="Arial"/>
          <w:b/>
          <w:color w:val="F79646" w:themeColor="accent6"/>
          <w:sz w:val="24"/>
          <w:szCs w:val="24"/>
        </w:rPr>
      </w:pPr>
    </w:p>
    <w:p w14:paraId="0FF2EF67" w14:textId="77777777" w:rsidR="004A3644" w:rsidRPr="00B05646" w:rsidRDefault="004A3644">
      <w:pPr>
        <w:pStyle w:val="Corpodetexto"/>
        <w:spacing w:before="1"/>
        <w:rPr>
          <w:rFonts w:ascii="Arial" w:hAnsi="Arial" w:cs="Arial"/>
          <w:b/>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3261"/>
        <w:gridCol w:w="2723"/>
      </w:tblGrid>
      <w:tr w:rsidR="004A3644" w:rsidRPr="00B05646" w14:paraId="530B9F35" w14:textId="77777777">
        <w:trPr>
          <w:trHeight w:val="292"/>
        </w:trPr>
        <w:tc>
          <w:tcPr>
            <w:tcW w:w="8649" w:type="dxa"/>
            <w:gridSpan w:val="3"/>
          </w:tcPr>
          <w:p w14:paraId="75D6F897"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Conceito:</w:t>
            </w:r>
          </w:p>
        </w:tc>
      </w:tr>
      <w:tr w:rsidR="004A3644" w:rsidRPr="00B05646" w14:paraId="71FAF81C" w14:textId="77777777">
        <w:trPr>
          <w:trHeight w:val="806"/>
        </w:trPr>
        <w:tc>
          <w:tcPr>
            <w:tcW w:w="8649" w:type="dxa"/>
            <w:gridSpan w:val="3"/>
          </w:tcPr>
          <w:p w14:paraId="7FE792E2" w14:textId="77777777" w:rsidR="004A3644" w:rsidRPr="00B05646" w:rsidRDefault="002B626E">
            <w:pPr>
              <w:pStyle w:val="TableParagraph"/>
              <w:spacing w:before="136"/>
              <w:rPr>
                <w:rFonts w:ascii="Arial" w:hAnsi="Arial" w:cs="Arial"/>
                <w:sz w:val="24"/>
                <w:szCs w:val="24"/>
              </w:rPr>
            </w:pPr>
            <w:r w:rsidRPr="00B05646">
              <w:rPr>
                <w:rFonts w:ascii="Arial" w:hAnsi="Arial" w:cs="Arial"/>
                <w:sz w:val="24"/>
                <w:szCs w:val="24"/>
              </w:rPr>
              <w:t>Inaloterapia é uma modalidade de tratamento na qual há a administração de medicações ou soluções por via inalatória, isto é diretamente nas vias aéreas.</w:t>
            </w:r>
          </w:p>
        </w:tc>
      </w:tr>
      <w:tr w:rsidR="004A3644" w:rsidRPr="00B05646" w14:paraId="0DD3E589" w14:textId="77777777">
        <w:trPr>
          <w:trHeight w:val="292"/>
        </w:trPr>
        <w:tc>
          <w:tcPr>
            <w:tcW w:w="2665" w:type="dxa"/>
          </w:tcPr>
          <w:p w14:paraId="440D4EDF"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Data de implantação:</w:t>
            </w:r>
          </w:p>
        </w:tc>
        <w:tc>
          <w:tcPr>
            <w:tcW w:w="3261" w:type="dxa"/>
          </w:tcPr>
          <w:p w14:paraId="4D978EDD" w14:textId="5486F81E" w:rsidR="004A3644" w:rsidRPr="00B05646" w:rsidRDefault="00D631AA">
            <w:pPr>
              <w:pStyle w:val="TableParagraph"/>
              <w:spacing w:before="1" w:line="271" w:lineRule="exact"/>
              <w:rPr>
                <w:rFonts w:ascii="Arial" w:hAnsi="Arial" w:cs="Arial"/>
                <w:i/>
                <w:sz w:val="24"/>
                <w:szCs w:val="24"/>
              </w:rPr>
            </w:pPr>
            <w:r w:rsidRPr="00B05646">
              <w:rPr>
                <w:rFonts w:ascii="Arial" w:hAnsi="Arial" w:cs="Arial"/>
                <w:i/>
                <w:color w:val="0E6EC5"/>
                <w:sz w:val="24"/>
                <w:szCs w:val="24"/>
              </w:rPr>
              <w:t>Validade:</w:t>
            </w:r>
          </w:p>
        </w:tc>
        <w:tc>
          <w:tcPr>
            <w:tcW w:w="2723" w:type="dxa"/>
          </w:tcPr>
          <w:p w14:paraId="4A50838F" w14:textId="43B37158" w:rsidR="004A3644" w:rsidRPr="00B05646" w:rsidRDefault="00D631AA">
            <w:pPr>
              <w:pStyle w:val="TableParagraph"/>
              <w:spacing w:before="1" w:line="271" w:lineRule="exact"/>
              <w:ind w:left="109"/>
              <w:rPr>
                <w:rFonts w:ascii="Arial" w:hAnsi="Arial" w:cs="Arial"/>
                <w:i/>
                <w:sz w:val="24"/>
                <w:szCs w:val="24"/>
              </w:rPr>
            </w:pPr>
            <w:r w:rsidRPr="00B05646">
              <w:rPr>
                <w:rFonts w:ascii="Arial" w:hAnsi="Arial" w:cs="Arial"/>
                <w:i/>
                <w:color w:val="0E6EC5"/>
                <w:sz w:val="24"/>
                <w:szCs w:val="24"/>
              </w:rPr>
              <w:t>Elaborado por:</w:t>
            </w:r>
          </w:p>
        </w:tc>
      </w:tr>
      <w:tr w:rsidR="004A3644" w:rsidRPr="00B05646" w14:paraId="2BBC2ED3" w14:textId="77777777">
        <w:trPr>
          <w:trHeight w:val="268"/>
        </w:trPr>
        <w:tc>
          <w:tcPr>
            <w:tcW w:w="2665" w:type="dxa"/>
          </w:tcPr>
          <w:p w14:paraId="1519716B" w14:textId="0C4229B0" w:rsidR="004A3644" w:rsidRPr="00B05646" w:rsidRDefault="0091487D" w:rsidP="002E1A8F">
            <w:pPr>
              <w:pStyle w:val="TableParagraph"/>
              <w:spacing w:before="1" w:line="247" w:lineRule="exact"/>
              <w:ind w:left="0"/>
              <w:rPr>
                <w:rFonts w:ascii="Arial" w:hAnsi="Arial" w:cs="Arial"/>
                <w:sz w:val="24"/>
                <w:szCs w:val="24"/>
              </w:rPr>
            </w:pPr>
            <w:r w:rsidRPr="00B05646">
              <w:rPr>
                <w:rFonts w:ascii="Arial" w:hAnsi="Arial" w:cs="Arial"/>
                <w:sz w:val="24"/>
                <w:szCs w:val="24"/>
              </w:rPr>
              <w:t xml:space="preserve">     01/08/2023</w:t>
            </w:r>
          </w:p>
        </w:tc>
        <w:tc>
          <w:tcPr>
            <w:tcW w:w="3261" w:type="dxa"/>
          </w:tcPr>
          <w:p w14:paraId="0C20D5A3" w14:textId="61460ED1" w:rsidR="004A3644" w:rsidRPr="00B05646" w:rsidRDefault="0091487D">
            <w:pPr>
              <w:pStyle w:val="TableParagraph"/>
              <w:ind w:left="0"/>
              <w:rPr>
                <w:rFonts w:ascii="Arial" w:hAnsi="Arial" w:cs="Arial"/>
                <w:sz w:val="24"/>
                <w:szCs w:val="24"/>
              </w:rPr>
            </w:pPr>
            <w:r w:rsidRPr="00B05646">
              <w:rPr>
                <w:rFonts w:ascii="Arial" w:hAnsi="Arial" w:cs="Arial"/>
                <w:sz w:val="24"/>
                <w:szCs w:val="24"/>
              </w:rPr>
              <w:t xml:space="preserve"> </w:t>
            </w:r>
            <w:r w:rsidR="00D631AA" w:rsidRPr="00B05646">
              <w:rPr>
                <w:rFonts w:ascii="Arial" w:hAnsi="Arial" w:cs="Arial"/>
                <w:sz w:val="24"/>
                <w:szCs w:val="24"/>
              </w:rPr>
              <w:t>04 anos</w:t>
            </w:r>
          </w:p>
        </w:tc>
        <w:tc>
          <w:tcPr>
            <w:tcW w:w="2723" w:type="dxa"/>
          </w:tcPr>
          <w:p w14:paraId="62B097CB" w14:textId="0AAD0626" w:rsidR="004A3644" w:rsidRPr="00B05646" w:rsidRDefault="00D631AA">
            <w:pPr>
              <w:pStyle w:val="TableParagraph"/>
              <w:spacing w:before="1" w:line="247" w:lineRule="exact"/>
              <w:ind w:left="109"/>
              <w:rPr>
                <w:rFonts w:ascii="Arial" w:hAnsi="Arial" w:cs="Arial"/>
                <w:sz w:val="24"/>
                <w:szCs w:val="24"/>
              </w:rPr>
            </w:pPr>
            <w:r w:rsidRPr="00B05646">
              <w:rPr>
                <w:rFonts w:ascii="Arial" w:hAnsi="Arial" w:cs="Arial"/>
                <w:sz w:val="24"/>
                <w:szCs w:val="24"/>
              </w:rPr>
              <w:t>Equipe técnica de enfermagem</w:t>
            </w:r>
          </w:p>
        </w:tc>
      </w:tr>
      <w:tr w:rsidR="004A3644" w:rsidRPr="00B05646" w14:paraId="4909C587" w14:textId="77777777">
        <w:trPr>
          <w:trHeight w:val="297"/>
        </w:trPr>
        <w:tc>
          <w:tcPr>
            <w:tcW w:w="2665" w:type="dxa"/>
          </w:tcPr>
          <w:p w14:paraId="4E40191A" w14:textId="77777777" w:rsidR="004A3644" w:rsidRPr="00B05646" w:rsidRDefault="002B626E">
            <w:pPr>
              <w:pStyle w:val="TableParagraph"/>
              <w:spacing w:before="6" w:line="271" w:lineRule="exact"/>
              <w:rPr>
                <w:rFonts w:ascii="Arial" w:hAnsi="Arial" w:cs="Arial"/>
                <w:i/>
                <w:sz w:val="24"/>
                <w:szCs w:val="24"/>
              </w:rPr>
            </w:pPr>
            <w:r w:rsidRPr="00B05646">
              <w:rPr>
                <w:rFonts w:ascii="Arial" w:hAnsi="Arial" w:cs="Arial"/>
                <w:i/>
                <w:color w:val="0E6EC5"/>
                <w:sz w:val="24"/>
                <w:szCs w:val="24"/>
              </w:rPr>
              <w:t>Objetivos</w:t>
            </w:r>
          </w:p>
        </w:tc>
        <w:tc>
          <w:tcPr>
            <w:tcW w:w="3261" w:type="dxa"/>
          </w:tcPr>
          <w:p w14:paraId="0C0FE73F" w14:textId="77777777" w:rsidR="004A3644" w:rsidRPr="00B05646" w:rsidRDefault="002B626E">
            <w:pPr>
              <w:pStyle w:val="TableParagraph"/>
              <w:spacing w:before="6" w:line="271" w:lineRule="exact"/>
              <w:rPr>
                <w:rFonts w:ascii="Arial" w:hAnsi="Arial" w:cs="Arial"/>
                <w:i/>
                <w:sz w:val="24"/>
                <w:szCs w:val="24"/>
              </w:rPr>
            </w:pPr>
            <w:r w:rsidRPr="00B05646">
              <w:rPr>
                <w:rFonts w:ascii="Arial" w:hAnsi="Arial" w:cs="Arial"/>
                <w:i/>
                <w:color w:val="0E6EC5"/>
                <w:sz w:val="24"/>
                <w:szCs w:val="24"/>
              </w:rPr>
              <w:t>Aplicação</w:t>
            </w:r>
          </w:p>
        </w:tc>
        <w:tc>
          <w:tcPr>
            <w:tcW w:w="2723" w:type="dxa"/>
          </w:tcPr>
          <w:p w14:paraId="59270579" w14:textId="77777777" w:rsidR="004A3644" w:rsidRPr="00B05646" w:rsidRDefault="002B626E">
            <w:pPr>
              <w:pStyle w:val="TableParagraph"/>
              <w:spacing w:before="6" w:line="271" w:lineRule="exact"/>
              <w:ind w:left="109"/>
              <w:rPr>
                <w:rFonts w:ascii="Arial" w:hAnsi="Arial" w:cs="Arial"/>
                <w:i/>
                <w:sz w:val="24"/>
                <w:szCs w:val="24"/>
              </w:rPr>
            </w:pPr>
            <w:r w:rsidRPr="00B05646">
              <w:rPr>
                <w:rFonts w:ascii="Arial" w:hAnsi="Arial" w:cs="Arial"/>
                <w:i/>
                <w:color w:val="0E6EC5"/>
                <w:sz w:val="24"/>
                <w:szCs w:val="24"/>
              </w:rPr>
              <w:t>Executante</w:t>
            </w:r>
          </w:p>
        </w:tc>
      </w:tr>
      <w:tr w:rsidR="004A3644" w:rsidRPr="00B05646" w14:paraId="4F48FA74" w14:textId="77777777">
        <w:trPr>
          <w:trHeight w:val="1070"/>
        </w:trPr>
        <w:tc>
          <w:tcPr>
            <w:tcW w:w="2665" w:type="dxa"/>
          </w:tcPr>
          <w:p w14:paraId="16EBAC54" w14:textId="77777777" w:rsidR="004A3644" w:rsidRPr="00B05646" w:rsidRDefault="002B626E">
            <w:pPr>
              <w:pStyle w:val="TableParagraph"/>
              <w:spacing w:before="1"/>
              <w:ind w:right="92"/>
              <w:jc w:val="both"/>
              <w:rPr>
                <w:rFonts w:ascii="Arial" w:hAnsi="Arial" w:cs="Arial"/>
                <w:sz w:val="24"/>
                <w:szCs w:val="24"/>
              </w:rPr>
            </w:pPr>
            <w:r w:rsidRPr="00B05646">
              <w:rPr>
                <w:rFonts w:ascii="Arial" w:hAnsi="Arial" w:cs="Arial"/>
                <w:sz w:val="24"/>
                <w:szCs w:val="24"/>
              </w:rPr>
              <w:t>Umidificar a via aérea, dilatar os brônquios e eliminar secreções.</w:t>
            </w:r>
          </w:p>
        </w:tc>
        <w:tc>
          <w:tcPr>
            <w:tcW w:w="3261" w:type="dxa"/>
          </w:tcPr>
          <w:p w14:paraId="6A3ED5A6" w14:textId="77777777" w:rsidR="004A3644" w:rsidRPr="00B05646" w:rsidRDefault="002B626E">
            <w:pPr>
              <w:pStyle w:val="TableParagraph"/>
              <w:spacing w:before="1"/>
              <w:rPr>
                <w:rFonts w:ascii="Arial" w:hAnsi="Arial" w:cs="Arial"/>
                <w:sz w:val="24"/>
                <w:szCs w:val="24"/>
              </w:rPr>
            </w:pPr>
            <w:r w:rsidRPr="00B05646">
              <w:rPr>
                <w:rFonts w:ascii="Arial" w:hAnsi="Arial" w:cs="Arial"/>
                <w:sz w:val="24"/>
                <w:szCs w:val="24"/>
              </w:rPr>
              <w:t>Sempre que necessário.</w:t>
            </w:r>
          </w:p>
        </w:tc>
        <w:tc>
          <w:tcPr>
            <w:tcW w:w="2723" w:type="dxa"/>
          </w:tcPr>
          <w:p w14:paraId="079737EC" w14:textId="77777777" w:rsidR="004A3644" w:rsidRPr="00B05646" w:rsidRDefault="002B626E">
            <w:pPr>
              <w:pStyle w:val="TableParagraph"/>
              <w:spacing w:before="1"/>
              <w:ind w:left="109" w:right="94"/>
              <w:rPr>
                <w:rFonts w:ascii="Arial" w:hAnsi="Arial" w:cs="Arial"/>
                <w:sz w:val="24"/>
                <w:szCs w:val="24"/>
              </w:rPr>
            </w:pPr>
            <w:r w:rsidRPr="00B05646">
              <w:rPr>
                <w:rFonts w:ascii="Arial" w:hAnsi="Arial" w:cs="Arial"/>
                <w:sz w:val="24"/>
                <w:szCs w:val="24"/>
              </w:rPr>
              <w:t>Enfermeiro e/ou Técnico de Enfermagem.</w:t>
            </w:r>
          </w:p>
        </w:tc>
      </w:tr>
      <w:tr w:rsidR="004A3644" w:rsidRPr="00B05646" w14:paraId="174CF930" w14:textId="77777777">
        <w:trPr>
          <w:trHeight w:val="297"/>
        </w:trPr>
        <w:tc>
          <w:tcPr>
            <w:tcW w:w="8649" w:type="dxa"/>
            <w:gridSpan w:val="3"/>
          </w:tcPr>
          <w:p w14:paraId="3DBD03F1" w14:textId="77777777" w:rsidR="004A3644" w:rsidRPr="00B05646" w:rsidRDefault="002B626E">
            <w:pPr>
              <w:pStyle w:val="TableParagraph"/>
              <w:spacing w:before="6" w:line="271" w:lineRule="exact"/>
              <w:rPr>
                <w:rFonts w:ascii="Arial" w:hAnsi="Arial" w:cs="Arial"/>
                <w:i/>
                <w:sz w:val="24"/>
                <w:szCs w:val="24"/>
              </w:rPr>
            </w:pPr>
            <w:r w:rsidRPr="00B05646">
              <w:rPr>
                <w:rFonts w:ascii="Arial" w:hAnsi="Arial" w:cs="Arial"/>
                <w:i/>
                <w:color w:val="0E6EC5"/>
                <w:sz w:val="24"/>
                <w:szCs w:val="24"/>
              </w:rPr>
              <w:t>Material</w:t>
            </w:r>
          </w:p>
        </w:tc>
      </w:tr>
      <w:tr w:rsidR="004A3644" w:rsidRPr="00B05646" w14:paraId="53A0BD1C" w14:textId="77777777">
        <w:trPr>
          <w:trHeight w:val="1939"/>
        </w:trPr>
        <w:tc>
          <w:tcPr>
            <w:tcW w:w="8649" w:type="dxa"/>
            <w:gridSpan w:val="3"/>
          </w:tcPr>
          <w:p w14:paraId="7F006898" w14:textId="77777777" w:rsidR="004A3644" w:rsidRPr="00B05646" w:rsidRDefault="004A3644">
            <w:pPr>
              <w:pStyle w:val="TableParagraph"/>
              <w:spacing w:before="11"/>
              <w:ind w:left="0"/>
              <w:rPr>
                <w:rFonts w:ascii="Arial" w:hAnsi="Arial" w:cs="Arial"/>
                <w:b/>
                <w:sz w:val="24"/>
                <w:szCs w:val="24"/>
              </w:rPr>
            </w:pPr>
          </w:p>
          <w:p w14:paraId="4DB99E55" w14:textId="77777777" w:rsidR="004A3644" w:rsidRPr="00B05646" w:rsidRDefault="002B626E">
            <w:pPr>
              <w:pStyle w:val="TableParagraph"/>
              <w:numPr>
                <w:ilvl w:val="0"/>
                <w:numId w:val="93"/>
              </w:numPr>
              <w:tabs>
                <w:tab w:val="left" w:pos="470"/>
                <w:tab w:val="left" w:pos="471"/>
              </w:tabs>
              <w:spacing w:before="1" w:line="280" w:lineRule="exact"/>
              <w:rPr>
                <w:rFonts w:ascii="Arial" w:hAnsi="Arial" w:cs="Arial"/>
                <w:sz w:val="24"/>
                <w:szCs w:val="24"/>
              </w:rPr>
            </w:pPr>
            <w:r w:rsidRPr="00B05646">
              <w:rPr>
                <w:rFonts w:ascii="Arial" w:hAnsi="Arial" w:cs="Arial"/>
                <w:sz w:val="24"/>
                <w:szCs w:val="24"/>
              </w:rPr>
              <w:t>Copo</w:t>
            </w:r>
            <w:r w:rsidRPr="00B05646">
              <w:rPr>
                <w:rFonts w:ascii="Arial" w:hAnsi="Arial" w:cs="Arial"/>
                <w:spacing w:val="-3"/>
                <w:sz w:val="24"/>
                <w:szCs w:val="24"/>
              </w:rPr>
              <w:t xml:space="preserve"> </w:t>
            </w:r>
            <w:r w:rsidRPr="00B05646">
              <w:rPr>
                <w:rFonts w:ascii="Arial" w:hAnsi="Arial" w:cs="Arial"/>
                <w:sz w:val="24"/>
                <w:szCs w:val="24"/>
              </w:rPr>
              <w:t>nebulizador.</w:t>
            </w:r>
          </w:p>
          <w:p w14:paraId="64FBFA51" w14:textId="77777777" w:rsidR="004A3644" w:rsidRPr="00B05646" w:rsidRDefault="002B626E">
            <w:pPr>
              <w:pStyle w:val="TableParagraph"/>
              <w:numPr>
                <w:ilvl w:val="0"/>
                <w:numId w:val="93"/>
              </w:numPr>
              <w:tabs>
                <w:tab w:val="left" w:pos="470"/>
                <w:tab w:val="left" w:pos="471"/>
              </w:tabs>
              <w:spacing w:line="279" w:lineRule="exact"/>
              <w:rPr>
                <w:rFonts w:ascii="Arial" w:hAnsi="Arial" w:cs="Arial"/>
                <w:sz w:val="24"/>
                <w:szCs w:val="24"/>
              </w:rPr>
            </w:pPr>
            <w:r w:rsidRPr="00B05646">
              <w:rPr>
                <w:rFonts w:ascii="Arial" w:hAnsi="Arial" w:cs="Arial"/>
                <w:sz w:val="24"/>
                <w:szCs w:val="24"/>
              </w:rPr>
              <w:t>Máscara.</w:t>
            </w:r>
          </w:p>
          <w:p w14:paraId="31BEF4A8" w14:textId="77777777" w:rsidR="004A3644" w:rsidRPr="00B05646" w:rsidRDefault="002B626E">
            <w:pPr>
              <w:pStyle w:val="TableParagraph"/>
              <w:numPr>
                <w:ilvl w:val="0"/>
                <w:numId w:val="93"/>
              </w:numPr>
              <w:tabs>
                <w:tab w:val="left" w:pos="470"/>
                <w:tab w:val="left" w:pos="471"/>
              </w:tabs>
              <w:spacing w:line="279" w:lineRule="exact"/>
              <w:rPr>
                <w:rFonts w:ascii="Arial" w:hAnsi="Arial" w:cs="Arial"/>
                <w:sz w:val="24"/>
                <w:szCs w:val="24"/>
              </w:rPr>
            </w:pPr>
            <w:r w:rsidRPr="00B05646">
              <w:rPr>
                <w:rFonts w:ascii="Arial" w:hAnsi="Arial" w:cs="Arial"/>
                <w:sz w:val="24"/>
                <w:szCs w:val="24"/>
              </w:rPr>
              <w:t>Medicação</w:t>
            </w:r>
            <w:r w:rsidRPr="00B05646">
              <w:rPr>
                <w:rFonts w:ascii="Arial" w:hAnsi="Arial" w:cs="Arial"/>
                <w:spacing w:val="-5"/>
                <w:sz w:val="24"/>
                <w:szCs w:val="24"/>
              </w:rPr>
              <w:t xml:space="preserve"> </w:t>
            </w:r>
            <w:r w:rsidRPr="00B05646">
              <w:rPr>
                <w:rFonts w:ascii="Arial" w:hAnsi="Arial" w:cs="Arial"/>
                <w:sz w:val="24"/>
                <w:szCs w:val="24"/>
              </w:rPr>
              <w:t>prescrita.</w:t>
            </w:r>
          </w:p>
          <w:p w14:paraId="05BC94D8" w14:textId="77777777" w:rsidR="004A3644" w:rsidRPr="00B05646" w:rsidRDefault="002B626E">
            <w:pPr>
              <w:pStyle w:val="TableParagraph"/>
              <w:numPr>
                <w:ilvl w:val="0"/>
                <w:numId w:val="93"/>
              </w:numPr>
              <w:tabs>
                <w:tab w:val="left" w:pos="470"/>
                <w:tab w:val="left" w:pos="471"/>
              </w:tabs>
              <w:spacing w:before="3" w:line="279" w:lineRule="exact"/>
              <w:rPr>
                <w:rFonts w:ascii="Arial" w:hAnsi="Arial" w:cs="Arial"/>
                <w:sz w:val="24"/>
                <w:szCs w:val="24"/>
              </w:rPr>
            </w:pPr>
            <w:r w:rsidRPr="00B05646">
              <w:rPr>
                <w:rFonts w:ascii="Arial" w:hAnsi="Arial" w:cs="Arial"/>
                <w:sz w:val="24"/>
                <w:szCs w:val="24"/>
              </w:rPr>
              <w:t>Soro</w:t>
            </w:r>
            <w:r w:rsidRPr="00B05646">
              <w:rPr>
                <w:rFonts w:ascii="Arial" w:hAnsi="Arial" w:cs="Arial"/>
                <w:spacing w:val="-5"/>
                <w:sz w:val="24"/>
                <w:szCs w:val="24"/>
              </w:rPr>
              <w:t xml:space="preserve"> </w:t>
            </w:r>
            <w:r w:rsidRPr="00B05646">
              <w:rPr>
                <w:rFonts w:ascii="Arial" w:hAnsi="Arial" w:cs="Arial"/>
                <w:sz w:val="24"/>
                <w:szCs w:val="24"/>
              </w:rPr>
              <w:t>Fisiológico.</w:t>
            </w:r>
          </w:p>
          <w:p w14:paraId="2EA6E4B5" w14:textId="77777777" w:rsidR="004A3644" w:rsidRPr="00B05646" w:rsidRDefault="002B626E">
            <w:pPr>
              <w:pStyle w:val="TableParagraph"/>
              <w:numPr>
                <w:ilvl w:val="0"/>
                <w:numId w:val="93"/>
              </w:numPr>
              <w:tabs>
                <w:tab w:val="left" w:pos="470"/>
                <w:tab w:val="left" w:pos="471"/>
              </w:tabs>
              <w:spacing w:line="279" w:lineRule="exact"/>
              <w:rPr>
                <w:rFonts w:ascii="Arial" w:hAnsi="Arial" w:cs="Arial"/>
                <w:sz w:val="24"/>
                <w:szCs w:val="24"/>
              </w:rPr>
            </w:pPr>
            <w:r w:rsidRPr="00B05646">
              <w:rPr>
                <w:rFonts w:ascii="Arial" w:hAnsi="Arial" w:cs="Arial"/>
                <w:sz w:val="24"/>
                <w:szCs w:val="24"/>
              </w:rPr>
              <w:t>Seringa.</w:t>
            </w:r>
          </w:p>
        </w:tc>
      </w:tr>
      <w:tr w:rsidR="004A3644" w:rsidRPr="00B05646" w14:paraId="4EC43145" w14:textId="77777777">
        <w:trPr>
          <w:trHeight w:val="292"/>
        </w:trPr>
        <w:tc>
          <w:tcPr>
            <w:tcW w:w="8649" w:type="dxa"/>
            <w:gridSpan w:val="3"/>
          </w:tcPr>
          <w:p w14:paraId="5883AE57"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Descrição do Procedimento/Técnica</w:t>
            </w:r>
          </w:p>
        </w:tc>
      </w:tr>
      <w:tr w:rsidR="004A3644" w:rsidRPr="00B05646" w14:paraId="6B563824" w14:textId="77777777">
        <w:trPr>
          <w:trHeight w:val="4834"/>
        </w:trPr>
        <w:tc>
          <w:tcPr>
            <w:tcW w:w="8649" w:type="dxa"/>
            <w:gridSpan w:val="3"/>
          </w:tcPr>
          <w:p w14:paraId="57A312F6" w14:textId="77777777" w:rsidR="004A3644" w:rsidRPr="00B05646" w:rsidRDefault="002B626E">
            <w:pPr>
              <w:pStyle w:val="TableParagraph"/>
              <w:numPr>
                <w:ilvl w:val="0"/>
                <w:numId w:val="92"/>
              </w:numPr>
              <w:tabs>
                <w:tab w:val="left" w:pos="471"/>
              </w:tabs>
              <w:spacing w:before="1"/>
              <w:rPr>
                <w:rFonts w:ascii="Arial" w:hAnsi="Arial" w:cs="Arial"/>
                <w:sz w:val="24"/>
                <w:szCs w:val="24"/>
              </w:rPr>
            </w:pPr>
            <w:r w:rsidRPr="00B05646">
              <w:rPr>
                <w:rFonts w:ascii="Arial" w:hAnsi="Arial" w:cs="Arial"/>
                <w:sz w:val="24"/>
                <w:szCs w:val="24"/>
              </w:rPr>
              <w:t>Higienizar as mãos (POP</w:t>
            </w:r>
            <w:r w:rsidRPr="00B05646">
              <w:rPr>
                <w:rFonts w:ascii="Arial" w:hAnsi="Arial" w:cs="Arial"/>
                <w:spacing w:val="-11"/>
                <w:sz w:val="24"/>
                <w:szCs w:val="24"/>
              </w:rPr>
              <w:t xml:space="preserve"> </w:t>
            </w:r>
            <w:r w:rsidRPr="00B05646">
              <w:rPr>
                <w:rFonts w:ascii="Arial" w:hAnsi="Arial" w:cs="Arial"/>
                <w:sz w:val="24"/>
                <w:szCs w:val="24"/>
              </w:rPr>
              <w:t>02).</w:t>
            </w:r>
          </w:p>
          <w:p w14:paraId="261B3A9D" w14:textId="77777777" w:rsidR="004A3644" w:rsidRPr="00B05646" w:rsidRDefault="002B626E">
            <w:pPr>
              <w:pStyle w:val="TableParagraph"/>
              <w:numPr>
                <w:ilvl w:val="0"/>
                <w:numId w:val="92"/>
              </w:numPr>
              <w:tabs>
                <w:tab w:val="left" w:pos="471"/>
              </w:tabs>
              <w:rPr>
                <w:rFonts w:ascii="Arial" w:hAnsi="Arial" w:cs="Arial"/>
                <w:sz w:val="24"/>
                <w:szCs w:val="24"/>
              </w:rPr>
            </w:pPr>
            <w:r w:rsidRPr="00B05646">
              <w:rPr>
                <w:rFonts w:ascii="Arial" w:hAnsi="Arial" w:cs="Arial"/>
                <w:sz w:val="24"/>
                <w:szCs w:val="24"/>
              </w:rPr>
              <w:t>Observar prescrição</w:t>
            </w:r>
            <w:r w:rsidRPr="00B05646">
              <w:rPr>
                <w:rFonts w:ascii="Arial" w:hAnsi="Arial" w:cs="Arial"/>
                <w:spacing w:val="-12"/>
                <w:sz w:val="24"/>
                <w:szCs w:val="24"/>
              </w:rPr>
              <w:t xml:space="preserve"> </w:t>
            </w:r>
            <w:r w:rsidRPr="00B05646">
              <w:rPr>
                <w:rFonts w:ascii="Arial" w:hAnsi="Arial" w:cs="Arial"/>
                <w:sz w:val="24"/>
                <w:szCs w:val="24"/>
              </w:rPr>
              <w:t>médica.</w:t>
            </w:r>
          </w:p>
          <w:p w14:paraId="7DA46B4E" w14:textId="77777777" w:rsidR="004A3644" w:rsidRPr="00B05646" w:rsidRDefault="002B626E">
            <w:pPr>
              <w:pStyle w:val="TableParagraph"/>
              <w:numPr>
                <w:ilvl w:val="0"/>
                <w:numId w:val="92"/>
              </w:numPr>
              <w:tabs>
                <w:tab w:val="left" w:pos="471"/>
              </w:tabs>
              <w:spacing w:before="1"/>
              <w:rPr>
                <w:rFonts w:ascii="Arial" w:hAnsi="Arial" w:cs="Arial"/>
                <w:sz w:val="24"/>
                <w:szCs w:val="24"/>
              </w:rPr>
            </w:pPr>
            <w:r w:rsidRPr="00B05646">
              <w:rPr>
                <w:rFonts w:ascii="Arial" w:hAnsi="Arial" w:cs="Arial"/>
                <w:sz w:val="24"/>
                <w:szCs w:val="24"/>
              </w:rPr>
              <w:t>Preparar o</w:t>
            </w:r>
            <w:r w:rsidRPr="00B05646">
              <w:rPr>
                <w:rFonts w:ascii="Arial" w:hAnsi="Arial" w:cs="Arial"/>
                <w:spacing w:val="-6"/>
                <w:sz w:val="24"/>
                <w:szCs w:val="24"/>
              </w:rPr>
              <w:t xml:space="preserve"> </w:t>
            </w:r>
            <w:r w:rsidRPr="00B05646">
              <w:rPr>
                <w:rFonts w:ascii="Arial" w:hAnsi="Arial" w:cs="Arial"/>
                <w:sz w:val="24"/>
                <w:szCs w:val="24"/>
              </w:rPr>
              <w:t>material.</w:t>
            </w:r>
          </w:p>
          <w:p w14:paraId="27B57A1C" w14:textId="77777777" w:rsidR="004A3644" w:rsidRPr="00B05646" w:rsidRDefault="002B626E">
            <w:pPr>
              <w:pStyle w:val="TableParagraph"/>
              <w:numPr>
                <w:ilvl w:val="0"/>
                <w:numId w:val="92"/>
              </w:numPr>
              <w:tabs>
                <w:tab w:val="left" w:pos="471"/>
              </w:tabs>
              <w:spacing w:line="266" w:lineRule="exact"/>
              <w:rPr>
                <w:rFonts w:ascii="Arial" w:hAnsi="Arial" w:cs="Arial"/>
                <w:sz w:val="24"/>
                <w:szCs w:val="24"/>
              </w:rPr>
            </w:pPr>
            <w:r w:rsidRPr="00B05646">
              <w:rPr>
                <w:rFonts w:ascii="Arial" w:hAnsi="Arial" w:cs="Arial"/>
                <w:sz w:val="24"/>
                <w:szCs w:val="24"/>
              </w:rPr>
              <w:t>Colocar a quantidade prescrita de soro fisiológico e medicamentos no copo de</w:t>
            </w:r>
            <w:r w:rsidRPr="00B05646">
              <w:rPr>
                <w:rFonts w:ascii="Arial" w:hAnsi="Arial" w:cs="Arial"/>
                <w:spacing w:val="-36"/>
                <w:sz w:val="24"/>
                <w:szCs w:val="24"/>
              </w:rPr>
              <w:t xml:space="preserve"> </w:t>
            </w:r>
            <w:r w:rsidRPr="00B05646">
              <w:rPr>
                <w:rFonts w:ascii="Arial" w:hAnsi="Arial" w:cs="Arial"/>
                <w:sz w:val="24"/>
                <w:szCs w:val="24"/>
              </w:rPr>
              <w:t>inalação.</w:t>
            </w:r>
          </w:p>
          <w:p w14:paraId="781A57DD" w14:textId="77777777" w:rsidR="004A3644" w:rsidRPr="00B05646" w:rsidRDefault="002B626E">
            <w:pPr>
              <w:pStyle w:val="TableParagraph"/>
              <w:numPr>
                <w:ilvl w:val="0"/>
                <w:numId w:val="92"/>
              </w:numPr>
              <w:tabs>
                <w:tab w:val="left" w:pos="471"/>
              </w:tabs>
              <w:spacing w:line="266" w:lineRule="exact"/>
              <w:rPr>
                <w:rFonts w:ascii="Arial" w:hAnsi="Arial" w:cs="Arial"/>
                <w:sz w:val="24"/>
                <w:szCs w:val="24"/>
              </w:rPr>
            </w:pPr>
            <w:r w:rsidRPr="00B05646">
              <w:rPr>
                <w:rFonts w:ascii="Arial" w:hAnsi="Arial" w:cs="Arial"/>
                <w:sz w:val="24"/>
                <w:szCs w:val="24"/>
              </w:rPr>
              <w:t>Fechar o copo de</w:t>
            </w:r>
            <w:r w:rsidRPr="00B05646">
              <w:rPr>
                <w:rFonts w:ascii="Arial" w:hAnsi="Arial" w:cs="Arial"/>
                <w:spacing w:val="-3"/>
                <w:sz w:val="24"/>
                <w:szCs w:val="24"/>
              </w:rPr>
              <w:t xml:space="preserve"> </w:t>
            </w:r>
            <w:r w:rsidRPr="00B05646">
              <w:rPr>
                <w:rFonts w:ascii="Arial" w:hAnsi="Arial" w:cs="Arial"/>
                <w:sz w:val="24"/>
                <w:szCs w:val="24"/>
              </w:rPr>
              <w:t>inalação.</w:t>
            </w:r>
          </w:p>
          <w:p w14:paraId="25A9B55E" w14:textId="77777777" w:rsidR="004A3644" w:rsidRPr="00B05646" w:rsidRDefault="002B626E">
            <w:pPr>
              <w:pStyle w:val="TableParagraph"/>
              <w:numPr>
                <w:ilvl w:val="0"/>
                <w:numId w:val="92"/>
              </w:numPr>
              <w:tabs>
                <w:tab w:val="left" w:pos="471"/>
              </w:tabs>
              <w:rPr>
                <w:rFonts w:ascii="Arial" w:hAnsi="Arial" w:cs="Arial"/>
                <w:sz w:val="24"/>
                <w:szCs w:val="24"/>
              </w:rPr>
            </w:pPr>
            <w:r w:rsidRPr="00B05646">
              <w:rPr>
                <w:rFonts w:ascii="Arial" w:hAnsi="Arial" w:cs="Arial"/>
                <w:sz w:val="24"/>
                <w:szCs w:val="24"/>
              </w:rPr>
              <w:t>Colocar a máscara de inalação de acordo com o tamanho do</w:t>
            </w:r>
            <w:r w:rsidRPr="00B05646">
              <w:rPr>
                <w:rFonts w:ascii="Arial" w:hAnsi="Arial" w:cs="Arial"/>
                <w:spacing w:val="-19"/>
                <w:sz w:val="24"/>
                <w:szCs w:val="24"/>
              </w:rPr>
              <w:t xml:space="preserve"> </w:t>
            </w:r>
            <w:r w:rsidRPr="00B05646">
              <w:rPr>
                <w:rFonts w:ascii="Arial" w:hAnsi="Arial" w:cs="Arial"/>
                <w:sz w:val="24"/>
                <w:szCs w:val="24"/>
              </w:rPr>
              <w:t>cliente.</w:t>
            </w:r>
          </w:p>
          <w:p w14:paraId="7A9FA931" w14:textId="77777777" w:rsidR="004A3644" w:rsidRPr="00B05646" w:rsidRDefault="002B626E">
            <w:pPr>
              <w:pStyle w:val="TableParagraph"/>
              <w:numPr>
                <w:ilvl w:val="0"/>
                <w:numId w:val="92"/>
              </w:numPr>
              <w:tabs>
                <w:tab w:val="left" w:pos="471"/>
              </w:tabs>
              <w:spacing w:before="1"/>
              <w:rPr>
                <w:rFonts w:ascii="Arial" w:hAnsi="Arial" w:cs="Arial"/>
                <w:sz w:val="24"/>
                <w:szCs w:val="24"/>
              </w:rPr>
            </w:pPr>
            <w:r w:rsidRPr="00B05646">
              <w:rPr>
                <w:rFonts w:ascii="Arial" w:hAnsi="Arial" w:cs="Arial"/>
                <w:sz w:val="24"/>
                <w:szCs w:val="24"/>
              </w:rPr>
              <w:t>Conectar a extensão ao copo de inalação e a outra extensão ao</w:t>
            </w:r>
            <w:r w:rsidRPr="00B05646">
              <w:rPr>
                <w:rFonts w:ascii="Arial" w:hAnsi="Arial" w:cs="Arial"/>
                <w:spacing w:val="-27"/>
                <w:sz w:val="24"/>
                <w:szCs w:val="24"/>
              </w:rPr>
              <w:t xml:space="preserve"> </w:t>
            </w:r>
            <w:r w:rsidRPr="00B05646">
              <w:rPr>
                <w:rFonts w:ascii="Arial" w:hAnsi="Arial" w:cs="Arial"/>
                <w:sz w:val="24"/>
                <w:szCs w:val="24"/>
              </w:rPr>
              <w:t>inalador.</w:t>
            </w:r>
          </w:p>
          <w:p w14:paraId="5A2AB908" w14:textId="77777777" w:rsidR="004A3644" w:rsidRPr="00B05646" w:rsidRDefault="002B626E">
            <w:pPr>
              <w:pStyle w:val="TableParagraph"/>
              <w:numPr>
                <w:ilvl w:val="0"/>
                <w:numId w:val="92"/>
              </w:numPr>
              <w:tabs>
                <w:tab w:val="left" w:pos="471"/>
              </w:tabs>
              <w:rPr>
                <w:rFonts w:ascii="Arial" w:hAnsi="Arial" w:cs="Arial"/>
                <w:sz w:val="24"/>
                <w:szCs w:val="24"/>
              </w:rPr>
            </w:pPr>
            <w:r w:rsidRPr="00B05646">
              <w:rPr>
                <w:rFonts w:ascii="Arial" w:hAnsi="Arial" w:cs="Arial"/>
                <w:sz w:val="24"/>
                <w:szCs w:val="24"/>
              </w:rPr>
              <w:t>Orientar o cliente a manter respiração nasal durante a inalação do</w:t>
            </w:r>
            <w:r w:rsidRPr="00B05646">
              <w:rPr>
                <w:rFonts w:ascii="Arial" w:hAnsi="Arial" w:cs="Arial"/>
                <w:spacing w:val="-22"/>
                <w:sz w:val="24"/>
                <w:szCs w:val="24"/>
              </w:rPr>
              <w:t xml:space="preserve"> </w:t>
            </w:r>
            <w:r w:rsidRPr="00B05646">
              <w:rPr>
                <w:rFonts w:ascii="Arial" w:hAnsi="Arial" w:cs="Arial"/>
                <w:sz w:val="24"/>
                <w:szCs w:val="24"/>
              </w:rPr>
              <w:t>medicamento.</w:t>
            </w:r>
          </w:p>
          <w:p w14:paraId="3409480A" w14:textId="77777777" w:rsidR="004A3644" w:rsidRPr="00B05646" w:rsidRDefault="002B626E">
            <w:pPr>
              <w:pStyle w:val="TableParagraph"/>
              <w:numPr>
                <w:ilvl w:val="0"/>
                <w:numId w:val="92"/>
              </w:numPr>
              <w:tabs>
                <w:tab w:val="left" w:pos="471"/>
              </w:tabs>
              <w:spacing w:before="1"/>
              <w:rPr>
                <w:rFonts w:ascii="Arial" w:hAnsi="Arial" w:cs="Arial"/>
                <w:sz w:val="24"/>
                <w:szCs w:val="24"/>
              </w:rPr>
            </w:pPr>
            <w:r w:rsidRPr="00B05646">
              <w:rPr>
                <w:rFonts w:ascii="Arial" w:hAnsi="Arial" w:cs="Arial"/>
                <w:sz w:val="24"/>
                <w:szCs w:val="24"/>
              </w:rPr>
              <w:t>Pedir ao cliente para segurar o copo de colocar a máscara entre a boca e</w:t>
            </w:r>
            <w:r w:rsidRPr="00B05646">
              <w:rPr>
                <w:rFonts w:ascii="Arial" w:hAnsi="Arial" w:cs="Arial"/>
                <w:spacing w:val="-30"/>
                <w:sz w:val="24"/>
                <w:szCs w:val="24"/>
              </w:rPr>
              <w:t xml:space="preserve"> </w:t>
            </w:r>
            <w:r w:rsidRPr="00B05646">
              <w:rPr>
                <w:rFonts w:ascii="Arial" w:hAnsi="Arial" w:cs="Arial"/>
                <w:sz w:val="24"/>
                <w:szCs w:val="24"/>
              </w:rPr>
              <w:t>nariz.</w:t>
            </w:r>
          </w:p>
          <w:p w14:paraId="631D8332" w14:textId="77777777" w:rsidR="004A3644" w:rsidRPr="00B05646" w:rsidRDefault="002B626E">
            <w:pPr>
              <w:pStyle w:val="TableParagraph"/>
              <w:numPr>
                <w:ilvl w:val="0"/>
                <w:numId w:val="92"/>
              </w:numPr>
              <w:tabs>
                <w:tab w:val="left" w:pos="471"/>
              </w:tabs>
              <w:rPr>
                <w:rFonts w:ascii="Arial" w:hAnsi="Arial" w:cs="Arial"/>
                <w:sz w:val="24"/>
                <w:szCs w:val="24"/>
              </w:rPr>
            </w:pPr>
            <w:r w:rsidRPr="00B05646">
              <w:rPr>
                <w:rFonts w:ascii="Arial" w:hAnsi="Arial" w:cs="Arial"/>
                <w:sz w:val="24"/>
                <w:szCs w:val="24"/>
              </w:rPr>
              <w:t>Ligar o</w:t>
            </w:r>
            <w:r w:rsidRPr="00B05646">
              <w:rPr>
                <w:rFonts w:ascii="Arial" w:hAnsi="Arial" w:cs="Arial"/>
                <w:spacing w:val="-6"/>
                <w:sz w:val="24"/>
                <w:szCs w:val="24"/>
              </w:rPr>
              <w:t xml:space="preserve"> </w:t>
            </w:r>
            <w:r w:rsidRPr="00B05646">
              <w:rPr>
                <w:rFonts w:ascii="Arial" w:hAnsi="Arial" w:cs="Arial"/>
                <w:sz w:val="24"/>
                <w:szCs w:val="24"/>
              </w:rPr>
              <w:t>inalador.</w:t>
            </w:r>
          </w:p>
          <w:p w14:paraId="7E3EEDA7" w14:textId="77777777" w:rsidR="004A3644" w:rsidRPr="00B05646" w:rsidRDefault="002B626E">
            <w:pPr>
              <w:pStyle w:val="TableParagraph"/>
              <w:numPr>
                <w:ilvl w:val="0"/>
                <w:numId w:val="92"/>
              </w:numPr>
              <w:tabs>
                <w:tab w:val="left" w:pos="471"/>
              </w:tabs>
              <w:rPr>
                <w:rFonts w:ascii="Arial" w:hAnsi="Arial" w:cs="Arial"/>
                <w:sz w:val="24"/>
                <w:szCs w:val="24"/>
              </w:rPr>
            </w:pPr>
            <w:r w:rsidRPr="00B05646">
              <w:rPr>
                <w:rFonts w:ascii="Arial" w:hAnsi="Arial" w:cs="Arial"/>
                <w:sz w:val="24"/>
                <w:szCs w:val="24"/>
              </w:rPr>
              <w:t>Manter a inalação durante o tempo indicado e observar o cliente e possíveis</w:t>
            </w:r>
            <w:r w:rsidRPr="00B05646">
              <w:rPr>
                <w:rFonts w:ascii="Arial" w:hAnsi="Arial" w:cs="Arial"/>
                <w:spacing w:val="-32"/>
                <w:sz w:val="24"/>
                <w:szCs w:val="24"/>
              </w:rPr>
              <w:t xml:space="preserve"> </w:t>
            </w:r>
            <w:r w:rsidRPr="00B05646">
              <w:rPr>
                <w:rFonts w:ascii="Arial" w:hAnsi="Arial" w:cs="Arial"/>
                <w:sz w:val="24"/>
                <w:szCs w:val="24"/>
              </w:rPr>
              <w:t>alterações.</w:t>
            </w:r>
          </w:p>
          <w:p w14:paraId="4F300D5D" w14:textId="77777777" w:rsidR="004A3644" w:rsidRPr="00B05646" w:rsidRDefault="002B626E">
            <w:pPr>
              <w:pStyle w:val="TableParagraph"/>
              <w:numPr>
                <w:ilvl w:val="0"/>
                <w:numId w:val="92"/>
              </w:numPr>
              <w:tabs>
                <w:tab w:val="left" w:pos="471"/>
              </w:tabs>
              <w:rPr>
                <w:rFonts w:ascii="Arial" w:hAnsi="Arial" w:cs="Arial"/>
                <w:sz w:val="24"/>
                <w:szCs w:val="24"/>
              </w:rPr>
            </w:pPr>
            <w:r w:rsidRPr="00B05646">
              <w:rPr>
                <w:rFonts w:ascii="Arial" w:hAnsi="Arial" w:cs="Arial"/>
                <w:sz w:val="24"/>
                <w:szCs w:val="24"/>
              </w:rPr>
              <w:t>Interromper a inalação se ocorrer reações ao</w:t>
            </w:r>
            <w:r w:rsidRPr="00B05646">
              <w:rPr>
                <w:rFonts w:ascii="Arial" w:hAnsi="Arial" w:cs="Arial"/>
                <w:spacing w:val="-13"/>
                <w:sz w:val="24"/>
                <w:szCs w:val="24"/>
              </w:rPr>
              <w:t xml:space="preserve"> </w:t>
            </w:r>
            <w:r w:rsidRPr="00B05646">
              <w:rPr>
                <w:rFonts w:ascii="Arial" w:hAnsi="Arial" w:cs="Arial"/>
                <w:sz w:val="24"/>
                <w:szCs w:val="24"/>
              </w:rPr>
              <w:t>medicamento.</w:t>
            </w:r>
          </w:p>
          <w:p w14:paraId="017D7FA2" w14:textId="77777777" w:rsidR="004A3644" w:rsidRPr="00B05646" w:rsidRDefault="002B626E">
            <w:pPr>
              <w:pStyle w:val="TableParagraph"/>
              <w:numPr>
                <w:ilvl w:val="0"/>
                <w:numId w:val="92"/>
              </w:numPr>
              <w:tabs>
                <w:tab w:val="left" w:pos="471"/>
              </w:tabs>
              <w:spacing w:before="1"/>
              <w:rPr>
                <w:rFonts w:ascii="Arial" w:hAnsi="Arial" w:cs="Arial"/>
                <w:sz w:val="24"/>
                <w:szCs w:val="24"/>
              </w:rPr>
            </w:pPr>
            <w:r w:rsidRPr="00B05646">
              <w:rPr>
                <w:rFonts w:ascii="Arial" w:hAnsi="Arial" w:cs="Arial"/>
                <w:sz w:val="24"/>
                <w:szCs w:val="24"/>
              </w:rPr>
              <w:t>Desligar o</w:t>
            </w:r>
            <w:r w:rsidRPr="00B05646">
              <w:rPr>
                <w:rFonts w:ascii="Arial" w:hAnsi="Arial" w:cs="Arial"/>
                <w:spacing w:val="-6"/>
                <w:sz w:val="24"/>
                <w:szCs w:val="24"/>
              </w:rPr>
              <w:t xml:space="preserve"> </w:t>
            </w:r>
            <w:r w:rsidRPr="00B05646">
              <w:rPr>
                <w:rFonts w:ascii="Arial" w:hAnsi="Arial" w:cs="Arial"/>
                <w:sz w:val="24"/>
                <w:szCs w:val="24"/>
              </w:rPr>
              <w:t>inalador.</w:t>
            </w:r>
          </w:p>
          <w:p w14:paraId="46960AF8" w14:textId="77777777" w:rsidR="004A3644" w:rsidRPr="00B05646" w:rsidRDefault="002B626E">
            <w:pPr>
              <w:pStyle w:val="TableParagraph"/>
              <w:numPr>
                <w:ilvl w:val="0"/>
                <w:numId w:val="92"/>
              </w:numPr>
              <w:tabs>
                <w:tab w:val="left" w:pos="471"/>
              </w:tabs>
              <w:rPr>
                <w:rFonts w:ascii="Arial" w:hAnsi="Arial" w:cs="Arial"/>
                <w:sz w:val="24"/>
                <w:szCs w:val="24"/>
              </w:rPr>
            </w:pPr>
            <w:r w:rsidRPr="00B05646">
              <w:rPr>
                <w:rFonts w:ascii="Arial" w:hAnsi="Arial" w:cs="Arial"/>
                <w:sz w:val="24"/>
                <w:szCs w:val="24"/>
              </w:rPr>
              <w:t>Oferecer papel toalha para o cliente secar a umidade do</w:t>
            </w:r>
            <w:r w:rsidRPr="00B05646">
              <w:rPr>
                <w:rFonts w:ascii="Arial" w:hAnsi="Arial" w:cs="Arial"/>
                <w:spacing w:val="-21"/>
                <w:sz w:val="24"/>
                <w:szCs w:val="24"/>
              </w:rPr>
              <w:t xml:space="preserve"> </w:t>
            </w:r>
            <w:r w:rsidRPr="00B05646">
              <w:rPr>
                <w:rFonts w:ascii="Arial" w:hAnsi="Arial" w:cs="Arial"/>
                <w:sz w:val="24"/>
                <w:szCs w:val="24"/>
              </w:rPr>
              <w:t>rosto.</w:t>
            </w:r>
          </w:p>
          <w:p w14:paraId="052FB0E1" w14:textId="77777777" w:rsidR="004A3644" w:rsidRPr="00B05646" w:rsidRDefault="002B626E">
            <w:pPr>
              <w:pStyle w:val="TableParagraph"/>
              <w:numPr>
                <w:ilvl w:val="0"/>
                <w:numId w:val="92"/>
              </w:numPr>
              <w:tabs>
                <w:tab w:val="left" w:pos="471"/>
              </w:tabs>
              <w:rPr>
                <w:rFonts w:ascii="Arial" w:hAnsi="Arial" w:cs="Arial"/>
                <w:sz w:val="24"/>
                <w:szCs w:val="24"/>
              </w:rPr>
            </w:pPr>
            <w:r w:rsidRPr="00B05646">
              <w:rPr>
                <w:rFonts w:ascii="Arial" w:hAnsi="Arial" w:cs="Arial"/>
                <w:sz w:val="24"/>
                <w:szCs w:val="24"/>
              </w:rPr>
              <w:t>Levar o material desacoplado, para lavagem e</w:t>
            </w:r>
            <w:r w:rsidRPr="00B05646">
              <w:rPr>
                <w:rFonts w:ascii="Arial" w:hAnsi="Arial" w:cs="Arial"/>
                <w:spacing w:val="-19"/>
                <w:sz w:val="24"/>
                <w:szCs w:val="24"/>
              </w:rPr>
              <w:t xml:space="preserve"> </w:t>
            </w:r>
            <w:r w:rsidRPr="00B05646">
              <w:rPr>
                <w:rFonts w:ascii="Arial" w:hAnsi="Arial" w:cs="Arial"/>
                <w:sz w:val="24"/>
                <w:szCs w:val="24"/>
              </w:rPr>
              <w:t>desinfecção.</w:t>
            </w:r>
          </w:p>
          <w:p w14:paraId="11A14C15" w14:textId="77777777" w:rsidR="004A3644" w:rsidRPr="00B05646" w:rsidRDefault="002B626E">
            <w:pPr>
              <w:pStyle w:val="TableParagraph"/>
              <w:numPr>
                <w:ilvl w:val="0"/>
                <w:numId w:val="92"/>
              </w:numPr>
              <w:tabs>
                <w:tab w:val="left" w:pos="471"/>
              </w:tabs>
              <w:spacing w:before="1"/>
              <w:rPr>
                <w:rFonts w:ascii="Arial" w:hAnsi="Arial" w:cs="Arial"/>
                <w:sz w:val="24"/>
                <w:szCs w:val="24"/>
              </w:rPr>
            </w:pPr>
            <w:r w:rsidRPr="00B05646">
              <w:rPr>
                <w:rFonts w:ascii="Arial" w:hAnsi="Arial" w:cs="Arial"/>
                <w:sz w:val="24"/>
                <w:szCs w:val="24"/>
              </w:rPr>
              <w:t>Higienizar as mãos (POP</w:t>
            </w:r>
            <w:r w:rsidRPr="00B05646">
              <w:rPr>
                <w:rFonts w:ascii="Arial" w:hAnsi="Arial" w:cs="Arial"/>
                <w:spacing w:val="-8"/>
                <w:sz w:val="24"/>
                <w:szCs w:val="24"/>
              </w:rPr>
              <w:t xml:space="preserve"> </w:t>
            </w:r>
            <w:r w:rsidRPr="00B05646">
              <w:rPr>
                <w:rFonts w:ascii="Arial" w:hAnsi="Arial" w:cs="Arial"/>
                <w:sz w:val="24"/>
                <w:szCs w:val="24"/>
              </w:rPr>
              <w:t>02).</w:t>
            </w:r>
          </w:p>
          <w:p w14:paraId="73F078C6" w14:textId="77777777" w:rsidR="004A3644" w:rsidRPr="00B05646" w:rsidRDefault="002B626E">
            <w:pPr>
              <w:pStyle w:val="TableParagraph"/>
              <w:numPr>
                <w:ilvl w:val="0"/>
                <w:numId w:val="92"/>
              </w:numPr>
              <w:tabs>
                <w:tab w:val="left" w:pos="471"/>
              </w:tabs>
              <w:rPr>
                <w:rFonts w:ascii="Arial" w:hAnsi="Arial" w:cs="Arial"/>
                <w:sz w:val="24"/>
                <w:szCs w:val="24"/>
              </w:rPr>
            </w:pPr>
            <w:r w:rsidRPr="00B05646">
              <w:rPr>
                <w:rFonts w:ascii="Arial" w:hAnsi="Arial" w:cs="Arial"/>
                <w:sz w:val="24"/>
                <w:szCs w:val="24"/>
              </w:rPr>
              <w:t>Anotar o procedimento e observações no prontuário do</w:t>
            </w:r>
            <w:r w:rsidRPr="00B05646">
              <w:rPr>
                <w:rFonts w:ascii="Arial" w:hAnsi="Arial" w:cs="Arial"/>
                <w:spacing w:val="-22"/>
                <w:sz w:val="24"/>
                <w:szCs w:val="24"/>
              </w:rPr>
              <w:t xml:space="preserve"> </w:t>
            </w:r>
            <w:r w:rsidRPr="00B05646">
              <w:rPr>
                <w:rFonts w:ascii="Arial" w:hAnsi="Arial" w:cs="Arial"/>
                <w:sz w:val="24"/>
                <w:szCs w:val="24"/>
              </w:rPr>
              <w:t>cliente.</w:t>
            </w:r>
          </w:p>
        </w:tc>
      </w:tr>
      <w:tr w:rsidR="004A3644" w:rsidRPr="00B05646" w14:paraId="603BD702" w14:textId="77777777">
        <w:trPr>
          <w:trHeight w:val="293"/>
        </w:trPr>
        <w:tc>
          <w:tcPr>
            <w:tcW w:w="8649" w:type="dxa"/>
            <w:gridSpan w:val="3"/>
          </w:tcPr>
          <w:p w14:paraId="65B4B2CA" w14:textId="77777777" w:rsidR="004A3644" w:rsidRPr="00B05646" w:rsidRDefault="002B626E">
            <w:pPr>
              <w:pStyle w:val="TableParagraph"/>
              <w:spacing w:before="2" w:line="271" w:lineRule="exact"/>
              <w:rPr>
                <w:rFonts w:ascii="Arial" w:hAnsi="Arial" w:cs="Arial"/>
                <w:i/>
                <w:sz w:val="24"/>
                <w:szCs w:val="24"/>
              </w:rPr>
            </w:pPr>
            <w:r w:rsidRPr="00B05646">
              <w:rPr>
                <w:rFonts w:ascii="Arial" w:hAnsi="Arial" w:cs="Arial"/>
                <w:i/>
                <w:color w:val="0E6EC5"/>
                <w:sz w:val="24"/>
                <w:szCs w:val="24"/>
              </w:rPr>
              <w:t>Considerações</w:t>
            </w:r>
          </w:p>
        </w:tc>
      </w:tr>
      <w:tr w:rsidR="004A3644" w:rsidRPr="00B05646" w14:paraId="51615719" w14:textId="77777777">
        <w:trPr>
          <w:trHeight w:val="815"/>
        </w:trPr>
        <w:tc>
          <w:tcPr>
            <w:tcW w:w="8649" w:type="dxa"/>
            <w:gridSpan w:val="3"/>
          </w:tcPr>
          <w:p w14:paraId="72B44995" w14:textId="77777777" w:rsidR="004A3644" w:rsidRPr="00B05646" w:rsidRDefault="002B626E">
            <w:pPr>
              <w:pStyle w:val="TableParagraph"/>
              <w:spacing w:before="1" w:line="268" w:lineRule="exact"/>
              <w:rPr>
                <w:rFonts w:ascii="Arial" w:hAnsi="Arial" w:cs="Arial"/>
                <w:sz w:val="24"/>
                <w:szCs w:val="24"/>
              </w:rPr>
            </w:pPr>
            <w:r w:rsidRPr="00B05646">
              <w:rPr>
                <w:rFonts w:ascii="Arial" w:hAnsi="Arial" w:cs="Arial"/>
                <w:sz w:val="24"/>
                <w:szCs w:val="24"/>
              </w:rPr>
              <w:t>Evitar conversar durante a o processo de preparação de medicamentos;</w:t>
            </w:r>
          </w:p>
          <w:p w14:paraId="0977BB83" w14:textId="77777777" w:rsidR="004A3644" w:rsidRPr="00B05646" w:rsidRDefault="002B626E">
            <w:pPr>
              <w:pStyle w:val="TableParagraph"/>
              <w:numPr>
                <w:ilvl w:val="0"/>
                <w:numId w:val="91"/>
              </w:numPr>
              <w:tabs>
                <w:tab w:val="left" w:pos="265"/>
              </w:tabs>
              <w:spacing w:before="6" w:line="268" w:lineRule="exact"/>
              <w:ind w:right="99" w:firstLine="0"/>
              <w:rPr>
                <w:rFonts w:ascii="Arial" w:hAnsi="Arial" w:cs="Arial"/>
                <w:sz w:val="24"/>
                <w:szCs w:val="24"/>
              </w:rPr>
            </w:pPr>
            <w:r w:rsidRPr="00B05646">
              <w:rPr>
                <w:rFonts w:ascii="Arial" w:hAnsi="Arial" w:cs="Arial"/>
                <w:sz w:val="24"/>
                <w:szCs w:val="24"/>
              </w:rPr>
              <w:t>Se não conhecer o medicamento ou tiver dúvida sobre o mesmo, procurar o enfermeiro do serviço;</w:t>
            </w:r>
          </w:p>
        </w:tc>
      </w:tr>
    </w:tbl>
    <w:p w14:paraId="1E573100" w14:textId="77777777" w:rsidR="004A3644" w:rsidRPr="00B05646" w:rsidRDefault="004A3644">
      <w:pPr>
        <w:spacing w:line="268" w:lineRule="exact"/>
        <w:rPr>
          <w:rFonts w:ascii="Arial" w:hAnsi="Arial" w:cs="Arial"/>
          <w:sz w:val="24"/>
          <w:szCs w:val="24"/>
        </w:rPr>
        <w:sectPr w:rsidR="004A3644" w:rsidRPr="00B05646" w:rsidSect="004C1160">
          <w:pgSz w:w="11910" w:h="16840"/>
          <w:pgMar w:top="960" w:right="1540" w:bottom="28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8"/>
      </w:tblGrid>
      <w:tr w:rsidR="004A3644" w:rsidRPr="00B05646" w14:paraId="45F99445" w14:textId="77777777">
        <w:trPr>
          <w:trHeight w:val="3283"/>
        </w:trPr>
        <w:tc>
          <w:tcPr>
            <w:tcW w:w="8648" w:type="dxa"/>
          </w:tcPr>
          <w:p w14:paraId="11FF9B74" w14:textId="77777777" w:rsidR="004A3644" w:rsidRPr="00B05646" w:rsidRDefault="002B626E">
            <w:pPr>
              <w:pStyle w:val="TableParagraph"/>
              <w:numPr>
                <w:ilvl w:val="0"/>
                <w:numId w:val="90"/>
              </w:numPr>
              <w:tabs>
                <w:tab w:val="left" w:pos="255"/>
              </w:tabs>
              <w:spacing w:line="274" w:lineRule="exact"/>
              <w:ind w:left="254" w:hanging="145"/>
              <w:jc w:val="both"/>
              <w:rPr>
                <w:rFonts w:ascii="Arial" w:hAnsi="Arial" w:cs="Arial"/>
                <w:sz w:val="24"/>
                <w:szCs w:val="24"/>
              </w:rPr>
            </w:pPr>
            <w:r w:rsidRPr="00B05646">
              <w:rPr>
                <w:rFonts w:ascii="Arial" w:hAnsi="Arial" w:cs="Arial"/>
                <w:sz w:val="24"/>
                <w:szCs w:val="24"/>
              </w:rPr>
              <w:lastRenderedPageBreak/>
              <w:t>Preparar o medicamento a ser administrado na presença do</w:t>
            </w:r>
            <w:r w:rsidRPr="00B05646">
              <w:rPr>
                <w:rFonts w:ascii="Arial" w:hAnsi="Arial" w:cs="Arial"/>
                <w:spacing w:val="-12"/>
                <w:sz w:val="24"/>
                <w:szCs w:val="24"/>
              </w:rPr>
              <w:t xml:space="preserve"> </w:t>
            </w:r>
            <w:r w:rsidRPr="00B05646">
              <w:rPr>
                <w:rFonts w:ascii="Arial" w:hAnsi="Arial" w:cs="Arial"/>
                <w:sz w:val="24"/>
                <w:szCs w:val="24"/>
              </w:rPr>
              <w:t>cliente;</w:t>
            </w:r>
          </w:p>
          <w:p w14:paraId="15FB6B70" w14:textId="77777777" w:rsidR="004A3644" w:rsidRPr="00B05646" w:rsidRDefault="002B626E">
            <w:pPr>
              <w:pStyle w:val="TableParagraph"/>
              <w:numPr>
                <w:ilvl w:val="0"/>
                <w:numId w:val="90"/>
              </w:numPr>
              <w:tabs>
                <w:tab w:val="left" w:pos="322"/>
              </w:tabs>
              <w:spacing w:line="242" w:lineRule="auto"/>
              <w:ind w:right="96" w:firstLine="0"/>
              <w:jc w:val="both"/>
              <w:rPr>
                <w:rFonts w:ascii="Arial" w:hAnsi="Arial" w:cs="Arial"/>
                <w:sz w:val="24"/>
                <w:szCs w:val="24"/>
              </w:rPr>
            </w:pPr>
            <w:r w:rsidRPr="00B05646">
              <w:rPr>
                <w:rFonts w:ascii="Arial" w:hAnsi="Arial" w:cs="Arial"/>
                <w:sz w:val="24"/>
                <w:szCs w:val="24"/>
              </w:rPr>
              <w:t>Durante o preparo de soluções inalatórias, principalmente de Brometo de Ipratrópio (Atrovent) e Bromidrato de Fenoterol (Berotec) deve-se solicitar ao cliente ou seu responsável para conferir juntamente com o profissional a dose prescrita e</w:t>
            </w:r>
            <w:r w:rsidRPr="00B05646">
              <w:rPr>
                <w:rFonts w:ascii="Arial" w:hAnsi="Arial" w:cs="Arial"/>
                <w:spacing w:val="-23"/>
                <w:sz w:val="24"/>
                <w:szCs w:val="24"/>
              </w:rPr>
              <w:t xml:space="preserve"> </w:t>
            </w:r>
            <w:r w:rsidRPr="00B05646">
              <w:rPr>
                <w:rFonts w:ascii="Arial" w:hAnsi="Arial" w:cs="Arial"/>
                <w:sz w:val="24"/>
                <w:szCs w:val="24"/>
              </w:rPr>
              <w:t>administrada;</w:t>
            </w:r>
          </w:p>
          <w:p w14:paraId="6955674D" w14:textId="77777777" w:rsidR="004A3644" w:rsidRPr="00B05646" w:rsidRDefault="002B626E">
            <w:pPr>
              <w:pStyle w:val="TableParagraph"/>
              <w:numPr>
                <w:ilvl w:val="0"/>
                <w:numId w:val="90"/>
              </w:numPr>
              <w:tabs>
                <w:tab w:val="left" w:pos="265"/>
              </w:tabs>
              <w:ind w:right="103" w:firstLine="0"/>
              <w:jc w:val="both"/>
              <w:rPr>
                <w:rFonts w:ascii="Arial" w:hAnsi="Arial" w:cs="Arial"/>
                <w:sz w:val="24"/>
                <w:szCs w:val="24"/>
              </w:rPr>
            </w:pPr>
            <w:r w:rsidRPr="00B05646">
              <w:rPr>
                <w:rFonts w:ascii="Arial" w:hAnsi="Arial" w:cs="Arial"/>
                <w:sz w:val="24"/>
                <w:szCs w:val="24"/>
              </w:rPr>
              <w:t>Durante a reconstituição, diluição e administração das soluções, observe qualquer mudança de coloração e formação de precipitado ou cristais. Caso ocorra um desses eventos, interrompa o processo, procure a orientação do</w:t>
            </w:r>
            <w:r w:rsidRPr="00B05646">
              <w:rPr>
                <w:rFonts w:ascii="Arial" w:hAnsi="Arial" w:cs="Arial"/>
                <w:spacing w:val="-15"/>
                <w:sz w:val="24"/>
                <w:szCs w:val="24"/>
              </w:rPr>
              <w:t xml:space="preserve"> </w:t>
            </w:r>
            <w:r w:rsidRPr="00B05646">
              <w:rPr>
                <w:rFonts w:ascii="Arial" w:hAnsi="Arial" w:cs="Arial"/>
                <w:sz w:val="24"/>
                <w:szCs w:val="24"/>
              </w:rPr>
              <w:t>Farmacêutico;</w:t>
            </w:r>
          </w:p>
          <w:p w14:paraId="0C68D6FB" w14:textId="77777777" w:rsidR="004A3644" w:rsidRPr="00B05646" w:rsidRDefault="002B626E">
            <w:pPr>
              <w:pStyle w:val="TableParagraph"/>
              <w:numPr>
                <w:ilvl w:val="0"/>
                <w:numId w:val="90"/>
              </w:numPr>
              <w:tabs>
                <w:tab w:val="left" w:pos="332"/>
              </w:tabs>
              <w:ind w:right="96" w:firstLine="0"/>
              <w:jc w:val="both"/>
              <w:rPr>
                <w:rFonts w:ascii="Arial" w:hAnsi="Arial" w:cs="Arial"/>
                <w:sz w:val="24"/>
                <w:szCs w:val="24"/>
              </w:rPr>
            </w:pPr>
            <w:r w:rsidRPr="00B05646">
              <w:rPr>
                <w:rFonts w:ascii="Arial" w:hAnsi="Arial" w:cs="Arial"/>
                <w:sz w:val="24"/>
                <w:szCs w:val="24"/>
              </w:rPr>
              <w:t xml:space="preserve">Caso a solução para diluição esteja </w:t>
            </w:r>
            <w:r w:rsidRPr="00B05646">
              <w:rPr>
                <w:rFonts w:ascii="Arial" w:hAnsi="Arial" w:cs="Arial"/>
                <w:spacing w:val="-3"/>
                <w:sz w:val="24"/>
                <w:szCs w:val="24"/>
              </w:rPr>
              <w:t xml:space="preserve">em </w:t>
            </w:r>
            <w:r w:rsidRPr="00B05646">
              <w:rPr>
                <w:rFonts w:ascii="Arial" w:hAnsi="Arial" w:cs="Arial"/>
                <w:sz w:val="24"/>
                <w:szCs w:val="24"/>
              </w:rPr>
              <w:t>um frasco que será fracionado para vários procedimentos, identificar frasco com data e horário de abertura e</w:t>
            </w:r>
            <w:r w:rsidRPr="00B05646">
              <w:rPr>
                <w:rFonts w:ascii="Arial" w:hAnsi="Arial" w:cs="Arial"/>
                <w:spacing w:val="-25"/>
                <w:sz w:val="24"/>
                <w:szCs w:val="24"/>
              </w:rPr>
              <w:t xml:space="preserve"> </w:t>
            </w:r>
            <w:r w:rsidRPr="00B05646">
              <w:rPr>
                <w:rFonts w:ascii="Arial" w:hAnsi="Arial" w:cs="Arial"/>
                <w:sz w:val="24"/>
                <w:szCs w:val="24"/>
              </w:rPr>
              <w:t>validade;</w:t>
            </w:r>
          </w:p>
          <w:p w14:paraId="2D0C2524" w14:textId="77777777" w:rsidR="004A3644" w:rsidRPr="00B05646" w:rsidRDefault="002B626E">
            <w:pPr>
              <w:pStyle w:val="TableParagraph"/>
              <w:numPr>
                <w:ilvl w:val="0"/>
                <w:numId w:val="90"/>
              </w:numPr>
              <w:tabs>
                <w:tab w:val="left" w:pos="308"/>
              </w:tabs>
              <w:spacing w:line="244" w:lineRule="auto"/>
              <w:ind w:right="95" w:firstLine="0"/>
              <w:jc w:val="both"/>
              <w:rPr>
                <w:rFonts w:ascii="Arial" w:hAnsi="Arial" w:cs="Arial"/>
                <w:sz w:val="24"/>
                <w:szCs w:val="24"/>
              </w:rPr>
            </w:pPr>
            <w:r w:rsidRPr="00B05646">
              <w:rPr>
                <w:rFonts w:ascii="Arial" w:hAnsi="Arial" w:cs="Arial"/>
                <w:sz w:val="24"/>
                <w:szCs w:val="24"/>
              </w:rPr>
              <w:t>Deve-se fazer a inalação com o cliente sentado ou em decúbito elevado, sempre que possível, para facilitar a</w:t>
            </w:r>
            <w:r w:rsidRPr="00B05646">
              <w:rPr>
                <w:rFonts w:ascii="Arial" w:hAnsi="Arial" w:cs="Arial"/>
                <w:spacing w:val="-14"/>
                <w:sz w:val="24"/>
                <w:szCs w:val="24"/>
              </w:rPr>
              <w:t xml:space="preserve"> </w:t>
            </w:r>
            <w:r w:rsidRPr="00B05646">
              <w:rPr>
                <w:rFonts w:ascii="Arial" w:hAnsi="Arial" w:cs="Arial"/>
                <w:sz w:val="24"/>
                <w:szCs w:val="24"/>
              </w:rPr>
              <w:t>expectoração.</w:t>
            </w:r>
          </w:p>
        </w:tc>
      </w:tr>
      <w:tr w:rsidR="004A3644" w:rsidRPr="00B05646" w14:paraId="019689BC" w14:textId="77777777">
        <w:trPr>
          <w:trHeight w:val="292"/>
        </w:trPr>
        <w:tc>
          <w:tcPr>
            <w:tcW w:w="8648" w:type="dxa"/>
          </w:tcPr>
          <w:p w14:paraId="12B9EBC4" w14:textId="77777777" w:rsidR="004A3644" w:rsidRPr="00B05646" w:rsidRDefault="002B626E">
            <w:pPr>
              <w:pStyle w:val="TableParagraph"/>
              <w:spacing w:line="272" w:lineRule="exact"/>
              <w:rPr>
                <w:rFonts w:ascii="Arial" w:hAnsi="Arial" w:cs="Arial"/>
                <w:i/>
                <w:sz w:val="24"/>
                <w:szCs w:val="24"/>
              </w:rPr>
            </w:pPr>
            <w:r w:rsidRPr="00B05646">
              <w:rPr>
                <w:rFonts w:ascii="Arial" w:hAnsi="Arial" w:cs="Arial"/>
                <w:i/>
                <w:color w:val="0E6EC5"/>
                <w:sz w:val="24"/>
                <w:szCs w:val="24"/>
              </w:rPr>
              <w:t>Referências</w:t>
            </w:r>
          </w:p>
        </w:tc>
      </w:tr>
      <w:tr w:rsidR="004A3644" w:rsidRPr="00B05646" w14:paraId="220B695A" w14:textId="77777777">
        <w:trPr>
          <w:trHeight w:val="1588"/>
        </w:trPr>
        <w:tc>
          <w:tcPr>
            <w:tcW w:w="8648" w:type="dxa"/>
          </w:tcPr>
          <w:p w14:paraId="072EA85F" w14:textId="77777777" w:rsidR="004A3644" w:rsidRPr="00B05646" w:rsidRDefault="002B626E">
            <w:pPr>
              <w:pStyle w:val="TableParagraph"/>
              <w:spacing w:line="235" w:lineRule="auto"/>
              <w:ind w:right="240"/>
              <w:rPr>
                <w:rFonts w:ascii="Arial" w:hAnsi="Arial" w:cs="Arial"/>
                <w:sz w:val="24"/>
                <w:szCs w:val="24"/>
              </w:rPr>
            </w:pPr>
            <w:r w:rsidRPr="00B05646">
              <w:rPr>
                <w:rFonts w:ascii="Arial" w:hAnsi="Arial" w:cs="Arial"/>
                <w:sz w:val="24"/>
                <w:szCs w:val="24"/>
              </w:rPr>
              <w:t xml:space="preserve">POTTER, P. A.; PERRY, A. G. </w:t>
            </w:r>
            <w:r w:rsidRPr="00B05646">
              <w:rPr>
                <w:rFonts w:ascii="Arial" w:hAnsi="Arial" w:cs="Arial"/>
                <w:b/>
                <w:sz w:val="24"/>
                <w:szCs w:val="24"/>
              </w:rPr>
              <w:t>Fundamentos de Enfermagem: conceitos, processo e prática</w:t>
            </w:r>
            <w:r w:rsidRPr="00B05646">
              <w:rPr>
                <w:rFonts w:ascii="Arial" w:hAnsi="Arial" w:cs="Arial"/>
                <w:sz w:val="24"/>
                <w:szCs w:val="24"/>
              </w:rPr>
              <w:t>. 6ed. Rio de Janeiro. Guanabara Koogan,</w:t>
            </w:r>
            <w:r w:rsidRPr="00B05646">
              <w:rPr>
                <w:rFonts w:ascii="Arial" w:hAnsi="Arial" w:cs="Arial"/>
                <w:spacing w:val="-16"/>
                <w:sz w:val="24"/>
                <w:szCs w:val="24"/>
              </w:rPr>
              <w:t xml:space="preserve"> </w:t>
            </w:r>
            <w:r w:rsidRPr="00B05646">
              <w:rPr>
                <w:rFonts w:ascii="Arial" w:hAnsi="Arial" w:cs="Arial"/>
                <w:sz w:val="24"/>
                <w:szCs w:val="24"/>
              </w:rPr>
              <w:t>2006.</w:t>
            </w:r>
          </w:p>
          <w:p w14:paraId="23FE0B66" w14:textId="77777777" w:rsidR="004A3644" w:rsidRPr="00B05646" w:rsidRDefault="004A3644">
            <w:pPr>
              <w:pStyle w:val="TableParagraph"/>
              <w:spacing w:before="9"/>
              <w:ind w:left="0"/>
              <w:rPr>
                <w:rFonts w:ascii="Arial" w:hAnsi="Arial" w:cs="Arial"/>
                <w:b/>
                <w:sz w:val="24"/>
                <w:szCs w:val="24"/>
              </w:rPr>
            </w:pPr>
          </w:p>
          <w:p w14:paraId="64080096" w14:textId="77777777" w:rsidR="004A3644" w:rsidRPr="00B05646" w:rsidRDefault="002B626E">
            <w:pPr>
              <w:pStyle w:val="TableParagraph"/>
              <w:ind w:right="93"/>
              <w:rPr>
                <w:rFonts w:ascii="Arial" w:hAnsi="Arial" w:cs="Arial"/>
                <w:sz w:val="24"/>
                <w:szCs w:val="24"/>
              </w:rPr>
            </w:pPr>
            <w:r w:rsidRPr="00B05646">
              <w:rPr>
                <w:rFonts w:ascii="Arial" w:hAnsi="Arial" w:cs="Arial"/>
                <w:sz w:val="24"/>
                <w:szCs w:val="24"/>
              </w:rPr>
              <w:t xml:space="preserve">VIANA, D. L. </w:t>
            </w:r>
            <w:r w:rsidRPr="00B05646">
              <w:rPr>
                <w:rFonts w:ascii="Arial" w:hAnsi="Arial" w:cs="Arial"/>
                <w:b/>
                <w:sz w:val="24"/>
                <w:szCs w:val="24"/>
              </w:rPr>
              <w:t>Manual de Procedimentos em Pediatria</w:t>
            </w:r>
            <w:r w:rsidRPr="00B05646">
              <w:rPr>
                <w:rFonts w:ascii="Arial" w:hAnsi="Arial" w:cs="Arial"/>
                <w:sz w:val="24"/>
                <w:szCs w:val="24"/>
              </w:rPr>
              <w:t>. Yendis Editora. São Caetano do Sul. São Paulo, 2006.</w:t>
            </w:r>
          </w:p>
        </w:tc>
      </w:tr>
    </w:tbl>
    <w:p w14:paraId="2AD55E3D" w14:textId="77777777" w:rsidR="004A3644" w:rsidRPr="00B05646" w:rsidRDefault="004A3644">
      <w:pPr>
        <w:rPr>
          <w:rFonts w:ascii="Arial" w:hAnsi="Arial" w:cs="Arial"/>
          <w:sz w:val="24"/>
          <w:szCs w:val="24"/>
        </w:rPr>
      </w:pPr>
    </w:p>
    <w:p w14:paraId="568D1B02" w14:textId="77777777" w:rsidR="004A3644" w:rsidRPr="00B05646" w:rsidRDefault="004A3644">
      <w:pPr>
        <w:rPr>
          <w:rFonts w:ascii="Arial" w:hAnsi="Arial" w:cs="Arial"/>
          <w:sz w:val="24"/>
          <w:szCs w:val="24"/>
        </w:rPr>
        <w:sectPr w:rsidR="004A3644" w:rsidRPr="00B05646" w:rsidSect="004C1160">
          <w:pgSz w:w="11910" w:h="16840"/>
          <w:pgMar w:top="980" w:right="1540" w:bottom="28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p>
    <w:p w14:paraId="7E51F530" w14:textId="77777777" w:rsidR="004A3644" w:rsidRPr="004C1160" w:rsidRDefault="002B626E">
      <w:pPr>
        <w:pStyle w:val="Ttulo1"/>
        <w:rPr>
          <w:rFonts w:ascii="Arial" w:hAnsi="Arial" w:cs="Arial"/>
          <w:color w:val="1F497D" w:themeColor="text2"/>
          <w:sz w:val="24"/>
          <w:szCs w:val="24"/>
        </w:rPr>
      </w:pPr>
      <w:bookmarkStart w:id="48" w:name="POP_21_–_ADMINISTRAÇÃO_DE_MEDICAÇÃO_INTR"/>
      <w:bookmarkStart w:id="49" w:name="_bookmark23"/>
      <w:bookmarkEnd w:id="48"/>
      <w:bookmarkEnd w:id="49"/>
      <w:r w:rsidRPr="004C1160">
        <w:rPr>
          <w:rFonts w:ascii="Arial" w:hAnsi="Arial" w:cs="Arial"/>
          <w:color w:val="1F497D" w:themeColor="text2"/>
          <w:sz w:val="24"/>
          <w:szCs w:val="24"/>
        </w:rPr>
        <w:lastRenderedPageBreak/>
        <w:t>POP 21 – ADMINISTRAÇÃO DE MEDICAÇÃO INTRADÉRMICA</w:t>
      </w:r>
    </w:p>
    <w:p w14:paraId="29382DFF" w14:textId="77777777" w:rsidR="004A3644" w:rsidRPr="00B05646" w:rsidRDefault="004A3644">
      <w:pPr>
        <w:pStyle w:val="Corpodetexto"/>
        <w:rPr>
          <w:rFonts w:ascii="Arial" w:hAnsi="Arial" w:cs="Arial"/>
          <w:b/>
          <w:sz w:val="24"/>
          <w:szCs w:val="24"/>
        </w:rPr>
      </w:pPr>
    </w:p>
    <w:p w14:paraId="6B495757" w14:textId="77777777" w:rsidR="004A3644" w:rsidRPr="00B05646" w:rsidRDefault="004A3644">
      <w:pPr>
        <w:pStyle w:val="Corpodetexto"/>
        <w:spacing w:before="1"/>
        <w:rPr>
          <w:rFonts w:ascii="Arial" w:hAnsi="Arial" w:cs="Arial"/>
          <w:b/>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3261"/>
        <w:gridCol w:w="2723"/>
      </w:tblGrid>
      <w:tr w:rsidR="004A3644" w:rsidRPr="00B05646" w14:paraId="1ACD5620" w14:textId="77777777">
        <w:trPr>
          <w:trHeight w:val="292"/>
        </w:trPr>
        <w:tc>
          <w:tcPr>
            <w:tcW w:w="8649" w:type="dxa"/>
            <w:gridSpan w:val="3"/>
          </w:tcPr>
          <w:p w14:paraId="77A89E49"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Conceito:</w:t>
            </w:r>
          </w:p>
        </w:tc>
      </w:tr>
      <w:tr w:rsidR="004A3644" w:rsidRPr="00B05646" w14:paraId="58EAC9DF" w14:textId="77777777">
        <w:trPr>
          <w:trHeight w:val="1190"/>
        </w:trPr>
        <w:tc>
          <w:tcPr>
            <w:tcW w:w="8649" w:type="dxa"/>
            <w:gridSpan w:val="3"/>
          </w:tcPr>
          <w:p w14:paraId="526DC9FD" w14:textId="77777777" w:rsidR="004A3644" w:rsidRPr="00B05646" w:rsidRDefault="002B626E">
            <w:pPr>
              <w:pStyle w:val="TableParagraph"/>
              <w:spacing w:before="1"/>
              <w:ind w:right="126"/>
              <w:jc w:val="both"/>
              <w:rPr>
                <w:rFonts w:ascii="Arial" w:hAnsi="Arial" w:cs="Arial"/>
                <w:sz w:val="24"/>
                <w:szCs w:val="24"/>
              </w:rPr>
            </w:pPr>
            <w:r w:rsidRPr="00B05646">
              <w:rPr>
                <w:rFonts w:ascii="Arial" w:hAnsi="Arial" w:cs="Arial"/>
                <w:sz w:val="24"/>
                <w:szCs w:val="24"/>
              </w:rPr>
              <w:t>O medicamento é aplicado entre a derme e a epiderme e sofre pouca absorção sistêmica. Por esta via é utilizado pequenos volumes (0,5 ml ou menos), para processos que envolvem reações imunológicas (exemplo: testes de sensibilidade ou alergia e tuberculose), aplicação de vacinas e anestésico</w:t>
            </w:r>
            <w:r w:rsidRPr="00B05646">
              <w:rPr>
                <w:rFonts w:ascii="Arial" w:hAnsi="Arial" w:cs="Arial"/>
                <w:spacing w:val="-10"/>
                <w:sz w:val="24"/>
                <w:szCs w:val="24"/>
              </w:rPr>
              <w:t xml:space="preserve"> </w:t>
            </w:r>
            <w:r w:rsidRPr="00B05646">
              <w:rPr>
                <w:rFonts w:ascii="Arial" w:hAnsi="Arial" w:cs="Arial"/>
                <w:sz w:val="24"/>
                <w:szCs w:val="24"/>
              </w:rPr>
              <w:t>local.</w:t>
            </w:r>
          </w:p>
        </w:tc>
      </w:tr>
      <w:tr w:rsidR="004A3644" w:rsidRPr="00B05646" w14:paraId="0A341210" w14:textId="77777777">
        <w:trPr>
          <w:trHeight w:val="292"/>
        </w:trPr>
        <w:tc>
          <w:tcPr>
            <w:tcW w:w="2665" w:type="dxa"/>
          </w:tcPr>
          <w:p w14:paraId="424F5D7B"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Data de implantação:</w:t>
            </w:r>
          </w:p>
        </w:tc>
        <w:tc>
          <w:tcPr>
            <w:tcW w:w="3261" w:type="dxa"/>
          </w:tcPr>
          <w:p w14:paraId="79C21FFB" w14:textId="5C465BE0" w:rsidR="004A3644" w:rsidRPr="00B05646" w:rsidRDefault="00D631AA">
            <w:pPr>
              <w:pStyle w:val="TableParagraph"/>
              <w:spacing w:before="1" w:line="271" w:lineRule="exact"/>
              <w:rPr>
                <w:rFonts w:ascii="Arial" w:hAnsi="Arial" w:cs="Arial"/>
                <w:i/>
                <w:sz w:val="24"/>
                <w:szCs w:val="24"/>
              </w:rPr>
            </w:pPr>
            <w:r w:rsidRPr="00B05646">
              <w:rPr>
                <w:rFonts w:ascii="Arial" w:hAnsi="Arial" w:cs="Arial"/>
                <w:i/>
                <w:color w:val="0E6EC5"/>
                <w:sz w:val="24"/>
                <w:szCs w:val="24"/>
              </w:rPr>
              <w:t>Validade:</w:t>
            </w:r>
          </w:p>
        </w:tc>
        <w:tc>
          <w:tcPr>
            <w:tcW w:w="2723" w:type="dxa"/>
          </w:tcPr>
          <w:p w14:paraId="2751DA65" w14:textId="60EB107E" w:rsidR="004A3644" w:rsidRPr="00B05646" w:rsidRDefault="00D631AA">
            <w:pPr>
              <w:pStyle w:val="TableParagraph"/>
              <w:spacing w:before="1" w:line="271" w:lineRule="exact"/>
              <w:ind w:left="109"/>
              <w:rPr>
                <w:rFonts w:ascii="Arial" w:hAnsi="Arial" w:cs="Arial"/>
                <w:i/>
                <w:sz w:val="24"/>
                <w:szCs w:val="24"/>
              </w:rPr>
            </w:pPr>
            <w:r w:rsidRPr="00B05646">
              <w:rPr>
                <w:rFonts w:ascii="Arial" w:hAnsi="Arial" w:cs="Arial"/>
                <w:i/>
                <w:color w:val="0E6EC5"/>
                <w:sz w:val="24"/>
                <w:szCs w:val="24"/>
              </w:rPr>
              <w:t>Elaborado por:</w:t>
            </w:r>
          </w:p>
        </w:tc>
      </w:tr>
      <w:tr w:rsidR="004A3644" w:rsidRPr="00B05646" w14:paraId="71E75382" w14:textId="77777777">
        <w:trPr>
          <w:trHeight w:val="268"/>
        </w:trPr>
        <w:tc>
          <w:tcPr>
            <w:tcW w:w="2665" w:type="dxa"/>
          </w:tcPr>
          <w:p w14:paraId="0AA59A3A" w14:textId="654685D5" w:rsidR="004A3644" w:rsidRPr="00B05646" w:rsidRDefault="0091487D">
            <w:pPr>
              <w:pStyle w:val="TableParagraph"/>
              <w:spacing w:before="1" w:line="247" w:lineRule="exact"/>
              <w:rPr>
                <w:rFonts w:ascii="Arial" w:hAnsi="Arial" w:cs="Arial"/>
                <w:sz w:val="24"/>
                <w:szCs w:val="24"/>
              </w:rPr>
            </w:pPr>
            <w:r w:rsidRPr="00B05646">
              <w:rPr>
                <w:rFonts w:ascii="Arial" w:hAnsi="Arial" w:cs="Arial"/>
                <w:sz w:val="24"/>
                <w:szCs w:val="24"/>
              </w:rPr>
              <w:t>01/08/2023</w:t>
            </w:r>
          </w:p>
        </w:tc>
        <w:tc>
          <w:tcPr>
            <w:tcW w:w="3261" w:type="dxa"/>
          </w:tcPr>
          <w:p w14:paraId="0E1A4F35" w14:textId="3A41DD65" w:rsidR="004A3644" w:rsidRPr="00B05646" w:rsidRDefault="00232C8A">
            <w:pPr>
              <w:pStyle w:val="TableParagraph"/>
              <w:ind w:left="0"/>
              <w:rPr>
                <w:rFonts w:ascii="Arial" w:hAnsi="Arial" w:cs="Arial"/>
                <w:sz w:val="24"/>
                <w:szCs w:val="24"/>
              </w:rPr>
            </w:pPr>
            <w:r>
              <w:rPr>
                <w:rFonts w:ascii="Arial" w:hAnsi="Arial" w:cs="Arial"/>
                <w:sz w:val="24"/>
                <w:szCs w:val="24"/>
              </w:rPr>
              <w:t xml:space="preserve"> </w:t>
            </w:r>
            <w:r w:rsidR="00D631AA" w:rsidRPr="00B05646">
              <w:rPr>
                <w:rFonts w:ascii="Arial" w:hAnsi="Arial" w:cs="Arial"/>
                <w:sz w:val="24"/>
                <w:szCs w:val="24"/>
              </w:rPr>
              <w:t>04 anos</w:t>
            </w:r>
          </w:p>
        </w:tc>
        <w:tc>
          <w:tcPr>
            <w:tcW w:w="2723" w:type="dxa"/>
          </w:tcPr>
          <w:p w14:paraId="225D5735" w14:textId="03308C79" w:rsidR="004A3644" w:rsidRPr="00B05646" w:rsidRDefault="00D631AA">
            <w:pPr>
              <w:pStyle w:val="TableParagraph"/>
              <w:spacing w:before="1" w:line="247" w:lineRule="exact"/>
              <w:ind w:left="109"/>
              <w:rPr>
                <w:rFonts w:ascii="Arial" w:hAnsi="Arial" w:cs="Arial"/>
                <w:sz w:val="24"/>
                <w:szCs w:val="24"/>
              </w:rPr>
            </w:pPr>
            <w:r w:rsidRPr="00B05646">
              <w:rPr>
                <w:rFonts w:ascii="Arial" w:hAnsi="Arial" w:cs="Arial"/>
                <w:sz w:val="24"/>
                <w:szCs w:val="24"/>
              </w:rPr>
              <w:t>Equipe técnica de enfermagem</w:t>
            </w:r>
          </w:p>
        </w:tc>
      </w:tr>
      <w:tr w:rsidR="004A3644" w:rsidRPr="00B05646" w14:paraId="7CED9DB7" w14:textId="77777777">
        <w:trPr>
          <w:trHeight w:val="289"/>
        </w:trPr>
        <w:tc>
          <w:tcPr>
            <w:tcW w:w="2665" w:type="dxa"/>
          </w:tcPr>
          <w:p w14:paraId="72501A26" w14:textId="77777777" w:rsidR="004A3644" w:rsidRPr="00B05646" w:rsidRDefault="002B626E">
            <w:pPr>
              <w:pStyle w:val="TableParagraph"/>
              <w:spacing w:line="269" w:lineRule="exact"/>
              <w:rPr>
                <w:rFonts w:ascii="Arial" w:hAnsi="Arial" w:cs="Arial"/>
                <w:i/>
                <w:sz w:val="24"/>
                <w:szCs w:val="24"/>
              </w:rPr>
            </w:pPr>
            <w:r w:rsidRPr="00B05646">
              <w:rPr>
                <w:rFonts w:ascii="Arial" w:hAnsi="Arial" w:cs="Arial"/>
                <w:i/>
                <w:color w:val="0E6EC5"/>
                <w:sz w:val="24"/>
                <w:szCs w:val="24"/>
              </w:rPr>
              <w:t>Objetivos</w:t>
            </w:r>
          </w:p>
        </w:tc>
        <w:tc>
          <w:tcPr>
            <w:tcW w:w="3261" w:type="dxa"/>
          </w:tcPr>
          <w:p w14:paraId="06080BA9" w14:textId="77777777" w:rsidR="004A3644" w:rsidRPr="00B05646" w:rsidRDefault="002B626E">
            <w:pPr>
              <w:pStyle w:val="TableParagraph"/>
              <w:spacing w:line="269" w:lineRule="exact"/>
              <w:rPr>
                <w:rFonts w:ascii="Arial" w:hAnsi="Arial" w:cs="Arial"/>
                <w:i/>
                <w:sz w:val="24"/>
                <w:szCs w:val="24"/>
              </w:rPr>
            </w:pPr>
            <w:r w:rsidRPr="00B05646">
              <w:rPr>
                <w:rFonts w:ascii="Arial" w:hAnsi="Arial" w:cs="Arial"/>
                <w:i/>
                <w:color w:val="0E6EC5"/>
                <w:sz w:val="24"/>
                <w:szCs w:val="24"/>
              </w:rPr>
              <w:t>Aplicação</w:t>
            </w:r>
          </w:p>
        </w:tc>
        <w:tc>
          <w:tcPr>
            <w:tcW w:w="2723" w:type="dxa"/>
          </w:tcPr>
          <w:p w14:paraId="7DB3FC93" w14:textId="77777777" w:rsidR="004A3644" w:rsidRPr="00B05646" w:rsidRDefault="002B626E">
            <w:pPr>
              <w:pStyle w:val="TableParagraph"/>
              <w:spacing w:line="269" w:lineRule="exact"/>
              <w:ind w:left="109"/>
              <w:rPr>
                <w:rFonts w:ascii="Arial" w:hAnsi="Arial" w:cs="Arial"/>
                <w:i/>
                <w:sz w:val="24"/>
                <w:szCs w:val="24"/>
              </w:rPr>
            </w:pPr>
            <w:r w:rsidRPr="00B05646">
              <w:rPr>
                <w:rFonts w:ascii="Arial" w:hAnsi="Arial" w:cs="Arial"/>
                <w:i/>
                <w:color w:val="0E6EC5"/>
                <w:sz w:val="24"/>
                <w:szCs w:val="24"/>
              </w:rPr>
              <w:t>Executante</w:t>
            </w:r>
          </w:p>
        </w:tc>
      </w:tr>
      <w:tr w:rsidR="004A3644" w:rsidRPr="00B05646" w14:paraId="713DCA59" w14:textId="77777777">
        <w:trPr>
          <w:trHeight w:val="1074"/>
        </w:trPr>
        <w:tc>
          <w:tcPr>
            <w:tcW w:w="2665" w:type="dxa"/>
          </w:tcPr>
          <w:p w14:paraId="42C881AC" w14:textId="0609E8B2" w:rsidR="004A3644" w:rsidRPr="00B05646" w:rsidRDefault="002B626E">
            <w:pPr>
              <w:pStyle w:val="TableParagraph"/>
              <w:tabs>
                <w:tab w:val="left" w:pos="1343"/>
                <w:tab w:val="left" w:pos="2302"/>
              </w:tabs>
              <w:spacing w:before="1"/>
              <w:ind w:right="95"/>
              <w:jc w:val="both"/>
              <w:rPr>
                <w:rFonts w:ascii="Arial" w:hAnsi="Arial" w:cs="Arial"/>
                <w:sz w:val="24"/>
                <w:szCs w:val="24"/>
              </w:rPr>
            </w:pPr>
            <w:r w:rsidRPr="00B05646">
              <w:rPr>
                <w:rFonts w:ascii="Arial" w:hAnsi="Arial" w:cs="Arial"/>
                <w:sz w:val="24"/>
                <w:szCs w:val="24"/>
              </w:rPr>
              <w:t>Ad</w:t>
            </w:r>
            <w:r w:rsidR="00232C8A">
              <w:rPr>
                <w:rFonts w:ascii="Arial" w:hAnsi="Arial" w:cs="Arial"/>
                <w:sz w:val="24"/>
                <w:szCs w:val="24"/>
              </w:rPr>
              <w:t xml:space="preserve">ministrar testes e vacinas pela </w:t>
            </w:r>
            <w:r w:rsidRPr="00B05646">
              <w:rPr>
                <w:rFonts w:ascii="Arial" w:hAnsi="Arial" w:cs="Arial"/>
                <w:spacing w:val="-7"/>
                <w:sz w:val="24"/>
                <w:szCs w:val="24"/>
              </w:rPr>
              <w:t xml:space="preserve">via </w:t>
            </w:r>
            <w:r w:rsidRPr="00B05646">
              <w:rPr>
                <w:rFonts w:ascii="Arial" w:hAnsi="Arial" w:cs="Arial"/>
                <w:sz w:val="24"/>
                <w:szCs w:val="24"/>
              </w:rPr>
              <w:t>intradérmica.</w:t>
            </w:r>
          </w:p>
        </w:tc>
        <w:tc>
          <w:tcPr>
            <w:tcW w:w="3261" w:type="dxa"/>
          </w:tcPr>
          <w:p w14:paraId="212377A2" w14:textId="77777777" w:rsidR="004A3644" w:rsidRPr="00B05646" w:rsidRDefault="002B626E">
            <w:pPr>
              <w:pStyle w:val="TableParagraph"/>
              <w:spacing w:before="1"/>
              <w:rPr>
                <w:rFonts w:ascii="Arial" w:hAnsi="Arial" w:cs="Arial"/>
                <w:sz w:val="24"/>
                <w:szCs w:val="24"/>
              </w:rPr>
            </w:pPr>
            <w:r w:rsidRPr="00B05646">
              <w:rPr>
                <w:rFonts w:ascii="Arial" w:hAnsi="Arial" w:cs="Arial"/>
                <w:sz w:val="24"/>
                <w:szCs w:val="24"/>
              </w:rPr>
              <w:t>Sempre que necessário.</w:t>
            </w:r>
          </w:p>
        </w:tc>
        <w:tc>
          <w:tcPr>
            <w:tcW w:w="2723" w:type="dxa"/>
          </w:tcPr>
          <w:p w14:paraId="68B134A7" w14:textId="77777777" w:rsidR="004A3644" w:rsidRPr="00B05646" w:rsidRDefault="002B626E">
            <w:pPr>
              <w:pStyle w:val="TableParagraph"/>
              <w:spacing w:before="1"/>
              <w:ind w:left="109"/>
              <w:rPr>
                <w:rFonts w:ascii="Arial" w:hAnsi="Arial" w:cs="Arial"/>
                <w:sz w:val="24"/>
                <w:szCs w:val="24"/>
              </w:rPr>
            </w:pPr>
            <w:r w:rsidRPr="00B05646">
              <w:rPr>
                <w:rFonts w:ascii="Arial" w:hAnsi="Arial" w:cs="Arial"/>
                <w:sz w:val="24"/>
                <w:szCs w:val="24"/>
              </w:rPr>
              <w:t>Enfermeiro.</w:t>
            </w:r>
          </w:p>
        </w:tc>
      </w:tr>
      <w:tr w:rsidR="004A3644" w:rsidRPr="00B05646" w14:paraId="19DA146B" w14:textId="77777777">
        <w:trPr>
          <w:trHeight w:val="292"/>
        </w:trPr>
        <w:tc>
          <w:tcPr>
            <w:tcW w:w="8649" w:type="dxa"/>
            <w:gridSpan w:val="3"/>
          </w:tcPr>
          <w:p w14:paraId="6A88B6CF"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Material</w:t>
            </w:r>
          </w:p>
        </w:tc>
      </w:tr>
      <w:tr w:rsidR="004A3644" w:rsidRPr="00B05646" w14:paraId="7D5568A2" w14:textId="77777777">
        <w:trPr>
          <w:trHeight w:val="2222"/>
        </w:trPr>
        <w:tc>
          <w:tcPr>
            <w:tcW w:w="8649" w:type="dxa"/>
            <w:gridSpan w:val="3"/>
          </w:tcPr>
          <w:p w14:paraId="5E4E11F4" w14:textId="77777777" w:rsidR="004A3644" w:rsidRPr="00B05646" w:rsidRDefault="004A3644">
            <w:pPr>
              <w:pStyle w:val="TableParagraph"/>
              <w:ind w:left="0"/>
              <w:rPr>
                <w:rFonts w:ascii="Arial" w:hAnsi="Arial" w:cs="Arial"/>
                <w:b/>
                <w:sz w:val="24"/>
                <w:szCs w:val="24"/>
              </w:rPr>
            </w:pPr>
          </w:p>
          <w:p w14:paraId="7413A99C" w14:textId="77777777" w:rsidR="004A3644" w:rsidRPr="00B05646" w:rsidRDefault="002B626E">
            <w:pPr>
              <w:pStyle w:val="TableParagraph"/>
              <w:numPr>
                <w:ilvl w:val="0"/>
                <w:numId w:val="89"/>
              </w:numPr>
              <w:tabs>
                <w:tab w:val="left" w:pos="470"/>
                <w:tab w:val="left" w:pos="471"/>
              </w:tabs>
              <w:rPr>
                <w:rFonts w:ascii="Arial" w:hAnsi="Arial" w:cs="Arial"/>
                <w:sz w:val="24"/>
                <w:szCs w:val="24"/>
              </w:rPr>
            </w:pPr>
            <w:r w:rsidRPr="00B05646">
              <w:rPr>
                <w:rFonts w:ascii="Arial" w:hAnsi="Arial" w:cs="Arial"/>
                <w:sz w:val="24"/>
                <w:szCs w:val="24"/>
              </w:rPr>
              <w:t>Bandeja.</w:t>
            </w:r>
          </w:p>
          <w:p w14:paraId="315EBC0F" w14:textId="77777777" w:rsidR="004A3644" w:rsidRPr="00B05646" w:rsidRDefault="002B626E">
            <w:pPr>
              <w:pStyle w:val="TableParagraph"/>
              <w:numPr>
                <w:ilvl w:val="0"/>
                <w:numId w:val="89"/>
              </w:numPr>
              <w:tabs>
                <w:tab w:val="left" w:pos="470"/>
                <w:tab w:val="left" w:pos="471"/>
              </w:tabs>
              <w:spacing w:before="3" w:line="279" w:lineRule="exact"/>
              <w:rPr>
                <w:rFonts w:ascii="Arial" w:hAnsi="Arial" w:cs="Arial"/>
                <w:sz w:val="24"/>
                <w:szCs w:val="24"/>
              </w:rPr>
            </w:pPr>
            <w:r w:rsidRPr="00B05646">
              <w:rPr>
                <w:rFonts w:ascii="Arial" w:hAnsi="Arial" w:cs="Arial"/>
                <w:sz w:val="24"/>
                <w:szCs w:val="24"/>
              </w:rPr>
              <w:t>Medicamento.</w:t>
            </w:r>
          </w:p>
          <w:p w14:paraId="1A6164FE" w14:textId="77777777" w:rsidR="004A3644" w:rsidRPr="00B05646" w:rsidRDefault="002B626E">
            <w:pPr>
              <w:pStyle w:val="TableParagraph"/>
              <w:numPr>
                <w:ilvl w:val="0"/>
                <w:numId w:val="89"/>
              </w:numPr>
              <w:tabs>
                <w:tab w:val="left" w:pos="470"/>
                <w:tab w:val="left" w:pos="471"/>
              </w:tabs>
              <w:spacing w:line="279" w:lineRule="exact"/>
              <w:rPr>
                <w:rFonts w:ascii="Arial" w:hAnsi="Arial" w:cs="Arial"/>
                <w:sz w:val="24"/>
                <w:szCs w:val="24"/>
              </w:rPr>
            </w:pPr>
            <w:r w:rsidRPr="00B05646">
              <w:rPr>
                <w:rFonts w:ascii="Arial" w:hAnsi="Arial" w:cs="Arial"/>
                <w:sz w:val="24"/>
                <w:szCs w:val="24"/>
              </w:rPr>
              <w:t>Recipiente de material</w:t>
            </w:r>
            <w:r w:rsidRPr="00B05646">
              <w:rPr>
                <w:rFonts w:ascii="Arial" w:hAnsi="Arial" w:cs="Arial"/>
                <w:spacing w:val="-5"/>
                <w:sz w:val="24"/>
                <w:szCs w:val="24"/>
              </w:rPr>
              <w:t xml:space="preserve"> </w:t>
            </w:r>
            <w:r w:rsidRPr="00B05646">
              <w:rPr>
                <w:rFonts w:ascii="Arial" w:hAnsi="Arial" w:cs="Arial"/>
                <w:sz w:val="24"/>
                <w:szCs w:val="24"/>
              </w:rPr>
              <w:t>perfuro-cortante.</w:t>
            </w:r>
          </w:p>
          <w:p w14:paraId="256C1A13" w14:textId="77777777" w:rsidR="004A3644" w:rsidRPr="00B05646" w:rsidRDefault="002B626E">
            <w:pPr>
              <w:pStyle w:val="TableParagraph"/>
              <w:numPr>
                <w:ilvl w:val="0"/>
                <w:numId w:val="89"/>
              </w:numPr>
              <w:tabs>
                <w:tab w:val="left" w:pos="470"/>
                <w:tab w:val="left" w:pos="471"/>
              </w:tabs>
              <w:spacing w:before="3" w:line="279" w:lineRule="exact"/>
              <w:rPr>
                <w:rFonts w:ascii="Arial" w:hAnsi="Arial" w:cs="Arial"/>
                <w:sz w:val="24"/>
                <w:szCs w:val="24"/>
              </w:rPr>
            </w:pPr>
            <w:r w:rsidRPr="00B05646">
              <w:rPr>
                <w:rFonts w:ascii="Arial" w:hAnsi="Arial" w:cs="Arial"/>
                <w:sz w:val="24"/>
                <w:szCs w:val="24"/>
              </w:rPr>
              <w:t>Bolas de algodão ou</w:t>
            </w:r>
            <w:r w:rsidRPr="00B05646">
              <w:rPr>
                <w:rFonts w:ascii="Arial" w:hAnsi="Arial" w:cs="Arial"/>
                <w:spacing w:val="-11"/>
                <w:sz w:val="24"/>
                <w:szCs w:val="24"/>
              </w:rPr>
              <w:t xml:space="preserve"> </w:t>
            </w:r>
            <w:r w:rsidRPr="00B05646">
              <w:rPr>
                <w:rFonts w:ascii="Arial" w:hAnsi="Arial" w:cs="Arial"/>
                <w:sz w:val="24"/>
                <w:szCs w:val="24"/>
              </w:rPr>
              <w:t>gazes.</w:t>
            </w:r>
          </w:p>
          <w:p w14:paraId="3F310E6A" w14:textId="77777777" w:rsidR="004A3644" w:rsidRPr="00B05646" w:rsidRDefault="002B626E">
            <w:pPr>
              <w:pStyle w:val="TableParagraph"/>
              <w:numPr>
                <w:ilvl w:val="0"/>
                <w:numId w:val="89"/>
              </w:numPr>
              <w:tabs>
                <w:tab w:val="left" w:pos="470"/>
                <w:tab w:val="left" w:pos="471"/>
              </w:tabs>
              <w:spacing w:line="279" w:lineRule="exact"/>
              <w:rPr>
                <w:rFonts w:ascii="Arial" w:hAnsi="Arial" w:cs="Arial"/>
                <w:sz w:val="24"/>
                <w:szCs w:val="24"/>
              </w:rPr>
            </w:pPr>
            <w:r w:rsidRPr="00B05646">
              <w:rPr>
                <w:rFonts w:ascii="Arial" w:hAnsi="Arial" w:cs="Arial"/>
                <w:sz w:val="24"/>
                <w:szCs w:val="24"/>
              </w:rPr>
              <w:t xml:space="preserve">Seringa </w:t>
            </w:r>
            <w:proofErr w:type="gramStart"/>
            <w:r w:rsidRPr="00B05646">
              <w:rPr>
                <w:rFonts w:ascii="Arial" w:hAnsi="Arial" w:cs="Arial"/>
                <w:sz w:val="24"/>
                <w:szCs w:val="24"/>
              </w:rPr>
              <w:t>1</w:t>
            </w:r>
            <w:proofErr w:type="gramEnd"/>
            <w:r w:rsidRPr="00B05646">
              <w:rPr>
                <w:rFonts w:ascii="Arial" w:hAnsi="Arial" w:cs="Arial"/>
                <w:spacing w:val="-6"/>
                <w:sz w:val="24"/>
                <w:szCs w:val="24"/>
              </w:rPr>
              <w:t xml:space="preserve"> </w:t>
            </w:r>
            <w:r w:rsidRPr="00B05646">
              <w:rPr>
                <w:rFonts w:ascii="Arial" w:hAnsi="Arial" w:cs="Arial"/>
                <w:sz w:val="24"/>
                <w:szCs w:val="24"/>
              </w:rPr>
              <w:t>ml.</w:t>
            </w:r>
          </w:p>
          <w:p w14:paraId="5802C53C" w14:textId="77777777" w:rsidR="004A3644" w:rsidRPr="00B05646" w:rsidRDefault="002B626E">
            <w:pPr>
              <w:pStyle w:val="TableParagraph"/>
              <w:numPr>
                <w:ilvl w:val="0"/>
                <w:numId w:val="89"/>
              </w:numPr>
              <w:tabs>
                <w:tab w:val="left" w:pos="470"/>
                <w:tab w:val="left" w:pos="471"/>
              </w:tabs>
              <w:spacing w:line="280" w:lineRule="exact"/>
              <w:rPr>
                <w:rFonts w:ascii="Arial" w:hAnsi="Arial" w:cs="Arial"/>
                <w:sz w:val="24"/>
                <w:szCs w:val="24"/>
              </w:rPr>
            </w:pPr>
            <w:r w:rsidRPr="00B05646">
              <w:rPr>
                <w:rFonts w:ascii="Arial" w:hAnsi="Arial" w:cs="Arial"/>
                <w:sz w:val="24"/>
                <w:szCs w:val="24"/>
              </w:rPr>
              <w:t>Agulha</w:t>
            </w:r>
            <w:r w:rsidRPr="00B05646">
              <w:rPr>
                <w:rFonts w:ascii="Arial" w:hAnsi="Arial" w:cs="Arial"/>
                <w:spacing w:val="-3"/>
                <w:sz w:val="24"/>
                <w:szCs w:val="24"/>
              </w:rPr>
              <w:t xml:space="preserve"> </w:t>
            </w:r>
            <w:r w:rsidR="002E1A8F" w:rsidRPr="00B05646">
              <w:rPr>
                <w:rFonts w:ascii="Arial" w:hAnsi="Arial" w:cs="Arial"/>
                <w:sz w:val="24"/>
                <w:szCs w:val="24"/>
              </w:rPr>
              <w:t xml:space="preserve">13X4, </w:t>
            </w:r>
            <w:proofErr w:type="gramStart"/>
            <w:r w:rsidRPr="00B05646">
              <w:rPr>
                <w:rFonts w:ascii="Arial" w:hAnsi="Arial" w:cs="Arial"/>
                <w:sz w:val="24"/>
                <w:szCs w:val="24"/>
              </w:rPr>
              <w:t>5mm</w:t>
            </w:r>
            <w:proofErr w:type="gramEnd"/>
          </w:p>
        </w:tc>
      </w:tr>
      <w:tr w:rsidR="004A3644" w:rsidRPr="00B05646" w14:paraId="0CC10C02" w14:textId="77777777">
        <w:trPr>
          <w:trHeight w:val="292"/>
        </w:trPr>
        <w:tc>
          <w:tcPr>
            <w:tcW w:w="8649" w:type="dxa"/>
            <w:gridSpan w:val="3"/>
          </w:tcPr>
          <w:p w14:paraId="509C06E3"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Descrição do Procedimento/Técnica</w:t>
            </w:r>
          </w:p>
        </w:tc>
      </w:tr>
      <w:tr w:rsidR="004A3644" w:rsidRPr="00B05646" w14:paraId="6BAE3843" w14:textId="77777777">
        <w:trPr>
          <w:trHeight w:val="5338"/>
        </w:trPr>
        <w:tc>
          <w:tcPr>
            <w:tcW w:w="8649" w:type="dxa"/>
            <w:gridSpan w:val="3"/>
          </w:tcPr>
          <w:p w14:paraId="64F65E86" w14:textId="77777777" w:rsidR="004A3644" w:rsidRPr="00B05646" w:rsidRDefault="002B626E">
            <w:pPr>
              <w:pStyle w:val="TableParagraph"/>
              <w:numPr>
                <w:ilvl w:val="0"/>
                <w:numId w:val="88"/>
              </w:numPr>
              <w:tabs>
                <w:tab w:val="left" w:pos="816"/>
                <w:tab w:val="left" w:pos="817"/>
              </w:tabs>
              <w:spacing w:before="1"/>
              <w:rPr>
                <w:rFonts w:ascii="Arial" w:hAnsi="Arial" w:cs="Arial"/>
                <w:sz w:val="24"/>
                <w:szCs w:val="24"/>
              </w:rPr>
            </w:pPr>
            <w:r w:rsidRPr="00B05646">
              <w:rPr>
                <w:rFonts w:ascii="Arial" w:hAnsi="Arial" w:cs="Arial"/>
                <w:sz w:val="24"/>
                <w:szCs w:val="24"/>
              </w:rPr>
              <w:t>Higienizar as mãos (POP</w:t>
            </w:r>
            <w:r w:rsidRPr="00B05646">
              <w:rPr>
                <w:rFonts w:ascii="Arial" w:hAnsi="Arial" w:cs="Arial"/>
                <w:spacing w:val="-9"/>
                <w:sz w:val="24"/>
                <w:szCs w:val="24"/>
              </w:rPr>
              <w:t xml:space="preserve"> </w:t>
            </w:r>
            <w:r w:rsidRPr="00B05646">
              <w:rPr>
                <w:rFonts w:ascii="Arial" w:hAnsi="Arial" w:cs="Arial"/>
                <w:sz w:val="24"/>
                <w:szCs w:val="24"/>
              </w:rPr>
              <w:t>02)</w:t>
            </w:r>
          </w:p>
          <w:p w14:paraId="5A95248D" w14:textId="77777777" w:rsidR="004A3644" w:rsidRPr="00B05646" w:rsidRDefault="002B626E">
            <w:pPr>
              <w:pStyle w:val="TableParagraph"/>
              <w:numPr>
                <w:ilvl w:val="0"/>
                <w:numId w:val="88"/>
              </w:numPr>
              <w:tabs>
                <w:tab w:val="left" w:pos="816"/>
                <w:tab w:val="left" w:pos="817"/>
              </w:tabs>
              <w:rPr>
                <w:rFonts w:ascii="Arial" w:hAnsi="Arial" w:cs="Arial"/>
                <w:sz w:val="24"/>
                <w:szCs w:val="24"/>
              </w:rPr>
            </w:pPr>
            <w:r w:rsidRPr="00B05646">
              <w:rPr>
                <w:rFonts w:ascii="Arial" w:hAnsi="Arial" w:cs="Arial"/>
                <w:sz w:val="24"/>
                <w:szCs w:val="24"/>
              </w:rPr>
              <w:t>Verificar a</w:t>
            </w:r>
            <w:r w:rsidRPr="00B05646">
              <w:rPr>
                <w:rFonts w:ascii="Arial" w:hAnsi="Arial" w:cs="Arial"/>
                <w:spacing w:val="-6"/>
                <w:sz w:val="24"/>
                <w:szCs w:val="24"/>
              </w:rPr>
              <w:t xml:space="preserve"> </w:t>
            </w:r>
            <w:r w:rsidRPr="00B05646">
              <w:rPr>
                <w:rFonts w:ascii="Arial" w:hAnsi="Arial" w:cs="Arial"/>
                <w:sz w:val="24"/>
                <w:szCs w:val="24"/>
              </w:rPr>
              <w:t>prescrição.</w:t>
            </w:r>
          </w:p>
          <w:p w14:paraId="26A82850" w14:textId="77777777" w:rsidR="004A3644" w:rsidRPr="00B05646" w:rsidRDefault="002B626E">
            <w:pPr>
              <w:pStyle w:val="TableParagraph"/>
              <w:numPr>
                <w:ilvl w:val="0"/>
                <w:numId w:val="88"/>
              </w:numPr>
              <w:tabs>
                <w:tab w:val="left" w:pos="816"/>
                <w:tab w:val="left" w:pos="817"/>
              </w:tabs>
              <w:spacing w:line="279" w:lineRule="exact"/>
              <w:rPr>
                <w:rFonts w:ascii="Arial" w:hAnsi="Arial" w:cs="Arial"/>
                <w:sz w:val="24"/>
                <w:szCs w:val="24"/>
              </w:rPr>
            </w:pPr>
            <w:r w:rsidRPr="00B05646">
              <w:rPr>
                <w:rFonts w:ascii="Arial" w:hAnsi="Arial" w:cs="Arial"/>
                <w:sz w:val="24"/>
                <w:szCs w:val="24"/>
              </w:rPr>
              <w:t>Explicar o procedimento ao cliente ou</w:t>
            </w:r>
            <w:r w:rsidRPr="00B05646">
              <w:rPr>
                <w:rFonts w:ascii="Arial" w:hAnsi="Arial" w:cs="Arial"/>
                <w:spacing w:val="-14"/>
                <w:sz w:val="24"/>
                <w:szCs w:val="24"/>
              </w:rPr>
              <w:t xml:space="preserve"> </w:t>
            </w:r>
            <w:r w:rsidRPr="00B05646">
              <w:rPr>
                <w:rFonts w:ascii="Arial" w:hAnsi="Arial" w:cs="Arial"/>
                <w:sz w:val="24"/>
                <w:szCs w:val="24"/>
              </w:rPr>
              <w:t>familiares.</w:t>
            </w:r>
          </w:p>
          <w:p w14:paraId="1C1F5EE7" w14:textId="77777777" w:rsidR="004A3644" w:rsidRPr="00B05646" w:rsidRDefault="002B626E">
            <w:pPr>
              <w:pStyle w:val="TableParagraph"/>
              <w:numPr>
                <w:ilvl w:val="0"/>
                <w:numId w:val="88"/>
              </w:numPr>
              <w:tabs>
                <w:tab w:val="left" w:pos="816"/>
                <w:tab w:val="left" w:pos="817"/>
              </w:tabs>
              <w:spacing w:line="235" w:lineRule="auto"/>
              <w:ind w:left="110" w:right="105" w:firstLine="0"/>
              <w:rPr>
                <w:rFonts w:ascii="Arial" w:hAnsi="Arial" w:cs="Arial"/>
                <w:sz w:val="24"/>
                <w:szCs w:val="24"/>
              </w:rPr>
            </w:pPr>
            <w:r w:rsidRPr="00B05646">
              <w:rPr>
                <w:rFonts w:ascii="Arial" w:hAnsi="Arial" w:cs="Arial"/>
                <w:sz w:val="24"/>
                <w:szCs w:val="24"/>
              </w:rPr>
              <w:t xml:space="preserve">Escolher o local de aplicação preferencialmente no antebraço 3 a 4 dedos da fossa anticubital e </w:t>
            </w:r>
            <w:proofErr w:type="gramStart"/>
            <w:r w:rsidRPr="00B05646">
              <w:rPr>
                <w:rFonts w:ascii="Arial" w:hAnsi="Arial" w:cs="Arial"/>
                <w:sz w:val="24"/>
                <w:szCs w:val="24"/>
              </w:rPr>
              <w:t>5</w:t>
            </w:r>
            <w:proofErr w:type="gramEnd"/>
            <w:r w:rsidRPr="00B05646">
              <w:rPr>
                <w:rFonts w:ascii="Arial" w:hAnsi="Arial" w:cs="Arial"/>
                <w:sz w:val="24"/>
                <w:szCs w:val="24"/>
              </w:rPr>
              <w:t xml:space="preserve"> dedos acima do punho, que não seja pigmentado ou tenha muitos</w:t>
            </w:r>
            <w:r w:rsidRPr="00B05646">
              <w:rPr>
                <w:rFonts w:ascii="Arial" w:hAnsi="Arial" w:cs="Arial"/>
                <w:spacing w:val="-28"/>
                <w:sz w:val="24"/>
                <w:szCs w:val="24"/>
              </w:rPr>
              <w:t xml:space="preserve"> </w:t>
            </w:r>
            <w:r w:rsidRPr="00B05646">
              <w:rPr>
                <w:rFonts w:ascii="Arial" w:hAnsi="Arial" w:cs="Arial"/>
                <w:sz w:val="24"/>
                <w:szCs w:val="24"/>
              </w:rPr>
              <w:t>pelos.</w:t>
            </w:r>
          </w:p>
          <w:p w14:paraId="7A889596" w14:textId="77777777" w:rsidR="004A3644" w:rsidRPr="00B05646" w:rsidRDefault="002B626E">
            <w:pPr>
              <w:pStyle w:val="TableParagraph"/>
              <w:numPr>
                <w:ilvl w:val="0"/>
                <w:numId w:val="88"/>
              </w:numPr>
              <w:tabs>
                <w:tab w:val="left" w:pos="816"/>
                <w:tab w:val="left" w:pos="817"/>
              </w:tabs>
              <w:spacing w:before="2"/>
              <w:rPr>
                <w:rFonts w:ascii="Arial" w:hAnsi="Arial" w:cs="Arial"/>
                <w:sz w:val="24"/>
                <w:szCs w:val="24"/>
              </w:rPr>
            </w:pPr>
            <w:r w:rsidRPr="00B05646">
              <w:rPr>
                <w:rFonts w:ascii="Arial" w:hAnsi="Arial" w:cs="Arial"/>
                <w:sz w:val="24"/>
                <w:szCs w:val="24"/>
              </w:rPr>
              <w:t>Apoiar o braço sobre superfície</w:t>
            </w:r>
            <w:r w:rsidRPr="00B05646">
              <w:rPr>
                <w:rFonts w:ascii="Arial" w:hAnsi="Arial" w:cs="Arial"/>
                <w:spacing w:val="-14"/>
                <w:sz w:val="24"/>
                <w:szCs w:val="24"/>
              </w:rPr>
              <w:t xml:space="preserve"> </w:t>
            </w:r>
            <w:r w:rsidRPr="00B05646">
              <w:rPr>
                <w:rFonts w:ascii="Arial" w:hAnsi="Arial" w:cs="Arial"/>
                <w:sz w:val="24"/>
                <w:szCs w:val="24"/>
              </w:rPr>
              <w:t>plana.</w:t>
            </w:r>
          </w:p>
          <w:p w14:paraId="64DF9B3E" w14:textId="77777777" w:rsidR="004A3644" w:rsidRPr="00B05646" w:rsidRDefault="002B626E">
            <w:pPr>
              <w:pStyle w:val="TableParagraph"/>
              <w:numPr>
                <w:ilvl w:val="0"/>
                <w:numId w:val="88"/>
              </w:numPr>
              <w:tabs>
                <w:tab w:val="left" w:pos="816"/>
                <w:tab w:val="left" w:pos="817"/>
              </w:tabs>
              <w:rPr>
                <w:rFonts w:ascii="Arial" w:hAnsi="Arial" w:cs="Arial"/>
                <w:sz w:val="24"/>
                <w:szCs w:val="24"/>
              </w:rPr>
            </w:pPr>
            <w:r w:rsidRPr="00B05646">
              <w:rPr>
                <w:rFonts w:ascii="Arial" w:hAnsi="Arial" w:cs="Arial"/>
                <w:sz w:val="24"/>
                <w:szCs w:val="24"/>
              </w:rPr>
              <w:t>Verificar se o local escolhido está</w:t>
            </w:r>
            <w:r w:rsidRPr="00B05646">
              <w:rPr>
                <w:rFonts w:ascii="Arial" w:hAnsi="Arial" w:cs="Arial"/>
                <w:spacing w:val="-15"/>
                <w:sz w:val="24"/>
                <w:szCs w:val="24"/>
              </w:rPr>
              <w:t xml:space="preserve"> </w:t>
            </w:r>
            <w:r w:rsidRPr="00B05646">
              <w:rPr>
                <w:rFonts w:ascii="Arial" w:hAnsi="Arial" w:cs="Arial"/>
                <w:sz w:val="24"/>
                <w:szCs w:val="24"/>
              </w:rPr>
              <w:t>limpo.</w:t>
            </w:r>
          </w:p>
          <w:p w14:paraId="71538E2F" w14:textId="77777777" w:rsidR="004A3644" w:rsidRPr="00B05646" w:rsidRDefault="00715386">
            <w:pPr>
              <w:pStyle w:val="TableParagraph"/>
              <w:numPr>
                <w:ilvl w:val="0"/>
                <w:numId w:val="88"/>
              </w:numPr>
              <w:tabs>
                <w:tab w:val="left" w:pos="816"/>
                <w:tab w:val="left" w:pos="817"/>
              </w:tabs>
              <w:rPr>
                <w:rFonts w:ascii="Arial" w:hAnsi="Arial" w:cs="Arial"/>
                <w:sz w:val="24"/>
                <w:szCs w:val="24"/>
              </w:rPr>
            </w:pPr>
            <w:r w:rsidRPr="00B05646">
              <w:rPr>
                <w:rFonts w:ascii="Arial" w:hAnsi="Arial" w:cs="Arial"/>
                <w:sz w:val="24"/>
                <w:szCs w:val="24"/>
              </w:rPr>
              <w:t xml:space="preserve">Proceder </w:t>
            </w:r>
            <w:proofErr w:type="gramStart"/>
            <w:r w:rsidRPr="00B05646">
              <w:rPr>
                <w:rFonts w:ascii="Arial" w:hAnsi="Arial" w:cs="Arial"/>
                <w:sz w:val="24"/>
                <w:szCs w:val="24"/>
              </w:rPr>
              <w:t>a</w:t>
            </w:r>
            <w:proofErr w:type="gramEnd"/>
            <w:r w:rsidR="002B626E" w:rsidRPr="00B05646">
              <w:rPr>
                <w:rFonts w:ascii="Arial" w:hAnsi="Arial" w:cs="Arial"/>
                <w:sz w:val="24"/>
                <w:szCs w:val="24"/>
              </w:rPr>
              <w:t xml:space="preserve"> limpeza com soro</w:t>
            </w:r>
            <w:r w:rsidR="002B626E" w:rsidRPr="00B05646">
              <w:rPr>
                <w:rFonts w:ascii="Arial" w:hAnsi="Arial" w:cs="Arial"/>
                <w:spacing w:val="-11"/>
                <w:sz w:val="24"/>
                <w:szCs w:val="24"/>
              </w:rPr>
              <w:t xml:space="preserve"> </w:t>
            </w:r>
            <w:r w:rsidR="002B626E" w:rsidRPr="00B05646">
              <w:rPr>
                <w:rFonts w:ascii="Arial" w:hAnsi="Arial" w:cs="Arial"/>
                <w:sz w:val="24"/>
                <w:szCs w:val="24"/>
              </w:rPr>
              <w:t>fisiológico.</w:t>
            </w:r>
          </w:p>
          <w:p w14:paraId="2D829A29" w14:textId="77777777" w:rsidR="004A3644" w:rsidRPr="00B05646" w:rsidRDefault="002B626E">
            <w:pPr>
              <w:pStyle w:val="TableParagraph"/>
              <w:numPr>
                <w:ilvl w:val="0"/>
                <w:numId w:val="88"/>
              </w:numPr>
              <w:tabs>
                <w:tab w:val="left" w:pos="816"/>
                <w:tab w:val="left" w:pos="817"/>
              </w:tabs>
              <w:rPr>
                <w:rFonts w:ascii="Arial" w:hAnsi="Arial" w:cs="Arial"/>
                <w:sz w:val="24"/>
                <w:szCs w:val="24"/>
              </w:rPr>
            </w:pPr>
            <w:r w:rsidRPr="00B05646">
              <w:rPr>
                <w:rFonts w:ascii="Arial" w:hAnsi="Arial" w:cs="Arial"/>
                <w:sz w:val="24"/>
                <w:szCs w:val="24"/>
              </w:rPr>
              <w:t>Abrir a embalagem da seringa e colocar a agulha, mantendo os princípios de</w:t>
            </w:r>
            <w:r w:rsidRPr="00B05646">
              <w:rPr>
                <w:rFonts w:ascii="Arial" w:hAnsi="Arial" w:cs="Arial"/>
                <w:spacing w:val="-31"/>
                <w:sz w:val="24"/>
                <w:szCs w:val="24"/>
              </w:rPr>
              <w:t xml:space="preserve"> </w:t>
            </w:r>
            <w:r w:rsidRPr="00B05646">
              <w:rPr>
                <w:rFonts w:ascii="Arial" w:hAnsi="Arial" w:cs="Arial"/>
                <w:sz w:val="24"/>
                <w:szCs w:val="24"/>
              </w:rPr>
              <w:t>assepsia.</w:t>
            </w:r>
          </w:p>
          <w:p w14:paraId="0660DEC1" w14:textId="77777777" w:rsidR="004A3644" w:rsidRPr="00B05646" w:rsidRDefault="00715386">
            <w:pPr>
              <w:pStyle w:val="TableParagraph"/>
              <w:numPr>
                <w:ilvl w:val="0"/>
                <w:numId w:val="88"/>
              </w:numPr>
              <w:tabs>
                <w:tab w:val="left" w:pos="816"/>
                <w:tab w:val="left" w:pos="817"/>
              </w:tabs>
              <w:spacing w:before="1"/>
              <w:rPr>
                <w:rFonts w:ascii="Arial" w:hAnsi="Arial" w:cs="Arial"/>
                <w:sz w:val="24"/>
                <w:szCs w:val="24"/>
              </w:rPr>
            </w:pPr>
            <w:r w:rsidRPr="00B05646">
              <w:rPr>
                <w:rFonts w:ascii="Arial" w:hAnsi="Arial" w:cs="Arial"/>
                <w:sz w:val="24"/>
                <w:szCs w:val="24"/>
              </w:rPr>
              <w:t>Aspirar ao</w:t>
            </w:r>
            <w:r w:rsidR="002B626E" w:rsidRPr="00B05646">
              <w:rPr>
                <w:rFonts w:ascii="Arial" w:hAnsi="Arial" w:cs="Arial"/>
                <w:sz w:val="24"/>
                <w:szCs w:val="24"/>
              </w:rPr>
              <w:t xml:space="preserve"> medicamento da ampola ou</w:t>
            </w:r>
            <w:r w:rsidR="002B626E" w:rsidRPr="00B05646">
              <w:rPr>
                <w:rFonts w:ascii="Arial" w:hAnsi="Arial" w:cs="Arial"/>
                <w:spacing w:val="-17"/>
                <w:sz w:val="24"/>
                <w:szCs w:val="24"/>
              </w:rPr>
              <w:t xml:space="preserve"> </w:t>
            </w:r>
            <w:r w:rsidR="002B626E" w:rsidRPr="00B05646">
              <w:rPr>
                <w:rFonts w:ascii="Arial" w:hAnsi="Arial" w:cs="Arial"/>
                <w:sz w:val="24"/>
                <w:szCs w:val="24"/>
              </w:rPr>
              <w:t>frasco-ampola.</w:t>
            </w:r>
          </w:p>
          <w:p w14:paraId="4D4E4D02" w14:textId="77777777" w:rsidR="004A3644" w:rsidRPr="00B05646" w:rsidRDefault="002B626E">
            <w:pPr>
              <w:pStyle w:val="TableParagraph"/>
              <w:numPr>
                <w:ilvl w:val="0"/>
                <w:numId w:val="88"/>
              </w:numPr>
              <w:tabs>
                <w:tab w:val="left" w:pos="816"/>
                <w:tab w:val="left" w:pos="817"/>
              </w:tabs>
              <w:rPr>
                <w:rFonts w:ascii="Arial" w:hAnsi="Arial" w:cs="Arial"/>
                <w:sz w:val="24"/>
                <w:szCs w:val="24"/>
              </w:rPr>
            </w:pPr>
            <w:r w:rsidRPr="00B05646">
              <w:rPr>
                <w:rFonts w:ascii="Arial" w:hAnsi="Arial" w:cs="Arial"/>
                <w:sz w:val="24"/>
                <w:szCs w:val="24"/>
              </w:rPr>
              <w:t>Tirar a proteção da agulha com a mão não dominante em um movimento</w:t>
            </w:r>
            <w:r w:rsidRPr="00B05646">
              <w:rPr>
                <w:rFonts w:ascii="Arial" w:hAnsi="Arial" w:cs="Arial"/>
                <w:spacing w:val="-22"/>
                <w:sz w:val="24"/>
                <w:szCs w:val="24"/>
              </w:rPr>
              <w:t xml:space="preserve"> </w:t>
            </w:r>
            <w:r w:rsidRPr="00B05646">
              <w:rPr>
                <w:rFonts w:ascii="Arial" w:hAnsi="Arial" w:cs="Arial"/>
                <w:sz w:val="24"/>
                <w:szCs w:val="24"/>
              </w:rPr>
              <w:t>direto.</w:t>
            </w:r>
          </w:p>
          <w:p w14:paraId="4FED16B9" w14:textId="77777777" w:rsidR="004A3644" w:rsidRPr="00B05646" w:rsidRDefault="002B626E">
            <w:pPr>
              <w:pStyle w:val="TableParagraph"/>
              <w:numPr>
                <w:ilvl w:val="0"/>
                <w:numId w:val="88"/>
              </w:numPr>
              <w:tabs>
                <w:tab w:val="left" w:pos="816"/>
                <w:tab w:val="left" w:pos="817"/>
              </w:tabs>
              <w:rPr>
                <w:rFonts w:ascii="Arial" w:hAnsi="Arial" w:cs="Arial"/>
                <w:sz w:val="24"/>
                <w:szCs w:val="24"/>
              </w:rPr>
            </w:pPr>
            <w:r w:rsidRPr="00B05646">
              <w:rPr>
                <w:rFonts w:ascii="Arial" w:hAnsi="Arial" w:cs="Arial"/>
                <w:sz w:val="24"/>
                <w:szCs w:val="24"/>
              </w:rPr>
              <w:t>Usar a mão não dominante para esticar as dobras da pele no local da</w:t>
            </w:r>
            <w:r w:rsidRPr="00B05646">
              <w:rPr>
                <w:rFonts w:ascii="Arial" w:hAnsi="Arial" w:cs="Arial"/>
                <w:spacing w:val="-34"/>
                <w:sz w:val="24"/>
                <w:szCs w:val="24"/>
              </w:rPr>
              <w:t xml:space="preserve"> </w:t>
            </w:r>
            <w:r w:rsidRPr="00B05646">
              <w:rPr>
                <w:rFonts w:ascii="Arial" w:hAnsi="Arial" w:cs="Arial"/>
                <w:sz w:val="24"/>
                <w:szCs w:val="24"/>
              </w:rPr>
              <w:t>injeção.</w:t>
            </w:r>
          </w:p>
          <w:p w14:paraId="558D9E9B" w14:textId="77777777" w:rsidR="004A3644" w:rsidRPr="00B05646" w:rsidRDefault="002B626E">
            <w:pPr>
              <w:pStyle w:val="TableParagraph"/>
              <w:numPr>
                <w:ilvl w:val="0"/>
                <w:numId w:val="88"/>
              </w:numPr>
              <w:tabs>
                <w:tab w:val="left" w:pos="816"/>
                <w:tab w:val="left" w:pos="817"/>
              </w:tabs>
              <w:rPr>
                <w:rFonts w:ascii="Arial" w:hAnsi="Arial" w:cs="Arial"/>
                <w:sz w:val="24"/>
                <w:szCs w:val="24"/>
              </w:rPr>
            </w:pPr>
            <w:r w:rsidRPr="00B05646">
              <w:rPr>
                <w:rFonts w:ascii="Arial" w:hAnsi="Arial" w:cs="Arial"/>
                <w:sz w:val="24"/>
                <w:szCs w:val="24"/>
              </w:rPr>
              <w:t>Colocar a agulha formando com a pele um ângulo de</w:t>
            </w:r>
            <w:r w:rsidRPr="00B05646">
              <w:rPr>
                <w:rFonts w:ascii="Arial" w:hAnsi="Arial" w:cs="Arial"/>
                <w:spacing w:val="-21"/>
                <w:sz w:val="24"/>
                <w:szCs w:val="24"/>
              </w:rPr>
              <w:t xml:space="preserve"> </w:t>
            </w:r>
            <w:r w:rsidRPr="00B05646">
              <w:rPr>
                <w:rFonts w:ascii="Arial" w:hAnsi="Arial" w:cs="Arial"/>
                <w:sz w:val="24"/>
                <w:szCs w:val="24"/>
              </w:rPr>
              <w:t>15°.</w:t>
            </w:r>
          </w:p>
          <w:p w14:paraId="350A93A0" w14:textId="77777777" w:rsidR="004A3644" w:rsidRPr="00B05646" w:rsidRDefault="002B626E">
            <w:pPr>
              <w:pStyle w:val="TableParagraph"/>
              <w:numPr>
                <w:ilvl w:val="0"/>
                <w:numId w:val="88"/>
              </w:numPr>
              <w:tabs>
                <w:tab w:val="left" w:pos="816"/>
                <w:tab w:val="left" w:pos="817"/>
              </w:tabs>
              <w:ind w:left="110" w:right="106" w:firstLine="0"/>
              <w:rPr>
                <w:rFonts w:ascii="Arial" w:hAnsi="Arial" w:cs="Arial"/>
                <w:sz w:val="24"/>
                <w:szCs w:val="24"/>
              </w:rPr>
            </w:pPr>
            <w:r w:rsidRPr="00B05646">
              <w:rPr>
                <w:rFonts w:ascii="Arial" w:hAnsi="Arial" w:cs="Arial"/>
                <w:sz w:val="24"/>
                <w:szCs w:val="24"/>
              </w:rPr>
              <w:t>Injetar o líquido lentamente, ao mesmo tempo em que observa o surgimento de uma bolha.</w:t>
            </w:r>
          </w:p>
          <w:p w14:paraId="71CE2981" w14:textId="77777777" w:rsidR="004A3644" w:rsidRPr="00B05646" w:rsidRDefault="002B626E">
            <w:pPr>
              <w:pStyle w:val="TableParagraph"/>
              <w:numPr>
                <w:ilvl w:val="0"/>
                <w:numId w:val="88"/>
              </w:numPr>
              <w:tabs>
                <w:tab w:val="left" w:pos="816"/>
                <w:tab w:val="left" w:pos="817"/>
              </w:tabs>
              <w:spacing w:before="1"/>
              <w:rPr>
                <w:rFonts w:ascii="Arial" w:hAnsi="Arial" w:cs="Arial"/>
                <w:sz w:val="24"/>
                <w:szCs w:val="24"/>
              </w:rPr>
            </w:pPr>
            <w:r w:rsidRPr="00B05646">
              <w:rPr>
                <w:rFonts w:ascii="Arial" w:hAnsi="Arial" w:cs="Arial"/>
                <w:sz w:val="24"/>
                <w:szCs w:val="24"/>
              </w:rPr>
              <w:t>Retirar a agulha no mesmo ângulo da</w:t>
            </w:r>
            <w:r w:rsidRPr="00B05646">
              <w:rPr>
                <w:rFonts w:ascii="Arial" w:hAnsi="Arial" w:cs="Arial"/>
                <w:spacing w:val="-18"/>
                <w:sz w:val="24"/>
                <w:szCs w:val="24"/>
              </w:rPr>
              <w:t xml:space="preserve"> </w:t>
            </w:r>
            <w:r w:rsidRPr="00B05646">
              <w:rPr>
                <w:rFonts w:ascii="Arial" w:hAnsi="Arial" w:cs="Arial"/>
                <w:sz w:val="24"/>
                <w:szCs w:val="24"/>
              </w:rPr>
              <w:t>inserção.</w:t>
            </w:r>
          </w:p>
          <w:p w14:paraId="0D1B258A" w14:textId="77777777" w:rsidR="004A3644" w:rsidRPr="00B05646" w:rsidRDefault="002B626E">
            <w:pPr>
              <w:pStyle w:val="TableParagraph"/>
              <w:numPr>
                <w:ilvl w:val="0"/>
                <w:numId w:val="88"/>
              </w:numPr>
              <w:tabs>
                <w:tab w:val="left" w:pos="816"/>
                <w:tab w:val="left" w:pos="817"/>
              </w:tabs>
              <w:rPr>
                <w:rFonts w:ascii="Arial" w:hAnsi="Arial" w:cs="Arial"/>
                <w:sz w:val="24"/>
                <w:szCs w:val="24"/>
              </w:rPr>
            </w:pPr>
            <w:r w:rsidRPr="00B05646">
              <w:rPr>
                <w:rFonts w:ascii="Arial" w:hAnsi="Arial" w:cs="Arial"/>
                <w:sz w:val="24"/>
                <w:szCs w:val="24"/>
              </w:rPr>
              <w:t>Não reencapar a</w:t>
            </w:r>
            <w:r w:rsidRPr="00B05646">
              <w:rPr>
                <w:rFonts w:ascii="Arial" w:hAnsi="Arial" w:cs="Arial"/>
                <w:spacing w:val="-9"/>
                <w:sz w:val="24"/>
                <w:szCs w:val="24"/>
              </w:rPr>
              <w:t xml:space="preserve"> </w:t>
            </w:r>
            <w:r w:rsidRPr="00B05646">
              <w:rPr>
                <w:rFonts w:ascii="Arial" w:hAnsi="Arial" w:cs="Arial"/>
                <w:sz w:val="24"/>
                <w:szCs w:val="24"/>
              </w:rPr>
              <w:t>agulha.</w:t>
            </w:r>
          </w:p>
          <w:p w14:paraId="657BD35B" w14:textId="77777777" w:rsidR="004A3644" w:rsidRPr="00B05646" w:rsidRDefault="002B626E">
            <w:pPr>
              <w:pStyle w:val="TableParagraph"/>
              <w:numPr>
                <w:ilvl w:val="0"/>
                <w:numId w:val="88"/>
              </w:numPr>
              <w:tabs>
                <w:tab w:val="left" w:pos="816"/>
                <w:tab w:val="left" w:pos="817"/>
              </w:tabs>
              <w:rPr>
                <w:rFonts w:ascii="Arial" w:hAnsi="Arial" w:cs="Arial"/>
                <w:sz w:val="24"/>
                <w:szCs w:val="24"/>
              </w:rPr>
            </w:pPr>
            <w:r w:rsidRPr="00B05646">
              <w:rPr>
                <w:rFonts w:ascii="Arial" w:hAnsi="Arial" w:cs="Arial"/>
                <w:sz w:val="24"/>
                <w:szCs w:val="24"/>
              </w:rPr>
              <w:t>Descartar a seringa na caixa de</w:t>
            </w:r>
            <w:r w:rsidRPr="00B05646">
              <w:rPr>
                <w:rFonts w:ascii="Arial" w:hAnsi="Arial" w:cs="Arial"/>
                <w:spacing w:val="-14"/>
                <w:sz w:val="24"/>
                <w:szCs w:val="24"/>
              </w:rPr>
              <w:t xml:space="preserve"> </w:t>
            </w:r>
            <w:r w:rsidRPr="00B05646">
              <w:rPr>
                <w:rFonts w:ascii="Arial" w:hAnsi="Arial" w:cs="Arial"/>
                <w:sz w:val="24"/>
                <w:szCs w:val="24"/>
              </w:rPr>
              <w:t>perfuro-cortante.</w:t>
            </w:r>
          </w:p>
          <w:p w14:paraId="5A683B0D" w14:textId="77777777" w:rsidR="004A3644" w:rsidRPr="00B05646" w:rsidRDefault="002B626E">
            <w:pPr>
              <w:pStyle w:val="TableParagraph"/>
              <w:numPr>
                <w:ilvl w:val="0"/>
                <w:numId w:val="88"/>
              </w:numPr>
              <w:tabs>
                <w:tab w:val="left" w:pos="816"/>
                <w:tab w:val="left" w:pos="817"/>
              </w:tabs>
              <w:spacing w:line="261" w:lineRule="exact"/>
              <w:rPr>
                <w:rFonts w:ascii="Arial" w:hAnsi="Arial" w:cs="Arial"/>
                <w:sz w:val="24"/>
                <w:szCs w:val="24"/>
              </w:rPr>
            </w:pPr>
            <w:r w:rsidRPr="00B05646">
              <w:rPr>
                <w:rFonts w:ascii="Arial" w:hAnsi="Arial" w:cs="Arial"/>
                <w:sz w:val="24"/>
                <w:szCs w:val="24"/>
              </w:rPr>
              <w:t>Permanecer com o cliente e observar reação</w:t>
            </w:r>
            <w:r w:rsidRPr="00B05646">
              <w:rPr>
                <w:rFonts w:ascii="Arial" w:hAnsi="Arial" w:cs="Arial"/>
                <w:spacing w:val="-17"/>
                <w:sz w:val="24"/>
                <w:szCs w:val="24"/>
              </w:rPr>
              <w:t xml:space="preserve"> </w:t>
            </w:r>
            <w:r w:rsidRPr="00B05646">
              <w:rPr>
                <w:rFonts w:ascii="Arial" w:hAnsi="Arial" w:cs="Arial"/>
                <w:sz w:val="24"/>
                <w:szCs w:val="24"/>
              </w:rPr>
              <w:t>alérgica.</w:t>
            </w:r>
          </w:p>
        </w:tc>
      </w:tr>
    </w:tbl>
    <w:p w14:paraId="15B15AAD" w14:textId="77777777" w:rsidR="004A3644" w:rsidRPr="00B05646" w:rsidRDefault="004A3644">
      <w:pPr>
        <w:spacing w:line="261" w:lineRule="exact"/>
        <w:rPr>
          <w:rFonts w:ascii="Arial" w:hAnsi="Arial" w:cs="Arial"/>
          <w:sz w:val="24"/>
          <w:szCs w:val="24"/>
        </w:rPr>
        <w:sectPr w:rsidR="004A3644" w:rsidRPr="00B05646" w:rsidSect="004C1160">
          <w:pgSz w:w="11910" w:h="16840"/>
          <w:pgMar w:top="960" w:right="1540" w:bottom="28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8"/>
      </w:tblGrid>
      <w:tr w:rsidR="004A3644" w:rsidRPr="00B05646" w14:paraId="1671AECF" w14:textId="77777777">
        <w:trPr>
          <w:trHeight w:val="834"/>
        </w:trPr>
        <w:tc>
          <w:tcPr>
            <w:tcW w:w="8648" w:type="dxa"/>
          </w:tcPr>
          <w:p w14:paraId="4FF06DE5" w14:textId="77777777" w:rsidR="004A3644" w:rsidRPr="00B05646" w:rsidRDefault="002B626E">
            <w:pPr>
              <w:pStyle w:val="TableParagraph"/>
              <w:numPr>
                <w:ilvl w:val="0"/>
                <w:numId w:val="87"/>
              </w:numPr>
              <w:tabs>
                <w:tab w:val="left" w:pos="816"/>
                <w:tab w:val="left" w:pos="817"/>
              </w:tabs>
              <w:spacing w:line="280" w:lineRule="exact"/>
              <w:rPr>
                <w:rFonts w:ascii="Arial" w:hAnsi="Arial" w:cs="Arial"/>
                <w:sz w:val="24"/>
                <w:szCs w:val="24"/>
              </w:rPr>
            </w:pPr>
            <w:r w:rsidRPr="00B05646">
              <w:rPr>
                <w:rFonts w:ascii="Arial" w:hAnsi="Arial" w:cs="Arial"/>
                <w:sz w:val="24"/>
                <w:szCs w:val="24"/>
              </w:rPr>
              <w:lastRenderedPageBreak/>
              <w:t>Higienizar as mãos (POP</w:t>
            </w:r>
            <w:r w:rsidRPr="00B05646">
              <w:rPr>
                <w:rFonts w:ascii="Arial" w:hAnsi="Arial" w:cs="Arial"/>
                <w:spacing w:val="-5"/>
                <w:sz w:val="24"/>
                <w:szCs w:val="24"/>
              </w:rPr>
              <w:t xml:space="preserve"> </w:t>
            </w:r>
            <w:r w:rsidRPr="00B05646">
              <w:rPr>
                <w:rFonts w:ascii="Arial" w:hAnsi="Arial" w:cs="Arial"/>
                <w:spacing w:val="-2"/>
                <w:sz w:val="24"/>
                <w:szCs w:val="24"/>
              </w:rPr>
              <w:t>02)</w:t>
            </w:r>
          </w:p>
          <w:p w14:paraId="55B4DC3B" w14:textId="77777777" w:rsidR="004A3644" w:rsidRPr="00B05646" w:rsidRDefault="002B626E">
            <w:pPr>
              <w:pStyle w:val="TableParagraph"/>
              <w:numPr>
                <w:ilvl w:val="0"/>
                <w:numId w:val="87"/>
              </w:numPr>
              <w:tabs>
                <w:tab w:val="left" w:pos="816"/>
                <w:tab w:val="left" w:pos="817"/>
              </w:tabs>
              <w:rPr>
                <w:rFonts w:ascii="Arial" w:hAnsi="Arial" w:cs="Arial"/>
                <w:sz w:val="24"/>
                <w:szCs w:val="24"/>
              </w:rPr>
            </w:pPr>
            <w:r w:rsidRPr="00B05646">
              <w:rPr>
                <w:rFonts w:ascii="Arial" w:hAnsi="Arial" w:cs="Arial"/>
                <w:sz w:val="24"/>
                <w:szCs w:val="24"/>
              </w:rPr>
              <w:t>Anotar o procedimento e observações no prontuário do</w:t>
            </w:r>
            <w:r w:rsidRPr="00B05646">
              <w:rPr>
                <w:rFonts w:ascii="Arial" w:hAnsi="Arial" w:cs="Arial"/>
                <w:spacing w:val="-22"/>
                <w:sz w:val="24"/>
                <w:szCs w:val="24"/>
              </w:rPr>
              <w:t xml:space="preserve"> </w:t>
            </w:r>
            <w:r w:rsidRPr="00B05646">
              <w:rPr>
                <w:rFonts w:ascii="Arial" w:hAnsi="Arial" w:cs="Arial"/>
                <w:sz w:val="24"/>
                <w:szCs w:val="24"/>
              </w:rPr>
              <w:t>cliente.</w:t>
            </w:r>
          </w:p>
        </w:tc>
      </w:tr>
      <w:tr w:rsidR="004A3644" w:rsidRPr="00B05646" w14:paraId="57BC8140" w14:textId="77777777">
        <w:trPr>
          <w:trHeight w:val="292"/>
        </w:trPr>
        <w:tc>
          <w:tcPr>
            <w:tcW w:w="8648" w:type="dxa"/>
          </w:tcPr>
          <w:p w14:paraId="224BF9D7" w14:textId="77777777" w:rsidR="004A3644" w:rsidRPr="00B05646" w:rsidRDefault="002B626E">
            <w:pPr>
              <w:pStyle w:val="TableParagraph"/>
              <w:spacing w:line="272" w:lineRule="exact"/>
              <w:rPr>
                <w:rFonts w:ascii="Arial" w:hAnsi="Arial" w:cs="Arial"/>
                <w:i/>
                <w:sz w:val="24"/>
                <w:szCs w:val="24"/>
              </w:rPr>
            </w:pPr>
            <w:r w:rsidRPr="00B05646">
              <w:rPr>
                <w:rFonts w:ascii="Arial" w:hAnsi="Arial" w:cs="Arial"/>
                <w:i/>
                <w:color w:val="0E6EC5"/>
                <w:sz w:val="24"/>
                <w:szCs w:val="24"/>
              </w:rPr>
              <w:t>Considerações</w:t>
            </w:r>
          </w:p>
        </w:tc>
      </w:tr>
      <w:tr w:rsidR="004A3644" w:rsidRPr="00B05646" w14:paraId="726BDCE3" w14:textId="77777777">
        <w:trPr>
          <w:trHeight w:val="3922"/>
        </w:trPr>
        <w:tc>
          <w:tcPr>
            <w:tcW w:w="8648" w:type="dxa"/>
          </w:tcPr>
          <w:p w14:paraId="75B74D69" w14:textId="77777777" w:rsidR="004A3644" w:rsidRPr="00B05646" w:rsidRDefault="002B626E">
            <w:pPr>
              <w:pStyle w:val="TableParagraph"/>
              <w:numPr>
                <w:ilvl w:val="0"/>
                <w:numId w:val="86"/>
              </w:numPr>
              <w:tabs>
                <w:tab w:val="left" w:pos="456"/>
                <w:tab w:val="left" w:pos="457"/>
              </w:tabs>
              <w:spacing w:line="275" w:lineRule="exact"/>
              <w:rPr>
                <w:rFonts w:ascii="Arial" w:hAnsi="Arial" w:cs="Arial"/>
                <w:sz w:val="24"/>
                <w:szCs w:val="24"/>
              </w:rPr>
            </w:pPr>
            <w:r w:rsidRPr="00B05646">
              <w:rPr>
                <w:rFonts w:ascii="Arial" w:hAnsi="Arial" w:cs="Arial"/>
                <w:sz w:val="24"/>
                <w:szCs w:val="24"/>
              </w:rPr>
              <w:t>Evitar conversar durante a o processo de preparação de</w:t>
            </w:r>
            <w:r w:rsidRPr="00B05646">
              <w:rPr>
                <w:rFonts w:ascii="Arial" w:hAnsi="Arial" w:cs="Arial"/>
                <w:spacing w:val="-16"/>
                <w:sz w:val="24"/>
                <w:szCs w:val="24"/>
              </w:rPr>
              <w:t xml:space="preserve"> </w:t>
            </w:r>
            <w:r w:rsidRPr="00B05646">
              <w:rPr>
                <w:rFonts w:ascii="Arial" w:hAnsi="Arial" w:cs="Arial"/>
                <w:sz w:val="24"/>
                <w:szCs w:val="24"/>
              </w:rPr>
              <w:t>medicamentos;</w:t>
            </w:r>
          </w:p>
          <w:p w14:paraId="1421BB32" w14:textId="77777777" w:rsidR="004A3644" w:rsidRPr="00B05646" w:rsidRDefault="002B626E">
            <w:pPr>
              <w:pStyle w:val="TableParagraph"/>
              <w:numPr>
                <w:ilvl w:val="0"/>
                <w:numId w:val="86"/>
              </w:numPr>
              <w:tabs>
                <w:tab w:val="left" w:pos="456"/>
                <w:tab w:val="left" w:pos="457"/>
              </w:tabs>
              <w:spacing w:before="18" w:line="235" w:lineRule="auto"/>
              <w:ind w:right="113"/>
              <w:rPr>
                <w:rFonts w:ascii="Arial" w:hAnsi="Arial" w:cs="Arial"/>
                <w:sz w:val="24"/>
                <w:szCs w:val="24"/>
              </w:rPr>
            </w:pPr>
            <w:r w:rsidRPr="00B05646">
              <w:rPr>
                <w:rFonts w:ascii="Arial" w:hAnsi="Arial" w:cs="Arial"/>
                <w:sz w:val="24"/>
                <w:szCs w:val="24"/>
              </w:rPr>
              <w:t>Se não conhecer o medicamento ou tiver dúvida sobre o mesmo, procurar o enfermeiro do</w:t>
            </w:r>
            <w:r w:rsidRPr="00B05646">
              <w:rPr>
                <w:rFonts w:ascii="Arial" w:hAnsi="Arial" w:cs="Arial"/>
                <w:spacing w:val="-4"/>
                <w:sz w:val="24"/>
                <w:szCs w:val="24"/>
              </w:rPr>
              <w:t xml:space="preserve"> </w:t>
            </w:r>
            <w:r w:rsidRPr="00B05646">
              <w:rPr>
                <w:rFonts w:ascii="Arial" w:hAnsi="Arial" w:cs="Arial"/>
                <w:sz w:val="24"/>
                <w:szCs w:val="24"/>
              </w:rPr>
              <w:t>serviço;</w:t>
            </w:r>
          </w:p>
          <w:p w14:paraId="6D171EFD" w14:textId="77777777" w:rsidR="004A3644" w:rsidRPr="00B05646" w:rsidRDefault="002B626E">
            <w:pPr>
              <w:pStyle w:val="TableParagraph"/>
              <w:numPr>
                <w:ilvl w:val="0"/>
                <w:numId w:val="86"/>
              </w:numPr>
              <w:tabs>
                <w:tab w:val="left" w:pos="456"/>
                <w:tab w:val="left" w:pos="457"/>
              </w:tabs>
              <w:spacing w:before="11"/>
              <w:rPr>
                <w:rFonts w:ascii="Arial" w:hAnsi="Arial" w:cs="Arial"/>
                <w:sz w:val="24"/>
                <w:szCs w:val="24"/>
              </w:rPr>
            </w:pPr>
            <w:r w:rsidRPr="00B05646">
              <w:rPr>
                <w:rFonts w:ascii="Arial" w:hAnsi="Arial" w:cs="Arial"/>
                <w:sz w:val="24"/>
                <w:szCs w:val="24"/>
              </w:rPr>
              <w:t>Preparar o medicamento a ser administrado na presença do</w:t>
            </w:r>
            <w:r w:rsidRPr="00B05646">
              <w:rPr>
                <w:rFonts w:ascii="Arial" w:hAnsi="Arial" w:cs="Arial"/>
                <w:spacing w:val="-17"/>
                <w:sz w:val="24"/>
                <w:szCs w:val="24"/>
              </w:rPr>
              <w:t xml:space="preserve"> </w:t>
            </w:r>
            <w:r w:rsidRPr="00B05646">
              <w:rPr>
                <w:rFonts w:ascii="Arial" w:hAnsi="Arial" w:cs="Arial"/>
                <w:sz w:val="24"/>
                <w:szCs w:val="24"/>
              </w:rPr>
              <w:t>cliente;</w:t>
            </w:r>
          </w:p>
          <w:p w14:paraId="2B0CC819" w14:textId="77777777" w:rsidR="004A3644" w:rsidRPr="00B05646" w:rsidRDefault="002B626E">
            <w:pPr>
              <w:pStyle w:val="TableParagraph"/>
              <w:numPr>
                <w:ilvl w:val="0"/>
                <w:numId w:val="86"/>
              </w:numPr>
              <w:tabs>
                <w:tab w:val="left" w:pos="457"/>
              </w:tabs>
              <w:spacing w:before="13" w:line="235" w:lineRule="auto"/>
              <w:ind w:right="115"/>
              <w:jc w:val="both"/>
              <w:rPr>
                <w:rFonts w:ascii="Arial" w:hAnsi="Arial" w:cs="Arial"/>
                <w:sz w:val="24"/>
                <w:szCs w:val="24"/>
              </w:rPr>
            </w:pPr>
            <w:r w:rsidRPr="00B05646">
              <w:rPr>
                <w:rFonts w:ascii="Arial" w:hAnsi="Arial" w:cs="Arial"/>
                <w:sz w:val="24"/>
                <w:szCs w:val="24"/>
              </w:rPr>
              <w:t>Antes de administrar soluções intradérmicas, assegure-se de que ela está na temperatura adequada, evitando dessa forma a inativação da</w:t>
            </w:r>
            <w:r w:rsidRPr="00B05646">
              <w:rPr>
                <w:rFonts w:ascii="Arial" w:hAnsi="Arial" w:cs="Arial"/>
                <w:spacing w:val="-20"/>
                <w:sz w:val="24"/>
                <w:szCs w:val="24"/>
              </w:rPr>
              <w:t xml:space="preserve"> </w:t>
            </w:r>
            <w:r w:rsidRPr="00B05646">
              <w:rPr>
                <w:rFonts w:ascii="Arial" w:hAnsi="Arial" w:cs="Arial"/>
                <w:sz w:val="24"/>
                <w:szCs w:val="24"/>
              </w:rPr>
              <w:t>mesma;</w:t>
            </w:r>
          </w:p>
          <w:p w14:paraId="2465280C" w14:textId="77777777" w:rsidR="004A3644" w:rsidRPr="00B05646" w:rsidRDefault="002B626E">
            <w:pPr>
              <w:pStyle w:val="TableParagraph"/>
              <w:numPr>
                <w:ilvl w:val="0"/>
                <w:numId w:val="86"/>
              </w:numPr>
              <w:tabs>
                <w:tab w:val="left" w:pos="457"/>
              </w:tabs>
              <w:spacing w:before="15" w:line="244" w:lineRule="auto"/>
              <w:ind w:right="116"/>
              <w:jc w:val="both"/>
              <w:rPr>
                <w:rFonts w:ascii="Arial" w:hAnsi="Arial" w:cs="Arial"/>
                <w:sz w:val="24"/>
                <w:szCs w:val="24"/>
              </w:rPr>
            </w:pPr>
            <w:r w:rsidRPr="00B05646">
              <w:rPr>
                <w:rFonts w:ascii="Arial" w:hAnsi="Arial" w:cs="Arial"/>
                <w:sz w:val="24"/>
                <w:szCs w:val="24"/>
              </w:rPr>
              <w:t>Durante a reconstituição, diluição e administração das soluções, observe qualquer mudança de coloração e formação de precipitado ou cristais. Caso ocorra um desses eventos, interrompa o processo e procure a orientação do</w:t>
            </w:r>
            <w:r w:rsidRPr="00B05646">
              <w:rPr>
                <w:rFonts w:ascii="Arial" w:hAnsi="Arial" w:cs="Arial"/>
                <w:spacing w:val="-26"/>
                <w:sz w:val="24"/>
                <w:szCs w:val="24"/>
              </w:rPr>
              <w:t xml:space="preserve"> </w:t>
            </w:r>
            <w:r w:rsidRPr="00B05646">
              <w:rPr>
                <w:rFonts w:ascii="Arial" w:hAnsi="Arial" w:cs="Arial"/>
                <w:sz w:val="24"/>
                <w:szCs w:val="24"/>
              </w:rPr>
              <w:t>farmacêutico;</w:t>
            </w:r>
          </w:p>
          <w:p w14:paraId="57BE1A57" w14:textId="77777777" w:rsidR="004A3644" w:rsidRPr="00B05646" w:rsidRDefault="002B626E">
            <w:pPr>
              <w:pStyle w:val="TableParagraph"/>
              <w:numPr>
                <w:ilvl w:val="0"/>
                <w:numId w:val="86"/>
              </w:numPr>
              <w:tabs>
                <w:tab w:val="left" w:pos="457"/>
              </w:tabs>
              <w:spacing w:line="235" w:lineRule="auto"/>
              <w:ind w:right="122"/>
              <w:jc w:val="both"/>
              <w:rPr>
                <w:rFonts w:ascii="Arial" w:hAnsi="Arial" w:cs="Arial"/>
                <w:sz w:val="24"/>
                <w:szCs w:val="24"/>
              </w:rPr>
            </w:pPr>
            <w:r w:rsidRPr="00B05646">
              <w:rPr>
                <w:rFonts w:ascii="Arial" w:hAnsi="Arial" w:cs="Arial"/>
                <w:sz w:val="24"/>
                <w:szCs w:val="24"/>
              </w:rPr>
              <w:t>Caso a dose do frasco seja fracionada para vários horários, identificar frasco com data e horário da</w:t>
            </w:r>
            <w:r w:rsidRPr="00B05646">
              <w:rPr>
                <w:rFonts w:ascii="Arial" w:hAnsi="Arial" w:cs="Arial"/>
                <w:spacing w:val="-6"/>
                <w:sz w:val="24"/>
                <w:szCs w:val="24"/>
              </w:rPr>
              <w:t xml:space="preserve"> </w:t>
            </w:r>
            <w:r w:rsidRPr="00B05646">
              <w:rPr>
                <w:rFonts w:ascii="Arial" w:hAnsi="Arial" w:cs="Arial"/>
                <w:sz w:val="24"/>
                <w:szCs w:val="24"/>
              </w:rPr>
              <w:t>diluição;</w:t>
            </w:r>
          </w:p>
          <w:p w14:paraId="33056E79" w14:textId="77777777" w:rsidR="004A3644" w:rsidRPr="00B05646" w:rsidRDefault="002B626E">
            <w:pPr>
              <w:pStyle w:val="TableParagraph"/>
              <w:numPr>
                <w:ilvl w:val="0"/>
                <w:numId w:val="86"/>
              </w:numPr>
              <w:tabs>
                <w:tab w:val="left" w:pos="457"/>
              </w:tabs>
              <w:spacing w:before="17" w:line="235" w:lineRule="auto"/>
              <w:ind w:right="110"/>
              <w:jc w:val="both"/>
              <w:rPr>
                <w:rFonts w:ascii="Arial" w:hAnsi="Arial" w:cs="Arial"/>
                <w:sz w:val="24"/>
                <w:szCs w:val="24"/>
              </w:rPr>
            </w:pPr>
            <w:r w:rsidRPr="00B05646">
              <w:rPr>
                <w:rFonts w:ascii="Arial" w:hAnsi="Arial" w:cs="Arial"/>
                <w:sz w:val="24"/>
                <w:szCs w:val="24"/>
              </w:rPr>
              <w:t>Imediatamente após a administração, aparecerá no local uma pápula de aspecto esbranquiçado e poroso (tipo casca de laranja), com bordas bem nítidas e delimitadas, desaparecendo</w:t>
            </w:r>
            <w:r w:rsidRPr="00B05646">
              <w:rPr>
                <w:rFonts w:ascii="Arial" w:hAnsi="Arial" w:cs="Arial"/>
                <w:spacing w:val="-4"/>
                <w:sz w:val="24"/>
                <w:szCs w:val="24"/>
              </w:rPr>
              <w:t xml:space="preserve"> </w:t>
            </w:r>
            <w:r w:rsidRPr="00B05646">
              <w:rPr>
                <w:rFonts w:ascii="Arial" w:hAnsi="Arial" w:cs="Arial"/>
                <w:sz w:val="24"/>
                <w:szCs w:val="24"/>
              </w:rPr>
              <w:t>posteriormente.</w:t>
            </w:r>
          </w:p>
        </w:tc>
      </w:tr>
      <w:tr w:rsidR="004A3644" w:rsidRPr="00B05646" w14:paraId="128F9AA1" w14:textId="77777777">
        <w:trPr>
          <w:trHeight w:val="292"/>
        </w:trPr>
        <w:tc>
          <w:tcPr>
            <w:tcW w:w="8648" w:type="dxa"/>
          </w:tcPr>
          <w:p w14:paraId="2F05F4DD" w14:textId="77777777" w:rsidR="004A3644" w:rsidRPr="00B05646" w:rsidRDefault="002B626E">
            <w:pPr>
              <w:pStyle w:val="TableParagraph"/>
              <w:spacing w:line="272" w:lineRule="exact"/>
              <w:rPr>
                <w:rFonts w:ascii="Arial" w:hAnsi="Arial" w:cs="Arial"/>
                <w:i/>
                <w:sz w:val="24"/>
                <w:szCs w:val="24"/>
              </w:rPr>
            </w:pPr>
            <w:r w:rsidRPr="00B05646">
              <w:rPr>
                <w:rFonts w:ascii="Arial" w:hAnsi="Arial" w:cs="Arial"/>
                <w:i/>
                <w:color w:val="0E6EC5"/>
                <w:sz w:val="24"/>
                <w:szCs w:val="24"/>
              </w:rPr>
              <w:t>Referências</w:t>
            </w:r>
          </w:p>
        </w:tc>
      </w:tr>
      <w:tr w:rsidR="004A3644" w:rsidRPr="00B05646" w14:paraId="18B9C481" w14:textId="77777777">
        <w:trPr>
          <w:trHeight w:val="1180"/>
        </w:trPr>
        <w:tc>
          <w:tcPr>
            <w:tcW w:w="8648" w:type="dxa"/>
          </w:tcPr>
          <w:p w14:paraId="2A2BCBE3" w14:textId="77777777" w:rsidR="004A3644" w:rsidRPr="00B05646" w:rsidRDefault="002B626E">
            <w:pPr>
              <w:pStyle w:val="TableParagraph"/>
              <w:spacing w:line="266" w:lineRule="exact"/>
              <w:rPr>
                <w:rFonts w:ascii="Arial" w:hAnsi="Arial" w:cs="Arial"/>
                <w:sz w:val="24"/>
                <w:szCs w:val="24"/>
              </w:rPr>
            </w:pPr>
            <w:r w:rsidRPr="00B05646">
              <w:rPr>
                <w:rFonts w:ascii="Arial" w:hAnsi="Arial" w:cs="Arial"/>
                <w:sz w:val="24"/>
                <w:szCs w:val="24"/>
              </w:rPr>
              <w:t xml:space="preserve">POTTER, P. A.; PERRY, A. G. </w:t>
            </w:r>
            <w:r w:rsidRPr="00B05646">
              <w:rPr>
                <w:rFonts w:ascii="Arial" w:hAnsi="Arial" w:cs="Arial"/>
                <w:b/>
                <w:sz w:val="24"/>
                <w:szCs w:val="24"/>
              </w:rPr>
              <w:t>Fundamentos de enfermagem</w:t>
            </w:r>
            <w:r w:rsidRPr="00B05646">
              <w:rPr>
                <w:rFonts w:ascii="Arial" w:hAnsi="Arial" w:cs="Arial"/>
                <w:sz w:val="24"/>
                <w:szCs w:val="24"/>
              </w:rPr>
              <w:t>. Rio de Janeiro. Elsevier, 2009.</w:t>
            </w:r>
          </w:p>
          <w:p w14:paraId="6D397C2F" w14:textId="77777777" w:rsidR="004A3644" w:rsidRPr="00B05646" w:rsidRDefault="004A3644">
            <w:pPr>
              <w:pStyle w:val="TableParagraph"/>
              <w:spacing w:before="7"/>
              <w:ind w:left="0"/>
              <w:rPr>
                <w:rFonts w:ascii="Arial" w:hAnsi="Arial" w:cs="Arial"/>
                <w:b/>
                <w:sz w:val="24"/>
                <w:szCs w:val="24"/>
              </w:rPr>
            </w:pPr>
          </w:p>
          <w:p w14:paraId="515E042B" w14:textId="77777777" w:rsidR="004A3644" w:rsidRPr="00B05646" w:rsidRDefault="002B626E">
            <w:pPr>
              <w:pStyle w:val="TableParagraph"/>
              <w:spacing w:before="1" w:line="266" w:lineRule="exact"/>
              <w:rPr>
                <w:rFonts w:ascii="Arial" w:hAnsi="Arial" w:cs="Arial"/>
                <w:b/>
                <w:sz w:val="24"/>
                <w:szCs w:val="24"/>
              </w:rPr>
            </w:pPr>
            <w:r w:rsidRPr="00B05646">
              <w:rPr>
                <w:rFonts w:ascii="Arial" w:hAnsi="Arial" w:cs="Arial"/>
                <w:sz w:val="24"/>
                <w:szCs w:val="24"/>
              </w:rPr>
              <w:t xml:space="preserve">SÃO PAULO. CONSELHO REGIONAL DE ENFERMAGEM. Parecer </w:t>
            </w:r>
            <w:proofErr w:type="gramStart"/>
            <w:r w:rsidRPr="00B05646">
              <w:rPr>
                <w:rFonts w:ascii="Arial" w:hAnsi="Arial" w:cs="Arial"/>
                <w:sz w:val="24"/>
                <w:szCs w:val="24"/>
              </w:rPr>
              <w:t>14/2010.</w:t>
            </w:r>
            <w:proofErr w:type="gramEnd"/>
            <w:r w:rsidRPr="00B05646">
              <w:rPr>
                <w:rFonts w:ascii="Arial" w:hAnsi="Arial" w:cs="Arial"/>
                <w:b/>
                <w:sz w:val="24"/>
                <w:szCs w:val="24"/>
              </w:rPr>
              <w:t>Uso de luvas de</w:t>
            </w:r>
          </w:p>
          <w:p w14:paraId="1ED2D172" w14:textId="77777777" w:rsidR="004A3644" w:rsidRPr="00B05646" w:rsidRDefault="002B626E">
            <w:pPr>
              <w:pStyle w:val="TableParagraph"/>
              <w:spacing w:line="266" w:lineRule="exact"/>
              <w:rPr>
                <w:rFonts w:ascii="Arial" w:hAnsi="Arial" w:cs="Arial"/>
                <w:sz w:val="24"/>
                <w:szCs w:val="24"/>
              </w:rPr>
            </w:pPr>
            <w:proofErr w:type="gramStart"/>
            <w:r w:rsidRPr="00B05646">
              <w:rPr>
                <w:rFonts w:ascii="Arial" w:hAnsi="Arial" w:cs="Arial"/>
                <w:b/>
                <w:sz w:val="24"/>
                <w:szCs w:val="24"/>
              </w:rPr>
              <w:t>procedimento</w:t>
            </w:r>
            <w:proofErr w:type="gramEnd"/>
            <w:r w:rsidRPr="00B05646">
              <w:rPr>
                <w:rFonts w:ascii="Arial" w:hAnsi="Arial" w:cs="Arial"/>
                <w:b/>
                <w:sz w:val="24"/>
                <w:szCs w:val="24"/>
              </w:rPr>
              <w:t xml:space="preserve"> para a administração de medicamentos</w:t>
            </w:r>
            <w:r w:rsidRPr="00B05646">
              <w:rPr>
                <w:rFonts w:ascii="Arial" w:hAnsi="Arial" w:cs="Arial"/>
                <w:sz w:val="24"/>
                <w:szCs w:val="24"/>
              </w:rPr>
              <w:t>, 2010.</w:t>
            </w:r>
          </w:p>
        </w:tc>
      </w:tr>
    </w:tbl>
    <w:p w14:paraId="29B44448" w14:textId="77777777" w:rsidR="004A3644" w:rsidRPr="00B05646" w:rsidRDefault="004A3644">
      <w:pPr>
        <w:rPr>
          <w:rFonts w:ascii="Arial" w:hAnsi="Arial" w:cs="Arial"/>
          <w:sz w:val="24"/>
          <w:szCs w:val="24"/>
        </w:rPr>
      </w:pPr>
    </w:p>
    <w:p w14:paraId="03AC5993" w14:textId="77777777" w:rsidR="004A3644" w:rsidRPr="00B05646" w:rsidRDefault="004A3644">
      <w:pPr>
        <w:rPr>
          <w:rFonts w:ascii="Arial" w:hAnsi="Arial" w:cs="Arial"/>
          <w:sz w:val="24"/>
          <w:szCs w:val="24"/>
        </w:rPr>
        <w:sectPr w:rsidR="004A3644" w:rsidRPr="00B05646" w:rsidSect="004C1160">
          <w:pgSz w:w="11910" w:h="16840"/>
          <w:pgMar w:top="980" w:right="1540" w:bottom="28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p>
    <w:p w14:paraId="05F50099" w14:textId="77777777" w:rsidR="004A3644" w:rsidRPr="004C1160" w:rsidRDefault="002B626E">
      <w:pPr>
        <w:pStyle w:val="Ttulo1"/>
        <w:rPr>
          <w:rFonts w:ascii="Arial" w:hAnsi="Arial" w:cs="Arial"/>
          <w:color w:val="1F497D" w:themeColor="text2"/>
          <w:sz w:val="24"/>
          <w:szCs w:val="24"/>
        </w:rPr>
      </w:pPr>
      <w:bookmarkStart w:id="50" w:name="POP_22_–_ADMINISTRAÇÃO_DE_MEDICAÇÃO_OCUL"/>
      <w:bookmarkStart w:id="51" w:name="_bookmark24"/>
      <w:bookmarkEnd w:id="50"/>
      <w:bookmarkEnd w:id="51"/>
      <w:r w:rsidRPr="004C1160">
        <w:rPr>
          <w:rFonts w:ascii="Arial" w:hAnsi="Arial" w:cs="Arial"/>
          <w:color w:val="1F497D" w:themeColor="text2"/>
          <w:sz w:val="24"/>
          <w:szCs w:val="24"/>
        </w:rPr>
        <w:lastRenderedPageBreak/>
        <w:t>POP 22 – ADMINISTRAÇÃO DE MEDICAÇÃO OCULAR</w:t>
      </w:r>
    </w:p>
    <w:p w14:paraId="232496CB" w14:textId="77777777" w:rsidR="004A3644" w:rsidRPr="00B05646" w:rsidRDefault="004A3644">
      <w:pPr>
        <w:pStyle w:val="Corpodetexto"/>
        <w:rPr>
          <w:rFonts w:ascii="Arial" w:hAnsi="Arial" w:cs="Arial"/>
          <w:b/>
          <w:sz w:val="24"/>
          <w:szCs w:val="24"/>
        </w:rPr>
      </w:pPr>
    </w:p>
    <w:p w14:paraId="4DB9BFD7" w14:textId="77777777" w:rsidR="004A3644" w:rsidRPr="00B05646" w:rsidRDefault="004A3644">
      <w:pPr>
        <w:pStyle w:val="Corpodetexto"/>
        <w:spacing w:before="1"/>
        <w:rPr>
          <w:rFonts w:ascii="Arial" w:hAnsi="Arial" w:cs="Arial"/>
          <w:b/>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3261"/>
        <w:gridCol w:w="2723"/>
      </w:tblGrid>
      <w:tr w:rsidR="004A3644" w:rsidRPr="00B05646" w14:paraId="533E2D1D" w14:textId="77777777">
        <w:trPr>
          <w:trHeight w:val="292"/>
        </w:trPr>
        <w:tc>
          <w:tcPr>
            <w:tcW w:w="8649" w:type="dxa"/>
            <w:gridSpan w:val="3"/>
          </w:tcPr>
          <w:p w14:paraId="6A0169A1"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Conceito:</w:t>
            </w:r>
          </w:p>
        </w:tc>
      </w:tr>
      <w:tr w:rsidR="004A3644" w:rsidRPr="00B05646" w14:paraId="550445B5" w14:textId="77777777">
        <w:trPr>
          <w:trHeight w:val="269"/>
        </w:trPr>
        <w:tc>
          <w:tcPr>
            <w:tcW w:w="8649" w:type="dxa"/>
            <w:gridSpan w:val="3"/>
          </w:tcPr>
          <w:p w14:paraId="13559365" w14:textId="77777777" w:rsidR="004A3644" w:rsidRPr="00B05646" w:rsidRDefault="002B626E">
            <w:pPr>
              <w:pStyle w:val="TableParagraph"/>
              <w:spacing w:before="1" w:line="247" w:lineRule="exact"/>
              <w:rPr>
                <w:rFonts w:ascii="Arial" w:hAnsi="Arial" w:cs="Arial"/>
                <w:sz w:val="24"/>
                <w:szCs w:val="24"/>
              </w:rPr>
            </w:pPr>
            <w:r w:rsidRPr="00B05646">
              <w:rPr>
                <w:rFonts w:ascii="Arial" w:hAnsi="Arial" w:cs="Arial"/>
                <w:sz w:val="24"/>
                <w:szCs w:val="24"/>
              </w:rPr>
              <w:t>Técnica para instilar colírios ou pomadas oftálmicas na bolsa conjuntival.</w:t>
            </w:r>
          </w:p>
        </w:tc>
      </w:tr>
      <w:tr w:rsidR="004A3644" w:rsidRPr="00B05646" w14:paraId="73E673DE" w14:textId="77777777">
        <w:trPr>
          <w:trHeight w:val="292"/>
        </w:trPr>
        <w:tc>
          <w:tcPr>
            <w:tcW w:w="2665" w:type="dxa"/>
          </w:tcPr>
          <w:p w14:paraId="1FF31D8D"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Data de implantação:</w:t>
            </w:r>
          </w:p>
        </w:tc>
        <w:tc>
          <w:tcPr>
            <w:tcW w:w="3261" w:type="dxa"/>
          </w:tcPr>
          <w:p w14:paraId="4CC17A2C" w14:textId="1F7CD1F7" w:rsidR="004A3644" w:rsidRPr="00B05646" w:rsidRDefault="00D631AA">
            <w:pPr>
              <w:pStyle w:val="TableParagraph"/>
              <w:spacing w:before="1" w:line="271" w:lineRule="exact"/>
              <w:rPr>
                <w:rFonts w:ascii="Arial" w:hAnsi="Arial" w:cs="Arial"/>
                <w:i/>
                <w:sz w:val="24"/>
                <w:szCs w:val="24"/>
              </w:rPr>
            </w:pPr>
            <w:r w:rsidRPr="00B05646">
              <w:rPr>
                <w:rFonts w:ascii="Arial" w:hAnsi="Arial" w:cs="Arial"/>
                <w:i/>
                <w:color w:val="0E6EC5"/>
                <w:sz w:val="24"/>
                <w:szCs w:val="24"/>
              </w:rPr>
              <w:t>Validade:</w:t>
            </w:r>
          </w:p>
        </w:tc>
        <w:tc>
          <w:tcPr>
            <w:tcW w:w="2723" w:type="dxa"/>
          </w:tcPr>
          <w:p w14:paraId="3578BC8E" w14:textId="534D64F9" w:rsidR="004A3644" w:rsidRPr="00B05646" w:rsidRDefault="00D631AA">
            <w:pPr>
              <w:pStyle w:val="TableParagraph"/>
              <w:spacing w:before="1" w:line="271" w:lineRule="exact"/>
              <w:ind w:left="109"/>
              <w:rPr>
                <w:rFonts w:ascii="Arial" w:hAnsi="Arial" w:cs="Arial"/>
                <w:i/>
                <w:sz w:val="24"/>
                <w:szCs w:val="24"/>
              </w:rPr>
            </w:pPr>
            <w:r w:rsidRPr="00B05646">
              <w:rPr>
                <w:rFonts w:ascii="Arial" w:hAnsi="Arial" w:cs="Arial"/>
                <w:i/>
                <w:color w:val="0E6EC5"/>
                <w:sz w:val="24"/>
                <w:szCs w:val="24"/>
              </w:rPr>
              <w:t>Elaborado por</w:t>
            </w:r>
          </w:p>
        </w:tc>
      </w:tr>
      <w:tr w:rsidR="004A3644" w:rsidRPr="00B05646" w14:paraId="4BA5B94A" w14:textId="77777777">
        <w:trPr>
          <w:trHeight w:val="268"/>
        </w:trPr>
        <w:tc>
          <w:tcPr>
            <w:tcW w:w="2665" w:type="dxa"/>
          </w:tcPr>
          <w:p w14:paraId="6AF7F525" w14:textId="08546820" w:rsidR="004A3644" w:rsidRPr="00B05646" w:rsidRDefault="0091487D">
            <w:pPr>
              <w:pStyle w:val="TableParagraph"/>
              <w:spacing w:before="1" w:line="247" w:lineRule="exact"/>
              <w:rPr>
                <w:rFonts w:ascii="Arial" w:hAnsi="Arial" w:cs="Arial"/>
                <w:sz w:val="24"/>
                <w:szCs w:val="24"/>
              </w:rPr>
            </w:pPr>
            <w:r w:rsidRPr="00B05646">
              <w:rPr>
                <w:rFonts w:ascii="Arial" w:hAnsi="Arial" w:cs="Arial"/>
                <w:sz w:val="24"/>
                <w:szCs w:val="24"/>
              </w:rPr>
              <w:t>01/08/2023</w:t>
            </w:r>
          </w:p>
        </w:tc>
        <w:tc>
          <w:tcPr>
            <w:tcW w:w="3261" w:type="dxa"/>
          </w:tcPr>
          <w:p w14:paraId="4584830E" w14:textId="26481098" w:rsidR="004A3644" w:rsidRPr="00B05646" w:rsidRDefault="00D631AA">
            <w:pPr>
              <w:pStyle w:val="TableParagraph"/>
              <w:ind w:left="0"/>
              <w:rPr>
                <w:rFonts w:ascii="Arial" w:hAnsi="Arial" w:cs="Arial"/>
                <w:sz w:val="24"/>
                <w:szCs w:val="24"/>
              </w:rPr>
            </w:pPr>
            <w:r w:rsidRPr="00B05646">
              <w:rPr>
                <w:rFonts w:ascii="Arial" w:hAnsi="Arial" w:cs="Arial"/>
                <w:sz w:val="24"/>
                <w:szCs w:val="24"/>
              </w:rPr>
              <w:t>04 anos</w:t>
            </w:r>
          </w:p>
        </w:tc>
        <w:tc>
          <w:tcPr>
            <w:tcW w:w="2723" w:type="dxa"/>
          </w:tcPr>
          <w:p w14:paraId="07A4783F" w14:textId="199F6249" w:rsidR="004A3644" w:rsidRPr="00B05646" w:rsidRDefault="00D631AA">
            <w:pPr>
              <w:pStyle w:val="TableParagraph"/>
              <w:spacing w:before="1" w:line="247" w:lineRule="exact"/>
              <w:ind w:left="109"/>
              <w:rPr>
                <w:rFonts w:ascii="Arial" w:hAnsi="Arial" w:cs="Arial"/>
                <w:sz w:val="24"/>
                <w:szCs w:val="24"/>
              </w:rPr>
            </w:pPr>
            <w:r w:rsidRPr="00B05646">
              <w:rPr>
                <w:rFonts w:ascii="Arial" w:hAnsi="Arial" w:cs="Arial"/>
                <w:sz w:val="24"/>
                <w:szCs w:val="24"/>
              </w:rPr>
              <w:t>Equipe técnica de enfermagem</w:t>
            </w:r>
          </w:p>
        </w:tc>
      </w:tr>
      <w:tr w:rsidR="004A3644" w:rsidRPr="00B05646" w14:paraId="16C61F1C" w14:textId="77777777">
        <w:trPr>
          <w:trHeight w:val="288"/>
        </w:trPr>
        <w:tc>
          <w:tcPr>
            <w:tcW w:w="2665" w:type="dxa"/>
          </w:tcPr>
          <w:p w14:paraId="7F9039D7" w14:textId="77777777" w:rsidR="004A3644" w:rsidRPr="00B05646" w:rsidRDefault="002B626E">
            <w:pPr>
              <w:pStyle w:val="TableParagraph"/>
              <w:spacing w:line="269" w:lineRule="exact"/>
              <w:rPr>
                <w:rFonts w:ascii="Arial" w:hAnsi="Arial" w:cs="Arial"/>
                <w:i/>
                <w:sz w:val="24"/>
                <w:szCs w:val="24"/>
              </w:rPr>
            </w:pPr>
            <w:r w:rsidRPr="00B05646">
              <w:rPr>
                <w:rFonts w:ascii="Arial" w:hAnsi="Arial" w:cs="Arial"/>
                <w:i/>
                <w:color w:val="0E6EC5"/>
                <w:sz w:val="24"/>
                <w:szCs w:val="24"/>
              </w:rPr>
              <w:t>Objetivos</w:t>
            </w:r>
          </w:p>
        </w:tc>
        <w:tc>
          <w:tcPr>
            <w:tcW w:w="3261" w:type="dxa"/>
          </w:tcPr>
          <w:p w14:paraId="5B07F147" w14:textId="77777777" w:rsidR="004A3644" w:rsidRPr="00B05646" w:rsidRDefault="002B626E">
            <w:pPr>
              <w:pStyle w:val="TableParagraph"/>
              <w:spacing w:line="269" w:lineRule="exact"/>
              <w:rPr>
                <w:rFonts w:ascii="Arial" w:hAnsi="Arial" w:cs="Arial"/>
                <w:i/>
                <w:sz w:val="24"/>
                <w:szCs w:val="24"/>
              </w:rPr>
            </w:pPr>
            <w:r w:rsidRPr="00B05646">
              <w:rPr>
                <w:rFonts w:ascii="Arial" w:hAnsi="Arial" w:cs="Arial"/>
                <w:i/>
                <w:color w:val="0E6EC5"/>
                <w:sz w:val="24"/>
                <w:szCs w:val="24"/>
              </w:rPr>
              <w:t>Aplicação</w:t>
            </w:r>
          </w:p>
        </w:tc>
        <w:tc>
          <w:tcPr>
            <w:tcW w:w="2723" w:type="dxa"/>
          </w:tcPr>
          <w:p w14:paraId="5AC01A84" w14:textId="77777777" w:rsidR="004A3644" w:rsidRPr="00B05646" w:rsidRDefault="002B626E">
            <w:pPr>
              <w:pStyle w:val="TableParagraph"/>
              <w:spacing w:line="269" w:lineRule="exact"/>
              <w:ind w:left="109"/>
              <w:rPr>
                <w:rFonts w:ascii="Arial" w:hAnsi="Arial" w:cs="Arial"/>
                <w:i/>
                <w:sz w:val="24"/>
                <w:szCs w:val="24"/>
              </w:rPr>
            </w:pPr>
            <w:r w:rsidRPr="00B05646">
              <w:rPr>
                <w:rFonts w:ascii="Arial" w:hAnsi="Arial" w:cs="Arial"/>
                <w:i/>
                <w:color w:val="0E6EC5"/>
                <w:sz w:val="24"/>
                <w:szCs w:val="24"/>
              </w:rPr>
              <w:t>Executante</w:t>
            </w:r>
          </w:p>
        </w:tc>
      </w:tr>
      <w:tr w:rsidR="004A3644" w:rsidRPr="00B05646" w14:paraId="39C02D26" w14:textId="77777777">
        <w:trPr>
          <w:trHeight w:val="806"/>
        </w:trPr>
        <w:tc>
          <w:tcPr>
            <w:tcW w:w="2665" w:type="dxa"/>
          </w:tcPr>
          <w:p w14:paraId="49A430E4" w14:textId="77777777" w:rsidR="004A3644" w:rsidRPr="00B05646" w:rsidRDefault="002B626E">
            <w:pPr>
              <w:pStyle w:val="TableParagraph"/>
              <w:spacing w:line="270" w:lineRule="atLeast"/>
              <w:ind w:right="95"/>
              <w:jc w:val="both"/>
              <w:rPr>
                <w:rFonts w:ascii="Arial" w:hAnsi="Arial" w:cs="Arial"/>
                <w:sz w:val="24"/>
                <w:szCs w:val="24"/>
              </w:rPr>
            </w:pPr>
            <w:r w:rsidRPr="00B05646">
              <w:rPr>
                <w:rFonts w:ascii="Arial" w:hAnsi="Arial" w:cs="Arial"/>
                <w:sz w:val="24"/>
                <w:szCs w:val="24"/>
              </w:rPr>
              <w:t>Obter uma resposta farmacológica adequada através da via indicada.</w:t>
            </w:r>
          </w:p>
        </w:tc>
        <w:tc>
          <w:tcPr>
            <w:tcW w:w="3261" w:type="dxa"/>
          </w:tcPr>
          <w:p w14:paraId="3AF46BC0" w14:textId="4530BA1F" w:rsidR="004A3644" w:rsidRPr="00B05646" w:rsidRDefault="002B626E">
            <w:pPr>
              <w:pStyle w:val="TableParagraph"/>
              <w:spacing w:before="1"/>
              <w:rPr>
                <w:rFonts w:ascii="Arial" w:hAnsi="Arial" w:cs="Arial"/>
                <w:sz w:val="24"/>
                <w:szCs w:val="24"/>
              </w:rPr>
            </w:pPr>
            <w:r w:rsidRPr="00B05646">
              <w:rPr>
                <w:rFonts w:ascii="Arial" w:hAnsi="Arial" w:cs="Arial"/>
                <w:sz w:val="24"/>
                <w:szCs w:val="24"/>
              </w:rPr>
              <w:t>Sempre que necessário.</w:t>
            </w:r>
          </w:p>
        </w:tc>
        <w:tc>
          <w:tcPr>
            <w:tcW w:w="2723" w:type="dxa"/>
          </w:tcPr>
          <w:p w14:paraId="4DD6852F" w14:textId="77777777" w:rsidR="004A3644" w:rsidRPr="00B05646" w:rsidRDefault="002B626E">
            <w:pPr>
              <w:pStyle w:val="TableParagraph"/>
              <w:spacing w:before="1"/>
              <w:ind w:left="109"/>
              <w:rPr>
                <w:rFonts w:ascii="Arial" w:hAnsi="Arial" w:cs="Arial"/>
                <w:sz w:val="24"/>
                <w:szCs w:val="24"/>
              </w:rPr>
            </w:pPr>
            <w:r w:rsidRPr="00B05646">
              <w:rPr>
                <w:rFonts w:ascii="Arial" w:hAnsi="Arial" w:cs="Arial"/>
                <w:sz w:val="24"/>
                <w:szCs w:val="24"/>
              </w:rPr>
              <w:t>Enfermeiro ou técnico de enfermagem.</w:t>
            </w:r>
          </w:p>
        </w:tc>
      </w:tr>
      <w:tr w:rsidR="004A3644" w:rsidRPr="00B05646" w14:paraId="7AF43E64" w14:textId="77777777">
        <w:trPr>
          <w:trHeight w:val="289"/>
        </w:trPr>
        <w:tc>
          <w:tcPr>
            <w:tcW w:w="8649" w:type="dxa"/>
            <w:gridSpan w:val="3"/>
          </w:tcPr>
          <w:p w14:paraId="1C90D2D0" w14:textId="77777777" w:rsidR="004A3644" w:rsidRPr="00B05646" w:rsidRDefault="002B626E">
            <w:pPr>
              <w:pStyle w:val="TableParagraph"/>
              <w:spacing w:line="269" w:lineRule="exact"/>
              <w:rPr>
                <w:rFonts w:ascii="Arial" w:hAnsi="Arial" w:cs="Arial"/>
                <w:i/>
                <w:sz w:val="24"/>
                <w:szCs w:val="24"/>
              </w:rPr>
            </w:pPr>
            <w:r w:rsidRPr="00B05646">
              <w:rPr>
                <w:rFonts w:ascii="Arial" w:hAnsi="Arial" w:cs="Arial"/>
                <w:i/>
                <w:color w:val="0E6EC5"/>
                <w:sz w:val="24"/>
                <w:szCs w:val="24"/>
              </w:rPr>
              <w:t>Material</w:t>
            </w:r>
          </w:p>
        </w:tc>
      </w:tr>
      <w:tr w:rsidR="004A3644" w:rsidRPr="00B05646" w14:paraId="2EC1D11C" w14:textId="77777777">
        <w:trPr>
          <w:trHeight w:val="1939"/>
        </w:trPr>
        <w:tc>
          <w:tcPr>
            <w:tcW w:w="8649" w:type="dxa"/>
            <w:gridSpan w:val="3"/>
          </w:tcPr>
          <w:p w14:paraId="070A7173" w14:textId="77777777" w:rsidR="004A3644" w:rsidRPr="00B05646" w:rsidRDefault="004A3644">
            <w:pPr>
              <w:pStyle w:val="TableParagraph"/>
              <w:spacing w:before="11"/>
              <w:ind w:left="0"/>
              <w:rPr>
                <w:rFonts w:ascii="Arial" w:hAnsi="Arial" w:cs="Arial"/>
                <w:b/>
                <w:sz w:val="24"/>
                <w:szCs w:val="24"/>
              </w:rPr>
            </w:pPr>
          </w:p>
          <w:p w14:paraId="36AF0AA4" w14:textId="77777777" w:rsidR="004A3644" w:rsidRPr="00B05646" w:rsidRDefault="002B626E">
            <w:pPr>
              <w:pStyle w:val="TableParagraph"/>
              <w:numPr>
                <w:ilvl w:val="0"/>
                <w:numId w:val="85"/>
              </w:numPr>
              <w:tabs>
                <w:tab w:val="left" w:pos="470"/>
                <w:tab w:val="left" w:pos="471"/>
              </w:tabs>
              <w:spacing w:before="1"/>
              <w:rPr>
                <w:rFonts w:ascii="Arial" w:hAnsi="Arial" w:cs="Arial"/>
                <w:sz w:val="24"/>
                <w:szCs w:val="24"/>
              </w:rPr>
            </w:pPr>
            <w:r w:rsidRPr="00B05646">
              <w:rPr>
                <w:rFonts w:ascii="Arial" w:hAnsi="Arial" w:cs="Arial"/>
                <w:sz w:val="24"/>
                <w:szCs w:val="24"/>
              </w:rPr>
              <w:t>Bandeja (se</w:t>
            </w:r>
            <w:r w:rsidRPr="00B05646">
              <w:rPr>
                <w:rFonts w:ascii="Arial" w:hAnsi="Arial" w:cs="Arial"/>
                <w:spacing w:val="-5"/>
                <w:sz w:val="24"/>
                <w:szCs w:val="24"/>
              </w:rPr>
              <w:t xml:space="preserve"> </w:t>
            </w:r>
            <w:r w:rsidRPr="00B05646">
              <w:rPr>
                <w:rFonts w:ascii="Arial" w:hAnsi="Arial" w:cs="Arial"/>
                <w:sz w:val="24"/>
                <w:szCs w:val="24"/>
              </w:rPr>
              <w:t>necessário).</w:t>
            </w:r>
          </w:p>
          <w:p w14:paraId="74380274" w14:textId="77777777" w:rsidR="004A3644" w:rsidRPr="00B05646" w:rsidRDefault="002B626E">
            <w:pPr>
              <w:pStyle w:val="TableParagraph"/>
              <w:numPr>
                <w:ilvl w:val="0"/>
                <w:numId w:val="85"/>
              </w:numPr>
              <w:tabs>
                <w:tab w:val="left" w:pos="470"/>
                <w:tab w:val="left" w:pos="471"/>
              </w:tabs>
              <w:spacing w:before="3" w:line="279" w:lineRule="exact"/>
              <w:rPr>
                <w:rFonts w:ascii="Arial" w:hAnsi="Arial" w:cs="Arial"/>
                <w:sz w:val="24"/>
                <w:szCs w:val="24"/>
              </w:rPr>
            </w:pPr>
            <w:r w:rsidRPr="00B05646">
              <w:rPr>
                <w:rFonts w:ascii="Arial" w:hAnsi="Arial" w:cs="Arial"/>
                <w:sz w:val="24"/>
                <w:szCs w:val="24"/>
              </w:rPr>
              <w:t>Medicamento.</w:t>
            </w:r>
          </w:p>
          <w:p w14:paraId="23C303EB" w14:textId="77777777" w:rsidR="004A3644" w:rsidRPr="00B05646" w:rsidRDefault="002B626E">
            <w:pPr>
              <w:pStyle w:val="TableParagraph"/>
              <w:numPr>
                <w:ilvl w:val="0"/>
                <w:numId w:val="85"/>
              </w:numPr>
              <w:tabs>
                <w:tab w:val="left" w:pos="470"/>
                <w:tab w:val="left" w:pos="471"/>
              </w:tabs>
              <w:spacing w:line="279" w:lineRule="exact"/>
              <w:rPr>
                <w:rFonts w:ascii="Arial" w:hAnsi="Arial" w:cs="Arial"/>
                <w:sz w:val="24"/>
                <w:szCs w:val="24"/>
              </w:rPr>
            </w:pPr>
            <w:r w:rsidRPr="00B05646">
              <w:rPr>
                <w:rFonts w:ascii="Arial" w:hAnsi="Arial" w:cs="Arial"/>
                <w:sz w:val="24"/>
                <w:szCs w:val="24"/>
              </w:rPr>
              <w:t>Luva de</w:t>
            </w:r>
            <w:r w:rsidRPr="00B05646">
              <w:rPr>
                <w:rFonts w:ascii="Arial" w:hAnsi="Arial" w:cs="Arial"/>
                <w:spacing w:val="-5"/>
                <w:sz w:val="24"/>
                <w:szCs w:val="24"/>
              </w:rPr>
              <w:t xml:space="preserve"> </w:t>
            </w:r>
            <w:r w:rsidRPr="00B05646">
              <w:rPr>
                <w:rFonts w:ascii="Arial" w:hAnsi="Arial" w:cs="Arial"/>
                <w:sz w:val="24"/>
                <w:szCs w:val="24"/>
              </w:rPr>
              <w:t>procedimento.</w:t>
            </w:r>
          </w:p>
          <w:p w14:paraId="0B7A17E1" w14:textId="77777777" w:rsidR="004A3644" w:rsidRPr="00B05646" w:rsidRDefault="002B626E">
            <w:pPr>
              <w:pStyle w:val="TableParagraph"/>
              <w:numPr>
                <w:ilvl w:val="0"/>
                <w:numId w:val="85"/>
              </w:numPr>
              <w:tabs>
                <w:tab w:val="left" w:pos="470"/>
                <w:tab w:val="left" w:pos="471"/>
              </w:tabs>
              <w:spacing w:before="3" w:line="279" w:lineRule="exact"/>
              <w:rPr>
                <w:rFonts w:ascii="Arial" w:hAnsi="Arial" w:cs="Arial"/>
                <w:sz w:val="24"/>
                <w:szCs w:val="24"/>
              </w:rPr>
            </w:pPr>
            <w:r w:rsidRPr="00B05646">
              <w:rPr>
                <w:rFonts w:ascii="Arial" w:hAnsi="Arial" w:cs="Arial"/>
                <w:sz w:val="24"/>
                <w:szCs w:val="24"/>
              </w:rPr>
              <w:t>Gaze</w:t>
            </w:r>
            <w:r w:rsidRPr="00B05646">
              <w:rPr>
                <w:rFonts w:ascii="Arial" w:hAnsi="Arial" w:cs="Arial"/>
                <w:spacing w:val="-2"/>
                <w:sz w:val="24"/>
                <w:szCs w:val="24"/>
              </w:rPr>
              <w:t xml:space="preserve"> </w:t>
            </w:r>
            <w:r w:rsidRPr="00B05646">
              <w:rPr>
                <w:rFonts w:ascii="Arial" w:hAnsi="Arial" w:cs="Arial"/>
                <w:sz w:val="24"/>
                <w:szCs w:val="24"/>
              </w:rPr>
              <w:t>estéril.</w:t>
            </w:r>
          </w:p>
          <w:p w14:paraId="65F2CD7B" w14:textId="77777777" w:rsidR="004A3644" w:rsidRPr="00B05646" w:rsidRDefault="002B626E">
            <w:pPr>
              <w:pStyle w:val="TableParagraph"/>
              <w:numPr>
                <w:ilvl w:val="0"/>
                <w:numId w:val="85"/>
              </w:numPr>
              <w:tabs>
                <w:tab w:val="left" w:pos="470"/>
                <w:tab w:val="left" w:pos="471"/>
              </w:tabs>
              <w:spacing w:line="279" w:lineRule="exact"/>
              <w:rPr>
                <w:rFonts w:ascii="Arial" w:hAnsi="Arial" w:cs="Arial"/>
                <w:sz w:val="24"/>
                <w:szCs w:val="24"/>
              </w:rPr>
            </w:pPr>
            <w:r w:rsidRPr="00B05646">
              <w:rPr>
                <w:rFonts w:ascii="Arial" w:hAnsi="Arial" w:cs="Arial"/>
                <w:sz w:val="24"/>
                <w:szCs w:val="24"/>
              </w:rPr>
              <w:t>Soro fisiológico 0,9% 10</w:t>
            </w:r>
            <w:r w:rsidRPr="00B05646">
              <w:rPr>
                <w:rFonts w:ascii="Arial" w:hAnsi="Arial" w:cs="Arial"/>
                <w:spacing w:val="-13"/>
                <w:sz w:val="24"/>
                <w:szCs w:val="24"/>
              </w:rPr>
              <w:t xml:space="preserve"> </w:t>
            </w:r>
            <w:r w:rsidRPr="00B05646">
              <w:rPr>
                <w:rFonts w:ascii="Arial" w:hAnsi="Arial" w:cs="Arial"/>
                <w:sz w:val="24"/>
                <w:szCs w:val="24"/>
              </w:rPr>
              <w:t>ml.</w:t>
            </w:r>
          </w:p>
        </w:tc>
      </w:tr>
      <w:tr w:rsidR="004A3644" w:rsidRPr="00B05646" w14:paraId="32057658" w14:textId="77777777">
        <w:trPr>
          <w:trHeight w:val="292"/>
        </w:trPr>
        <w:tc>
          <w:tcPr>
            <w:tcW w:w="8649" w:type="dxa"/>
            <w:gridSpan w:val="3"/>
          </w:tcPr>
          <w:p w14:paraId="5C7FE873"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Descrição do Procedimento/Técnica</w:t>
            </w:r>
          </w:p>
        </w:tc>
      </w:tr>
      <w:tr w:rsidR="004A3644" w:rsidRPr="00B05646" w14:paraId="76C3BA42" w14:textId="77777777">
        <w:trPr>
          <w:trHeight w:val="6918"/>
        </w:trPr>
        <w:tc>
          <w:tcPr>
            <w:tcW w:w="8649" w:type="dxa"/>
            <w:gridSpan w:val="3"/>
          </w:tcPr>
          <w:p w14:paraId="1699DD65" w14:textId="77777777" w:rsidR="004A3644" w:rsidRPr="00B05646" w:rsidRDefault="002B626E">
            <w:pPr>
              <w:pStyle w:val="TableParagraph"/>
              <w:spacing w:before="6" w:line="266" w:lineRule="exact"/>
              <w:rPr>
                <w:rFonts w:ascii="Arial" w:hAnsi="Arial" w:cs="Arial"/>
                <w:b/>
                <w:sz w:val="24"/>
                <w:szCs w:val="24"/>
              </w:rPr>
            </w:pPr>
            <w:r w:rsidRPr="00B05646">
              <w:rPr>
                <w:rFonts w:ascii="Arial" w:hAnsi="Arial" w:cs="Arial"/>
                <w:b/>
                <w:sz w:val="24"/>
                <w:szCs w:val="24"/>
              </w:rPr>
              <w:t>GOTA</w:t>
            </w:r>
          </w:p>
          <w:p w14:paraId="27CF33D9" w14:textId="77777777" w:rsidR="004A3644" w:rsidRPr="00B05646" w:rsidRDefault="002B626E">
            <w:pPr>
              <w:pStyle w:val="TableParagraph"/>
              <w:numPr>
                <w:ilvl w:val="0"/>
                <w:numId w:val="84"/>
              </w:numPr>
              <w:tabs>
                <w:tab w:val="left" w:pos="471"/>
              </w:tabs>
              <w:spacing w:line="266" w:lineRule="exact"/>
              <w:rPr>
                <w:rFonts w:ascii="Arial" w:hAnsi="Arial" w:cs="Arial"/>
                <w:sz w:val="24"/>
                <w:szCs w:val="24"/>
              </w:rPr>
            </w:pPr>
            <w:r w:rsidRPr="00B05646">
              <w:rPr>
                <w:rFonts w:ascii="Arial" w:hAnsi="Arial" w:cs="Arial"/>
                <w:sz w:val="24"/>
                <w:szCs w:val="24"/>
              </w:rPr>
              <w:t>Higienizar as mãos conforme (POP</w:t>
            </w:r>
            <w:r w:rsidRPr="00B05646">
              <w:rPr>
                <w:rFonts w:ascii="Arial" w:hAnsi="Arial" w:cs="Arial"/>
                <w:spacing w:val="-11"/>
                <w:sz w:val="24"/>
                <w:szCs w:val="24"/>
              </w:rPr>
              <w:t xml:space="preserve"> </w:t>
            </w:r>
            <w:r w:rsidRPr="00B05646">
              <w:rPr>
                <w:rFonts w:ascii="Arial" w:hAnsi="Arial" w:cs="Arial"/>
                <w:spacing w:val="-2"/>
                <w:sz w:val="24"/>
                <w:szCs w:val="24"/>
              </w:rPr>
              <w:t>02)</w:t>
            </w:r>
          </w:p>
          <w:p w14:paraId="5304E299" w14:textId="77777777" w:rsidR="004A3644" w:rsidRPr="00B05646" w:rsidRDefault="002B626E">
            <w:pPr>
              <w:pStyle w:val="TableParagraph"/>
              <w:numPr>
                <w:ilvl w:val="0"/>
                <w:numId w:val="84"/>
              </w:numPr>
              <w:tabs>
                <w:tab w:val="left" w:pos="471"/>
              </w:tabs>
              <w:spacing w:line="266" w:lineRule="exact"/>
              <w:rPr>
                <w:rFonts w:ascii="Arial" w:hAnsi="Arial" w:cs="Arial"/>
                <w:sz w:val="24"/>
                <w:szCs w:val="24"/>
              </w:rPr>
            </w:pPr>
            <w:r w:rsidRPr="00B05646">
              <w:rPr>
                <w:rFonts w:ascii="Arial" w:hAnsi="Arial" w:cs="Arial"/>
                <w:sz w:val="24"/>
                <w:szCs w:val="24"/>
              </w:rPr>
              <w:t>Colocar luvas de procedimento.</w:t>
            </w:r>
            <w:r w:rsidRPr="00B05646">
              <w:rPr>
                <w:rFonts w:ascii="Arial" w:hAnsi="Arial" w:cs="Arial"/>
                <w:spacing w:val="-9"/>
                <w:sz w:val="24"/>
                <w:szCs w:val="24"/>
              </w:rPr>
              <w:t xml:space="preserve"> </w:t>
            </w:r>
            <w:r w:rsidRPr="00B05646">
              <w:rPr>
                <w:rFonts w:ascii="Arial" w:hAnsi="Arial" w:cs="Arial"/>
                <w:sz w:val="24"/>
                <w:szCs w:val="24"/>
              </w:rPr>
              <w:t>POP</w:t>
            </w:r>
          </w:p>
          <w:p w14:paraId="7D75EE75" w14:textId="77777777" w:rsidR="004A3644" w:rsidRPr="00B05646" w:rsidRDefault="002B626E">
            <w:pPr>
              <w:pStyle w:val="TableParagraph"/>
              <w:numPr>
                <w:ilvl w:val="0"/>
                <w:numId w:val="84"/>
              </w:numPr>
              <w:tabs>
                <w:tab w:val="left" w:pos="471"/>
              </w:tabs>
              <w:spacing w:before="2" w:line="235" w:lineRule="auto"/>
              <w:ind w:right="107"/>
              <w:rPr>
                <w:rFonts w:ascii="Arial" w:hAnsi="Arial" w:cs="Arial"/>
                <w:sz w:val="24"/>
                <w:szCs w:val="24"/>
              </w:rPr>
            </w:pPr>
            <w:r w:rsidRPr="00B05646">
              <w:rPr>
                <w:rFonts w:ascii="Arial" w:hAnsi="Arial" w:cs="Arial"/>
                <w:sz w:val="24"/>
                <w:szCs w:val="24"/>
              </w:rPr>
              <w:t>Pedir ao cliente para deitar em decúbito dorsal ou sentar-se em uma cadeira com a cabeça ligeiramente</w:t>
            </w:r>
            <w:r w:rsidRPr="00B05646">
              <w:rPr>
                <w:rFonts w:ascii="Arial" w:hAnsi="Arial" w:cs="Arial"/>
                <w:spacing w:val="-5"/>
                <w:sz w:val="24"/>
                <w:szCs w:val="24"/>
              </w:rPr>
              <w:t xml:space="preserve"> </w:t>
            </w:r>
            <w:r w:rsidRPr="00B05646">
              <w:rPr>
                <w:rFonts w:ascii="Arial" w:hAnsi="Arial" w:cs="Arial"/>
                <w:sz w:val="24"/>
                <w:szCs w:val="24"/>
              </w:rPr>
              <w:t>hiperestendida.</w:t>
            </w:r>
          </w:p>
          <w:p w14:paraId="3049E768" w14:textId="77777777" w:rsidR="004A3644" w:rsidRPr="00B05646" w:rsidRDefault="002B626E">
            <w:pPr>
              <w:pStyle w:val="TableParagraph"/>
              <w:numPr>
                <w:ilvl w:val="0"/>
                <w:numId w:val="84"/>
              </w:numPr>
              <w:tabs>
                <w:tab w:val="left" w:pos="471"/>
              </w:tabs>
              <w:ind w:right="111"/>
              <w:rPr>
                <w:rFonts w:ascii="Arial" w:hAnsi="Arial" w:cs="Arial"/>
                <w:sz w:val="24"/>
                <w:szCs w:val="24"/>
              </w:rPr>
            </w:pPr>
            <w:r w:rsidRPr="00B05646">
              <w:rPr>
                <w:rFonts w:ascii="Arial" w:hAnsi="Arial" w:cs="Arial"/>
                <w:sz w:val="24"/>
                <w:szCs w:val="24"/>
              </w:rPr>
              <w:t xml:space="preserve">Limpar as pálpebras do cliente com gaze embebida em </w:t>
            </w:r>
            <w:proofErr w:type="gramStart"/>
            <w:r w:rsidRPr="00B05646">
              <w:rPr>
                <w:rFonts w:ascii="Arial" w:hAnsi="Arial" w:cs="Arial"/>
                <w:sz w:val="24"/>
                <w:szCs w:val="24"/>
              </w:rPr>
              <w:t>SF0,</w:t>
            </w:r>
            <w:proofErr w:type="gramEnd"/>
            <w:r w:rsidRPr="00B05646">
              <w:rPr>
                <w:rFonts w:ascii="Arial" w:hAnsi="Arial" w:cs="Arial"/>
                <w:sz w:val="24"/>
                <w:szCs w:val="24"/>
              </w:rPr>
              <w:t>9% (canto interno para o externo).</w:t>
            </w:r>
          </w:p>
          <w:p w14:paraId="1E3F3FA6" w14:textId="77777777" w:rsidR="004A3644" w:rsidRPr="00B05646" w:rsidRDefault="002B626E">
            <w:pPr>
              <w:pStyle w:val="TableParagraph"/>
              <w:numPr>
                <w:ilvl w:val="0"/>
                <w:numId w:val="84"/>
              </w:numPr>
              <w:tabs>
                <w:tab w:val="left" w:pos="471"/>
              </w:tabs>
              <w:spacing w:line="266" w:lineRule="exact"/>
              <w:rPr>
                <w:rFonts w:ascii="Arial" w:hAnsi="Arial" w:cs="Arial"/>
                <w:sz w:val="24"/>
                <w:szCs w:val="24"/>
              </w:rPr>
            </w:pPr>
            <w:r w:rsidRPr="00B05646">
              <w:rPr>
                <w:rFonts w:ascii="Arial" w:hAnsi="Arial" w:cs="Arial"/>
                <w:sz w:val="24"/>
                <w:szCs w:val="24"/>
              </w:rPr>
              <w:t>Descartar a gaze e usar uma para cada</w:t>
            </w:r>
            <w:r w:rsidRPr="00B05646">
              <w:rPr>
                <w:rFonts w:ascii="Arial" w:hAnsi="Arial" w:cs="Arial"/>
                <w:spacing w:val="-14"/>
                <w:sz w:val="24"/>
                <w:szCs w:val="24"/>
              </w:rPr>
              <w:t xml:space="preserve"> </w:t>
            </w:r>
            <w:r w:rsidRPr="00B05646">
              <w:rPr>
                <w:rFonts w:ascii="Arial" w:hAnsi="Arial" w:cs="Arial"/>
                <w:sz w:val="24"/>
                <w:szCs w:val="24"/>
              </w:rPr>
              <w:t>limpeza.</w:t>
            </w:r>
          </w:p>
          <w:p w14:paraId="7B7985FD" w14:textId="77777777" w:rsidR="004A3644" w:rsidRPr="00B05646" w:rsidRDefault="002B626E">
            <w:pPr>
              <w:pStyle w:val="TableParagraph"/>
              <w:numPr>
                <w:ilvl w:val="0"/>
                <w:numId w:val="84"/>
              </w:numPr>
              <w:tabs>
                <w:tab w:val="left" w:pos="471"/>
              </w:tabs>
              <w:spacing w:before="2" w:line="232" w:lineRule="auto"/>
              <w:ind w:right="104"/>
              <w:rPr>
                <w:rFonts w:ascii="Arial" w:hAnsi="Arial" w:cs="Arial"/>
                <w:sz w:val="24"/>
                <w:szCs w:val="24"/>
              </w:rPr>
            </w:pPr>
            <w:r w:rsidRPr="00B05646">
              <w:rPr>
                <w:rFonts w:ascii="Arial" w:hAnsi="Arial" w:cs="Arial"/>
                <w:sz w:val="24"/>
                <w:szCs w:val="24"/>
              </w:rPr>
              <w:t>Com a mão dominante repousando sobre a fronte do cliente, segure o frasco da solução oftalmológica aproximadamente 1 a 2 cm acima do saco</w:t>
            </w:r>
            <w:r w:rsidRPr="00B05646">
              <w:rPr>
                <w:rFonts w:ascii="Arial" w:hAnsi="Arial" w:cs="Arial"/>
                <w:spacing w:val="-21"/>
                <w:sz w:val="24"/>
                <w:szCs w:val="24"/>
              </w:rPr>
              <w:t xml:space="preserve"> </w:t>
            </w:r>
            <w:r w:rsidRPr="00B05646">
              <w:rPr>
                <w:rFonts w:ascii="Arial" w:hAnsi="Arial" w:cs="Arial"/>
                <w:sz w:val="24"/>
                <w:szCs w:val="24"/>
              </w:rPr>
              <w:t>conjuntival.</w:t>
            </w:r>
          </w:p>
          <w:p w14:paraId="00162E14" w14:textId="77777777" w:rsidR="004A3644" w:rsidRPr="00B05646" w:rsidRDefault="002B626E">
            <w:pPr>
              <w:pStyle w:val="TableParagraph"/>
              <w:numPr>
                <w:ilvl w:val="0"/>
                <w:numId w:val="84"/>
              </w:numPr>
              <w:tabs>
                <w:tab w:val="left" w:pos="471"/>
              </w:tabs>
              <w:spacing w:before="1" w:line="235" w:lineRule="auto"/>
              <w:ind w:right="96"/>
              <w:rPr>
                <w:rFonts w:ascii="Arial" w:hAnsi="Arial" w:cs="Arial"/>
                <w:sz w:val="24"/>
                <w:szCs w:val="24"/>
              </w:rPr>
            </w:pPr>
            <w:r w:rsidRPr="00B05646">
              <w:rPr>
                <w:rFonts w:ascii="Arial" w:hAnsi="Arial" w:cs="Arial"/>
                <w:sz w:val="24"/>
                <w:szCs w:val="24"/>
              </w:rPr>
              <w:t>Expor o saco conjuntivo inferior e segurar a pálpebra superior bem aberta com a mão não dominante, solicitar ao cliente para olhar para o</w:t>
            </w:r>
            <w:r w:rsidRPr="00B05646">
              <w:rPr>
                <w:rFonts w:ascii="Arial" w:hAnsi="Arial" w:cs="Arial"/>
                <w:spacing w:val="-22"/>
                <w:sz w:val="24"/>
                <w:szCs w:val="24"/>
              </w:rPr>
              <w:t xml:space="preserve"> </w:t>
            </w:r>
            <w:r w:rsidRPr="00B05646">
              <w:rPr>
                <w:rFonts w:ascii="Arial" w:hAnsi="Arial" w:cs="Arial"/>
                <w:sz w:val="24"/>
                <w:szCs w:val="24"/>
              </w:rPr>
              <w:t>teto.</w:t>
            </w:r>
          </w:p>
          <w:p w14:paraId="6DF26FC8" w14:textId="77777777" w:rsidR="004A3644" w:rsidRPr="00B05646" w:rsidRDefault="002B626E">
            <w:pPr>
              <w:pStyle w:val="TableParagraph"/>
              <w:numPr>
                <w:ilvl w:val="0"/>
                <w:numId w:val="84"/>
              </w:numPr>
              <w:tabs>
                <w:tab w:val="left" w:pos="471"/>
              </w:tabs>
              <w:spacing w:before="2" w:line="266" w:lineRule="exact"/>
              <w:rPr>
                <w:rFonts w:ascii="Arial" w:hAnsi="Arial" w:cs="Arial"/>
                <w:sz w:val="24"/>
                <w:szCs w:val="24"/>
              </w:rPr>
            </w:pPr>
            <w:r w:rsidRPr="00B05646">
              <w:rPr>
                <w:rFonts w:ascii="Arial" w:hAnsi="Arial" w:cs="Arial"/>
                <w:sz w:val="24"/>
                <w:szCs w:val="24"/>
              </w:rPr>
              <w:t>Instilar a</w:t>
            </w:r>
            <w:r w:rsidRPr="00B05646">
              <w:rPr>
                <w:rFonts w:ascii="Arial" w:hAnsi="Arial" w:cs="Arial"/>
                <w:spacing w:val="-6"/>
                <w:sz w:val="24"/>
                <w:szCs w:val="24"/>
              </w:rPr>
              <w:t xml:space="preserve"> </w:t>
            </w:r>
            <w:r w:rsidRPr="00B05646">
              <w:rPr>
                <w:rFonts w:ascii="Arial" w:hAnsi="Arial" w:cs="Arial"/>
                <w:sz w:val="24"/>
                <w:szCs w:val="24"/>
              </w:rPr>
              <w:t>medicação.</w:t>
            </w:r>
          </w:p>
          <w:p w14:paraId="08B7468B" w14:textId="77777777" w:rsidR="004A3644" w:rsidRPr="00B05646" w:rsidRDefault="002B626E">
            <w:pPr>
              <w:pStyle w:val="TableParagraph"/>
              <w:numPr>
                <w:ilvl w:val="0"/>
                <w:numId w:val="84"/>
              </w:numPr>
              <w:tabs>
                <w:tab w:val="left" w:pos="471"/>
              </w:tabs>
              <w:spacing w:line="266" w:lineRule="exact"/>
              <w:rPr>
                <w:rFonts w:ascii="Arial" w:hAnsi="Arial" w:cs="Arial"/>
                <w:sz w:val="24"/>
                <w:szCs w:val="24"/>
              </w:rPr>
            </w:pPr>
            <w:r w:rsidRPr="00B05646">
              <w:rPr>
                <w:rFonts w:ascii="Arial" w:hAnsi="Arial" w:cs="Arial"/>
                <w:sz w:val="24"/>
                <w:szCs w:val="24"/>
              </w:rPr>
              <w:t>Oferecer gaze ao cliente para limpar o</w:t>
            </w:r>
            <w:r w:rsidRPr="00B05646">
              <w:rPr>
                <w:rFonts w:ascii="Arial" w:hAnsi="Arial" w:cs="Arial"/>
                <w:spacing w:val="-20"/>
                <w:sz w:val="24"/>
                <w:szCs w:val="24"/>
              </w:rPr>
              <w:t xml:space="preserve"> </w:t>
            </w:r>
            <w:r w:rsidRPr="00B05646">
              <w:rPr>
                <w:rFonts w:ascii="Arial" w:hAnsi="Arial" w:cs="Arial"/>
                <w:sz w:val="24"/>
                <w:szCs w:val="24"/>
              </w:rPr>
              <w:t>excesso.</w:t>
            </w:r>
          </w:p>
          <w:p w14:paraId="7A19FF8F" w14:textId="77777777" w:rsidR="004A3644" w:rsidRPr="00B05646" w:rsidRDefault="002B626E">
            <w:pPr>
              <w:pStyle w:val="TableParagraph"/>
              <w:numPr>
                <w:ilvl w:val="0"/>
                <w:numId w:val="84"/>
              </w:numPr>
              <w:tabs>
                <w:tab w:val="left" w:pos="471"/>
              </w:tabs>
              <w:spacing w:before="1"/>
              <w:rPr>
                <w:rFonts w:ascii="Arial" w:hAnsi="Arial" w:cs="Arial"/>
                <w:sz w:val="24"/>
                <w:szCs w:val="24"/>
              </w:rPr>
            </w:pPr>
            <w:r w:rsidRPr="00B05646">
              <w:rPr>
                <w:rFonts w:ascii="Arial" w:hAnsi="Arial" w:cs="Arial"/>
                <w:sz w:val="24"/>
                <w:szCs w:val="24"/>
              </w:rPr>
              <w:t>Higienizar as mãos.</w:t>
            </w:r>
            <w:r w:rsidRPr="00B05646">
              <w:rPr>
                <w:rFonts w:ascii="Arial" w:hAnsi="Arial" w:cs="Arial"/>
                <w:spacing w:val="-7"/>
                <w:sz w:val="24"/>
                <w:szCs w:val="24"/>
              </w:rPr>
              <w:t xml:space="preserve"> </w:t>
            </w:r>
            <w:r w:rsidRPr="00B05646">
              <w:rPr>
                <w:rFonts w:ascii="Arial" w:hAnsi="Arial" w:cs="Arial"/>
                <w:sz w:val="24"/>
                <w:szCs w:val="24"/>
              </w:rPr>
              <w:t>POP</w:t>
            </w:r>
          </w:p>
          <w:p w14:paraId="526E1293" w14:textId="77777777" w:rsidR="004A3644" w:rsidRPr="00B05646" w:rsidRDefault="002B626E">
            <w:pPr>
              <w:pStyle w:val="TableParagraph"/>
              <w:numPr>
                <w:ilvl w:val="0"/>
                <w:numId w:val="84"/>
              </w:numPr>
              <w:tabs>
                <w:tab w:val="left" w:pos="471"/>
              </w:tabs>
              <w:rPr>
                <w:rFonts w:ascii="Arial" w:hAnsi="Arial" w:cs="Arial"/>
                <w:sz w:val="24"/>
                <w:szCs w:val="24"/>
              </w:rPr>
            </w:pPr>
            <w:r w:rsidRPr="00B05646">
              <w:rPr>
                <w:rFonts w:ascii="Arial" w:hAnsi="Arial" w:cs="Arial"/>
                <w:sz w:val="24"/>
                <w:szCs w:val="24"/>
              </w:rPr>
              <w:t>Registrar o procedimento e observações no prontuário do</w:t>
            </w:r>
            <w:r w:rsidRPr="00B05646">
              <w:rPr>
                <w:rFonts w:ascii="Arial" w:hAnsi="Arial" w:cs="Arial"/>
                <w:spacing w:val="-18"/>
                <w:sz w:val="24"/>
                <w:szCs w:val="24"/>
              </w:rPr>
              <w:t xml:space="preserve"> </w:t>
            </w:r>
            <w:r w:rsidRPr="00B05646">
              <w:rPr>
                <w:rFonts w:ascii="Arial" w:hAnsi="Arial" w:cs="Arial"/>
                <w:sz w:val="24"/>
                <w:szCs w:val="24"/>
              </w:rPr>
              <w:t>cliente.</w:t>
            </w:r>
          </w:p>
          <w:p w14:paraId="63CB7488" w14:textId="77777777" w:rsidR="004A3644" w:rsidRPr="00B05646" w:rsidRDefault="004A3644">
            <w:pPr>
              <w:pStyle w:val="TableParagraph"/>
              <w:spacing w:before="5"/>
              <w:ind w:left="0"/>
              <w:rPr>
                <w:rFonts w:ascii="Arial" w:hAnsi="Arial" w:cs="Arial"/>
                <w:b/>
                <w:sz w:val="24"/>
                <w:szCs w:val="24"/>
              </w:rPr>
            </w:pPr>
          </w:p>
          <w:p w14:paraId="0F426B2A" w14:textId="77777777" w:rsidR="004A3644" w:rsidRPr="00B05646" w:rsidRDefault="002B626E">
            <w:pPr>
              <w:pStyle w:val="TableParagraph"/>
              <w:spacing w:line="264" w:lineRule="exact"/>
              <w:rPr>
                <w:rFonts w:ascii="Arial" w:hAnsi="Arial" w:cs="Arial"/>
                <w:b/>
                <w:sz w:val="24"/>
                <w:szCs w:val="24"/>
              </w:rPr>
            </w:pPr>
            <w:r w:rsidRPr="00B05646">
              <w:rPr>
                <w:rFonts w:ascii="Arial" w:hAnsi="Arial" w:cs="Arial"/>
                <w:b/>
                <w:sz w:val="24"/>
                <w:szCs w:val="24"/>
              </w:rPr>
              <w:t>POMADA</w:t>
            </w:r>
          </w:p>
          <w:p w14:paraId="0215D100" w14:textId="77777777" w:rsidR="004A3644" w:rsidRPr="00B05646" w:rsidRDefault="002B626E">
            <w:pPr>
              <w:pStyle w:val="TableParagraph"/>
              <w:numPr>
                <w:ilvl w:val="0"/>
                <w:numId w:val="83"/>
              </w:numPr>
              <w:tabs>
                <w:tab w:val="left" w:pos="471"/>
              </w:tabs>
              <w:spacing w:line="235" w:lineRule="auto"/>
              <w:ind w:right="419"/>
              <w:rPr>
                <w:rFonts w:ascii="Arial" w:hAnsi="Arial" w:cs="Arial"/>
                <w:sz w:val="24"/>
                <w:szCs w:val="24"/>
              </w:rPr>
            </w:pPr>
            <w:r w:rsidRPr="00B05646">
              <w:rPr>
                <w:rFonts w:ascii="Arial" w:hAnsi="Arial" w:cs="Arial"/>
                <w:sz w:val="24"/>
                <w:szCs w:val="24"/>
              </w:rPr>
              <w:t>Segure o aplicador acima da pálpebra inferior, aplique uma camada fina de pomada</w:t>
            </w:r>
            <w:r w:rsidRPr="00B05646">
              <w:rPr>
                <w:rFonts w:ascii="Arial" w:hAnsi="Arial" w:cs="Arial"/>
                <w:spacing w:val="-33"/>
                <w:sz w:val="24"/>
                <w:szCs w:val="24"/>
              </w:rPr>
              <w:t xml:space="preserve"> </w:t>
            </w:r>
            <w:r w:rsidRPr="00B05646">
              <w:rPr>
                <w:rFonts w:ascii="Arial" w:hAnsi="Arial" w:cs="Arial"/>
                <w:sz w:val="24"/>
                <w:szCs w:val="24"/>
              </w:rPr>
              <w:t>de maneira uniforme ao longo da borda interna da pálpebra inferior sobre a conjuntiva, desde o canto interno para o</w:t>
            </w:r>
            <w:r w:rsidRPr="00B05646">
              <w:rPr>
                <w:rFonts w:ascii="Arial" w:hAnsi="Arial" w:cs="Arial"/>
                <w:spacing w:val="-10"/>
                <w:sz w:val="24"/>
                <w:szCs w:val="24"/>
              </w:rPr>
              <w:t xml:space="preserve"> </w:t>
            </w:r>
            <w:r w:rsidRPr="00B05646">
              <w:rPr>
                <w:rFonts w:ascii="Arial" w:hAnsi="Arial" w:cs="Arial"/>
                <w:sz w:val="24"/>
                <w:szCs w:val="24"/>
              </w:rPr>
              <w:t>externo;</w:t>
            </w:r>
          </w:p>
          <w:p w14:paraId="19FF9CF5" w14:textId="77777777" w:rsidR="004A3644" w:rsidRPr="00B05646" w:rsidRDefault="002B626E">
            <w:pPr>
              <w:pStyle w:val="TableParagraph"/>
              <w:numPr>
                <w:ilvl w:val="0"/>
                <w:numId w:val="83"/>
              </w:numPr>
              <w:tabs>
                <w:tab w:val="left" w:pos="471"/>
              </w:tabs>
              <w:spacing w:line="237" w:lineRule="auto"/>
              <w:ind w:right="1146"/>
              <w:rPr>
                <w:rFonts w:ascii="Arial" w:hAnsi="Arial" w:cs="Arial"/>
                <w:sz w:val="24"/>
                <w:szCs w:val="24"/>
              </w:rPr>
            </w:pPr>
            <w:r w:rsidRPr="00B05646">
              <w:rPr>
                <w:rFonts w:ascii="Arial" w:hAnsi="Arial" w:cs="Arial"/>
                <w:sz w:val="24"/>
                <w:szCs w:val="24"/>
              </w:rPr>
              <w:t>Peça ao cliente para que feche os olhos e esfregue ligeiramente a pálpebra em movimentos circulares com a gaze, quando o atrito não for</w:t>
            </w:r>
            <w:r w:rsidRPr="00B05646">
              <w:rPr>
                <w:rFonts w:ascii="Arial" w:hAnsi="Arial" w:cs="Arial"/>
                <w:spacing w:val="-28"/>
                <w:sz w:val="24"/>
                <w:szCs w:val="24"/>
              </w:rPr>
              <w:t xml:space="preserve"> </w:t>
            </w:r>
            <w:r w:rsidRPr="00B05646">
              <w:rPr>
                <w:rFonts w:ascii="Arial" w:hAnsi="Arial" w:cs="Arial"/>
                <w:sz w:val="24"/>
                <w:szCs w:val="24"/>
              </w:rPr>
              <w:t>contraindicado.</w:t>
            </w:r>
          </w:p>
          <w:p w14:paraId="7E352012" w14:textId="77777777" w:rsidR="004A3644" w:rsidRPr="00B05646" w:rsidRDefault="002B626E">
            <w:pPr>
              <w:pStyle w:val="TableParagraph"/>
              <w:numPr>
                <w:ilvl w:val="0"/>
                <w:numId w:val="83"/>
              </w:numPr>
              <w:tabs>
                <w:tab w:val="left" w:pos="471"/>
              </w:tabs>
              <w:spacing w:line="268" w:lineRule="exact"/>
              <w:rPr>
                <w:rFonts w:ascii="Arial" w:hAnsi="Arial" w:cs="Arial"/>
                <w:sz w:val="24"/>
                <w:szCs w:val="24"/>
              </w:rPr>
            </w:pPr>
            <w:r w:rsidRPr="00B05646">
              <w:rPr>
                <w:rFonts w:ascii="Arial" w:hAnsi="Arial" w:cs="Arial"/>
                <w:sz w:val="24"/>
                <w:szCs w:val="24"/>
              </w:rPr>
              <w:t>Desprezar materiais utilizados, observando especificidade de cada</w:t>
            </w:r>
            <w:r w:rsidRPr="00B05646">
              <w:rPr>
                <w:rFonts w:ascii="Arial" w:hAnsi="Arial" w:cs="Arial"/>
                <w:spacing w:val="-21"/>
                <w:sz w:val="24"/>
                <w:szCs w:val="24"/>
              </w:rPr>
              <w:t xml:space="preserve"> </w:t>
            </w:r>
            <w:r w:rsidRPr="00B05646">
              <w:rPr>
                <w:rFonts w:ascii="Arial" w:hAnsi="Arial" w:cs="Arial"/>
                <w:sz w:val="24"/>
                <w:szCs w:val="24"/>
              </w:rPr>
              <w:t>um.</w:t>
            </w:r>
          </w:p>
          <w:p w14:paraId="571C44CE" w14:textId="77777777" w:rsidR="004A3644" w:rsidRPr="00B05646" w:rsidRDefault="002B626E">
            <w:pPr>
              <w:pStyle w:val="TableParagraph"/>
              <w:numPr>
                <w:ilvl w:val="0"/>
                <w:numId w:val="83"/>
              </w:numPr>
              <w:tabs>
                <w:tab w:val="left" w:pos="471"/>
              </w:tabs>
              <w:spacing w:line="266" w:lineRule="exact"/>
              <w:rPr>
                <w:rFonts w:ascii="Arial" w:hAnsi="Arial" w:cs="Arial"/>
                <w:sz w:val="24"/>
                <w:szCs w:val="24"/>
              </w:rPr>
            </w:pPr>
            <w:r w:rsidRPr="00B05646">
              <w:rPr>
                <w:rFonts w:ascii="Arial" w:hAnsi="Arial" w:cs="Arial"/>
                <w:sz w:val="24"/>
                <w:szCs w:val="24"/>
              </w:rPr>
              <w:t>Higienizar as mãos (POP</w:t>
            </w:r>
            <w:r w:rsidRPr="00B05646">
              <w:rPr>
                <w:rFonts w:ascii="Arial" w:hAnsi="Arial" w:cs="Arial"/>
                <w:spacing w:val="-9"/>
                <w:sz w:val="24"/>
                <w:szCs w:val="24"/>
              </w:rPr>
              <w:t xml:space="preserve"> </w:t>
            </w:r>
            <w:r w:rsidRPr="00B05646">
              <w:rPr>
                <w:rFonts w:ascii="Arial" w:hAnsi="Arial" w:cs="Arial"/>
                <w:sz w:val="24"/>
                <w:szCs w:val="24"/>
              </w:rPr>
              <w:t>02).</w:t>
            </w:r>
          </w:p>
          <w:p w14:paraId="72886CD2" w14:textId="77777777" w:rsidR="004A3644" w:rsidRPr="00B05646" w:rsidRDefault="002B626E">
            <w:pPr>
              <w:pStyle w:val="TableParagraph"/>
              <w:numPr>
                <w:ilvl w:val="0"/>
                <w:numId w:val="83"/>
              </w:numPr>
              <w:tabs>
                <w:tab w:val="left" w:pos="471"/>
              </w:tabs>
              <w:spacing w:line="249" w:lineRule="exact"/>
              <w:rPr>
                <w:rFonts w:ascii="Arial" w:hAnsi="Arial" w:cs="Arial"/>
                <w:sz w:val="24"/>
                <w:szCs w:val="24"/>
              </w:rPr>
            </w:pPr>
            <w:r w:rsidRPr="00B05646">
              <w:rPr>
                <w:rFonts w:ascii="Arial" w:hAnsi="Arial" w:cs="Arial"/>
                <w:sz w:val="24"/>
                <w:szCs w:val="24"/>
              </w:rPr>
              <w:t>Registrar o procedimento e observações no prontuário do</w:t>
            </w:r>
            <w:r w:rsidRPr="00B05646">
              <w:rPr>
                <w:rFonts w:ascii="Arial" w:hAnsi="Arial" w:cs="Arial"/>
                <w:spacing w:val="-18"/>
                <w:sz w:val="24"/>
                <w:szCs w:val="24"/>
              </w:rPr>
              <w:t xml:space="preserve"> </w:t>
            </w:r>
            <w:r w:rsidRPr="00B05646">
              <w:rPr>
                <w:rFonts w:ascii="Arial" w:hAnsi="Arial" w:cs="Arial"/>
                <w:sz w:val="24"/>
                <w:szCs w:val="24"/>
              </w:rPr>
              <w:t>cliente.</w:t>
            </w:r>
          </w:p>
        </w:tc>
      </w:tr>
    </w:tbl>
    <w:p w14:paraId="4DCD6D7D" w14:textId="77777777" w:rsidR="004A3644" w:rsidRPr="00B05646" w:rsidRDefault="004A3644">
      <w:pPr>
        <w:spacing w:line="249" w:lineRule="exact"/>
        <w:rPr>
          <w:rFonts w:ascii="Arial" w:hAnsi="Arial" w:cs="Arial"/>
          <w:sz w:val="24"/>
          <w:szCs w:val="24"/>
        </w:rPr>
        <w:sectPr w:rsidR="004A3644" w:rsidRPr="00B05646" w:rsidSect="004C1160">
          <w:pgSz w:w="11910" w:h="16840"/>
          <w:pgMar w:top="960" w:right="1540" w:bottom="28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8"/>
      </w:tblGrid>
      <w:tr w:rsidR="004A3644" w:rsidRPr="00B05646" w14:paraId="36D3318C" w14:textId="77777777">
        <w:trPr>
          <w:trHeight w:val="292"/>
        </w:trPr>
        <w:tc>
          <w:tcPr>
            <w:tcW w:w="8648" w:type="dxa"/>
          </w:tcPr>
          <w:p w14:paraId="5CEE2375" w14:textId="77777777" w:rsidR="004A3644" w:rsidRPr="00B05646" w:rsidRDefault="002B626E">
            <w:pPr>
              <w:pStyle w:val="TableParagraph"/>
              <w:spacing w:line="272" w:lineRule="exact"/>
              <w:rPr>
                <w:rFonts w:ascii="Arial" w:hAnsi="Arial" w:cs="Arial"/>
                <w:i/>
                <w:sz w:val="24"/>
                <w:szCs w:val="24"/>
              </w:rPr>
            </w:pPr>
            <w:r w:rsidRPr="00B05646">
              <w:rPr>
                <w:rFonts w:ascii="Arial" w:hAnsi="Arial" w:cs="Arial"/>
                <w:i/>
                <w:color w:val="0E6EC5"/>
                <w:sz w:val="24"/>
                <w:szCs w:val="24"/>
              </w:rPr>
              <w:lastRenderedPageBreak/>
              <w:t>Considerações</w:t>
            </w:r>
          </w:p>
        </w:tc>
      </w:tr>
      <w:tr w:rsidR="004A3644" w:rsidRPr="00B05646" w14:paraId="00EAABD1" w14:textId="77777777">
        <w:trPr>
          <w:trHeight w:val="839"/>
        </w:trPr>
        <w:tc>
          <w:tcPr>
            <w:tcW w:w="8648" w:type="dxa"/>
          </w:tcPr>
          <w:p w14:paraId="5F208CDE" w14:textId="77777777" w:rsidR="004A3644" w:rsidRPr="00B05646" w:rsidRDefault="002B626E">
            <w:pPr>
              <w:pStyle w:val="TableParagraph"/>
              <w:numPr>
                <w:ilvl w:val="0"/>
                <w:numId w:val="82"/>
              </w:numPr>
              <w:tabs>
                <w:tab w:val="left" w:pos="470"/>
                <w:tab w:val="left" w:pos="471"/>
              </w:tabs>
              <w:spacing w:line="274" w:lineRule="exact"/>
              <w:rPr>
                <w:rFonts w:ascii="Arial" w:hAnsi="Arial" w:cs="Arial"/>
                <w:sz w:val="24"/>
                <w:szCs w:val="24"/>
              </w:rPr>
            </w:pPr>
            <w:r w:rsidRPr="00B05646">
              <w:rPr>
                <w:rFonts w:ascii="Arial" w:hAnsi="Arial" w:cs="Arial"/>
                <w:sz w:val="24"/>
                <w:szCs w:val="24"/>
              </w:rPr>
              <w:t>Usar o medicamento apenas no olho</w:t>
            </w:r>
            <w:r w:rsidRPr="00B05646">
              <w:rPr>
                <w:rFonts w:ascii="Arial" w:hAnsi="Arial" w:cs="Arial"/>
                <w:spacing w:val="-18"/>
                <w:sz w:val="24"/>
                <w:szCs w:val="24"/>
              </w:rPr>
              <w:t xml:space="preserve"> </w:t>
            </w:r>
            <w:r w:rsidRPr="00B05646">
              <w:rPr>
                <w:rFonts w:ascii="Arial" w:hAnsi="Arial" w:cs="Arial"/>
                <w:sz w:val="24"/>
                <w:szCs w:val="24"/>
              </w:rPr>
              <w:t>afetado.</w:t>
            </w:r>
          </w:p>
          <w:p w14:paraId="7EC905A6" w14:textId="77777777" w:rsidR="004A3644" w:rsidRPr="00B05646" w:rsidRDefault="002B626E">
            <w:pPr>
              <w:pStyle w:val="TableParagraph"/>
              <w:numPr>
                <w:ilvl w:val="0"/>
                <w:numId w:val="82"/>
              </w:numPr>
              <w:tabs>
                <w:tab w:val="left" w:pos="470"/>
                <w:tab w:val="left" w:pos="471"/>
              </w:tabs>
              <w:spacing w:line="279" w:lineRule="exact"/>
              <w:rPr>
                <w:rFonts w:ascii="Arial" w:hAnsi="Arial" w:cs="Arial"/>
                <w:sz w:val="24"/>
                <w:szCs w:val="24"/>
              </w:rPr>
            </w:pPr>
            <w:r w:rsidRPr="00B05646">
              <w:rPr>
                <w:rFonts w:ascii="Arial" w:hAnsi="Arial" w:cs="Arial"/>
                <w:sz w:val="24"/>
                <w:szCs w:val="24"/>
              </w:rPr>
              <w:t>Observar sinais de reação alérgica e efeitos colaterais a medicação</w:t>
            </w:r>
            <w:r w:rsidRPr="00B05646">
              <w:rPr>
                <w:rFonts w:ascii="Arial" w:hAnsi="Arial" w:cs="Arial"/>
                <w:spacing w:val="-29"/>
                <w:sz w:val="24"/>
                <w:szCs w:val="24"/>
              </w:rPr>
              <w:t xml:space="preserve"> </w:t>
            </w:r>
            <w:r w:rsidRPr="00B05646">
              <w:rPr>
                <w:rFonts w:ascii="Arial" w:hAnsi="Arial" w:cs="Arial"/>
                <w:sz w:val="24"/>
                <w:szCs w:val="24"/>
              </w:rPr>
              <w:t>administrada.</w:t>
            </w:r>
          </w:p>
        </w:tc>
      </w:tr>
      <w:tr w:rsidR="004A3644" w:rsidRPr="00B05646" w14:paraId="10405621" w14:textId="77777777">
        <w:trPr>
          <w:trHeight w:val="292"/>
        </w:trPr>
        <w:tc>
          <w:tcPr>
            <w:tcW w:w="8648" w:type="dxa"/>
          </w:tcPr>
          <w:p w14:paraId="45CE23CD" w14:textId="77777777" w:rsidR="004A3644" w:rsidRPr="00B05646" w:rsidRDefault="002B626E">
            <w:pPr>
              <w:pStyle w:val="TableParagraph"/>
              <w:spacing w:line="272" w:lineRule="exact"/>
              <w:rPr>
                <w:rFonts w:ascii="Arial" w:hAnsi="Arial" w:cs="Arial"/>
                <w:i/>
                <w:sz w:val="24"/>
                <w:szCs w:val="24"/>
              </w:rPr>
            </w:pPr>
            <w:r w:rsidRPr="00B05646">
              <w:rPr>
                <w:rFonts w:ascii="Arial" w:hAnsi="Arial" w:cs="Arial"/>
                <w:i/>
                <w:color w:val="0E6EC5"/>
                <w:sz w:val="24"/>
                <w:szCs w:val="24"/>
              </w:rPr>
              <w:t>Referências</w:t>
            </w:r>
          </w:p>
        </w:tc>
      </w:tr>
      <w:tr w:rsidR="004A3644" w:rsidRPr="00B05646" w14:paraId="7A5B2421" w14:textId="77777777">
        <w:trPr>
          <w:trHeight w:val="1454"/>
        </w:trPr>
        <w:tc>
          <w:tcPr>
            <w:tcW w:w="8648" w:type="dxa"/>
          </w:tcPr>
          <w:p w14:paraId="0F34E916" w14:textId="77777777" w:rsidR="004A3644" w:rsidRPr="00B05646" w:rsidRDefault="002B626E">
            <w:pPr>
              <w:pStyle w:val="TableParagraph"/>
              <w:spacing w:line="266" w:lineRule="exact"/>
              <w:rPr>
                <w:rFonts w:ascii="Arial" w:hAnsi="Arial" w:cs="Arial"/>
                <w:sz w:val="24"/>
                <w:szCs w:val="24"/>
              </w:rPr>
            </w:pPr>
            <w:r w:rsidRPr="00B05646">
              <w:rPr>
                <w:rFonts w:ascii="Arial" w:hAnsi="Arial" w:cs="Arial"/>
                <w:sz w:val="24"/>
                <w:szCs w:val="24"/>
              </w:rPr>
              <w:t xml:space="preserve">POTTER, P. A.; PERRY, A. G. </w:t>
            </w:r>
            <w:r w:rsidRPr="00B05646">
              <w:rPr>
                <w:rFonts w:ascii="Arial" w:hAnsi="Arial" w:cs="Arial"/>
                <w:b/>
                <w:sz w:val="24"/>
                <w:szCs w:val="24"/>
              </w:rPr>
              <w:t>Fundamentos de enfermagem</w:t>
            </w:r>
            <w:r w:rsidRPr="00B05646">
              <w:rPr>
                <w:rFonts w:ascii="Arial" w:hAnsi="Arial" w:cs="Arial"/>
                <w:sz w:val="24"/>
                <w:szCs w:val="24"/>
              </w:rPr>
              <w:t>. Rio de Janeiro. Elsevier, 2009.</w:t>
            </w:r>
          </w:p>
          <w:p w14:paraId="7BDEB433" w14:textId="77777777" w:rsidR="004A3644" w:rsidRPr="00B05646" w:rsidRDefault="004A3644">
            <w:pPr>
              <w:pStyle w:val="TableParagraph"/>
              <w:ind w:left="0"/>
              <w:rPr>
                <w:rFonts w:ascii="Arial" w:hAnsi="Arial" w:cs="Arial"/>
                <w:b/>
                <w:sz w:val="24"/>
                <w:szCs w:val="24"/>
              </w:rPr>
            </w:pPr>
          </w:p>
          <w:p w14:paraId="29B4061C" w14:textId="77777777" w:rsidR="004A3644" w:rsidRPr="00B05646" w:rsidRDefault="002B626E">
            <w:pPr>
              <w:pStyle w:val="TableParagraph"/>
              <w:ind w:right="481"/>
              <w:rPr>
                <w:rFonts w:ascii="Arial" w:hAnsi="Arial" w:cs="Arial"/>
                <w:sz w:val="24"/>
                <w:szCs w:val="24"/>
              </w:rPr>
            </w:pPr>
            <w:r w:rsidRPr="00B05646">
              <w:rPr>
                <w:rFonts w:ascii="Arial" w:hAnsi="Arial" w:cs="Arial"/>
                <w:sz w:val="24"/>
                <w:szCs w:val="24"/>
              </w:rPr>
              <w:t xml:space="preserve">FIGUEIREDO, N. M. A.; VIANA, D. L.; MACHADO, W. C. A. </w:t>
            </w:r>
            <w:r w:rsidRPr="00B05646">
              <w:rPr>
                <w:rFonts w:ascii="Arial" w:hAnsi="Arial" w:cs="Arial"/>
                <w:b/>
                <w:sz w:val="24"/>
                <w:szCs w:val="24"/>
              </w:rPr>
              <w:t>Tratado prático de enfermagem</w:t>
            </w:r>
            <w:r w:rsidRPr="00B05646">
              <w:rPr>
                <w:rFonts w:ascii="Arial" w:hAnsi="Arial" w:cs="Arial"/>
                <w:sz w:val="24"/>
                <w:szCs w:val="24"/>
              </w:rPr>
              <w:t xml:space="preserve">. Yedis Editora. </w:t>
            </w:r>
            <w:proofErr w:type="gramStart"/>
            <w:r w:rsidRPr="00B05646">
              <w:rPr>
                <w:rFonts w:ascii="Arial" w:hAnsi="Arial" w:cs="Arial"/>
                <w:sz w:val="24"/>
                <w:szCs w:val="24"/>
              </w:rPr>
              <w:t>2</w:t>
            </w:r>
            <w:proofErr w:type="gramEnd"/>
            <w:r w:rsidRPr="00B05646">
              <w:rPr>
                <w:rFonts w:ascii="Arial" w:hAnsi="Arial" w:cs="Arial"/>
                <w:sz w:val="24"/>
                <w:szCs w:val="24"/>
              </w:rPr>
              <w:t xml:space="preserve"> ed. v. 2. São Caetano do Sul, 2008.</w:t>
            </w:r>
          </w:p>
        </w:tc>
      </w:tr>
    </w:tbl>
    <w:p w14:paraId="1585FC87" w14:textId="77777777" w:rsidR="004A3644" w:rsidRPr="00B05646" w:rsidRDefault="004A3644">
      <w:pPr>
        <w:pStyle w:val="Corpodetexto"/>
        <w:rPr>
          <w:rFonts w:ascii="Arial" w:hAnsi="Arial" w:cs="Arial"/>
          <w:b/>
          <w:sz w:val="24"/>
          <w:szCs w:val="24"/>
        </w:rPr>
      </w:pPr>
    </w:p>
    <w:p w14:paraId="5035884E" w14:textId="77777777" w:rsidR="004A3644" w:rsidRPr="00B05646" w:rsidRDefault="004A3644">
      <w:pPr>
        <w:pStyle w:val="Corpodetexto"/>
        <w:rPr>
          <w:rFonts w:ascii="Arial" w:hAnsi="Arial" w:cs="Arial"/>
          <w:b/>
          <w:sz w:val="24"/>
          <w:szCs w:val="24"/>
        </w:rPr>
      </w:pPr>
    </w:p>
    <w:p w14:paraId="30BAFA32" w14:textId="77777777" w:rsidR="004A3644" w:rsidRPr="00B05646" w:rsidRDefault="004A3644">
      <w:pPr>
        <w:pStyle w:val="Corpodetexto"/>
        <w:rPr>
          <w:rFonts w:ascii="Arial" w:hAnsi="Arial" w:cs="Arial"/>
          <w:b/>
          <w:sz w:val="24"/>
          <w:szCs w:val="24"/>
        </w:rPr>
      </w:pPr>
    </w:p>
    <w:p w14:paraId="101D0C2F" w14:textId="77777777" w:rsidR="004A3644" w:rsidRPr="00B05646" w:rsidRDefault="004A3644">
      <w:pPr>
        <w:pStyle w:val="Corpodetexto"/>
        <w:spacing w:before="9"/>
        <w:rPr>
          <w:rFonts w:ascii="Arial" w:hAnsi="Arial" w:cs="Arial"/>
          <w:b/>
          <w:sz w:val="24"/>
          <w:szCs w:val="24"/>
        </w:rPr>
      </w:pPr>
    </w:p>
    <w:p w14:paraId="45692D82" w14:textId="77777777" w:rsidR="004A3644" w:rsidRPr="00B05646" w:rsidRDefault="004A3644">
      <w:pPr>
        <w:rPr>
          <w:rFonts w:ascii="Arial" w:hAnsi="Arial" w:cs="Arial"/>
          <w:sz w:val="24"/>
          <w:szCs w:val="24"/>
        </w:rPr>
        <w:sectPr w:rsidR="004A3644" w:rsidRPr="00B05646" w:rsidSect="004C1160">
          <w:pgSz w:w="11910" w:h="16840"/>
          <w:pgMar w:top="980" w:right="1540" w:bottom="28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p>
    <w:p w14:paraId="6F03A42C" w14:textId="77777777" w:rsidR="004A3644" w:rsidRPr="004C1160" w:rsidRDefault="002B626E">
      <w:pPr>
        <w:pStyle w:val="Ttulo1"/>
        <w:rPr>
          <w:rFonts w:ascii="Arial" w:hAnsi="Arial" w:cs="Arial"/>
          <w:color w:val="1F497D" w:themeColor="text2"/>
          <w:sz w:val="24"/>
          <w:szCs w:val="24"/>
        </w:rPr>
      </w:pPr>
      <w:bookmarkStart w:id="52" w:name="POP_23_–_ADMINISTRAÇÃO_DE_MEDICAÇÃO_ORAL"/>
      <w:bookmarkStart w:id="53" w:name="_bookmark25"/>
      <w:bookmarkEnd w:id="52"/>
      <w:bookmarkEnd w:id="53"/>
      <w:r w:rsidRPr="004C1160">
        <w:rPr>
          <w:rFonts w:ascii="Arial" w:hAnsi="Arial" w:cs="Arial"/>
          <w:color w:val="1F497D" w:themeColor="text2"/>
          <w:sz w:val="24"/>
          <w:szCs w:val="24"/>
        </w:rPr>
        <w:lastRenderedPageBreak/>
        <w:t>POP 23 – ADMINISTRAÇÃO DE MEDICAÇÃO ORAL</w:t>
      </w:r>
    </w:p>
    <w:p w14:paraId="79BE24EA" w14:textId="77777777" w:rsidR="004A3644" w:rsidRPr="00B05646" w:rsidRDefault="004A3644">
      <w:pPr>
        <w:pStyle w:val="Corpodetexto"/>
        <w:rPr>
          <w:rFonts w:ascii="Arial" w:hAnsi="Arial" w:cs="Arial"/>
          <w:b/>
          <w:sz w:val="24"/>
          <w:szCs w:val="24"/>
        </w:rPr>
      </w:pPr>
    </w:p>
    <w:p w14:paraId="0E9B2BCF" w14:textId="77777777" w:rsidR="004A3644" w:rsidRPr="00B05646" w:rsidRDefault="004A3644">
      <w:pPr>
        <w:pStyle w:val="Corpodetexto"/>
        <w:spacing w:before="1"/>
        <w:rPr>
          <w:rFonts w:ascii="Arial" w:hAnsi="Arial" w:cs="Arial"/>
          <w:b/>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3261"/>
        <w:gridCol w:w="2723"/>
      </w:tblGrid>
      <w:tr w:rsidR="004A3644" w:rsidRPr="00B05646" w14:paraId="119EE886" w14:textId="77777777">
        <w:trPr>
          <w:trHeight w:val="292"/>
        </w:trPr>
        <w:tc>
          <w:tcPr>
            <w:tcW w:w="8649" w:type="dxa"/>
            <w:gridSpan w:val="3"/>
          </w:tcPr>
          <w:p w14:paraId="71EC4EFB"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Conceito:</w:t>
            </w:r>
          </w:p>
        </w:tc>
      </w:tr>
      <w:tr w:rsidR="004A3644" w:rsidRPr="00B05646" w14:paraId="15528234" w14:textId="77777777">
        <w:trPr>
          <w:trHeight w:val="537"/>
        </w:trPr>
        <w:tc>
          <w:tcPr>
            <w:tcW w:w="8649" w:type="dxa"/>
            <w:gridSpan w:val="3"/>
          </w:tcPr>
          <w:p w14:paraId="184B218B" w14:textId="77777777" w:rsidR="004A3644" w:rsidRPr="00B05646" w:rsidRDefault="002B626E">
            <w:pPr>
              <w:pStyle w:val="TableParagraph"/>
              <w:spacing w:line="270" w:lineRule="atLeast"/>
              <w:ind w:right="246"/>
              <w:rPr>
                <w:rFonts w:ascii="Arial" w:hAnsi="Arial" w:cs="Arial"/>
                <w:sz w:val="24"/>
                <w:szCs w:val="24"/>
              </w:rPr>
            </w:pPr>
            <w:r w:rsidRPr="00B05646">
              <w:rPr>
                <w:rFonts w:ascii="Arial" w:hAnsi="Arial" w:cs="Arial"/>
                <w:sz w:val="24"/>
                <w:szCs w:val="24"/>
              </w:rPr>
              <w:t>Via oral, VO, uso interno, enteral ou ainda per os (do latim, pela boca), em farmacologia é uma forma de administração de fármacos, caracterizada pela ingestão pela</w:t>
            </w:r>
            <w:r w:rsidRPr="00B05646">
              <w:rPr>
                <w:rFonts w:ascii="Arial" w:hAnsi="Arial" w:cs="Arial"/>
                <w:spacing w:val="-30"/>
                <w:sz w:val="24"/>
                <w:szCs w:val="24"/>
              </w:rPr>
              <w:t xml:space="preserve"> </w:t>
            </w:r>
            <w:r w:rsidRPr="00B05646">
              <w:rPr>
                <w:rFonts w:ascii="Arial" w:hAnsi="Arial" w:cs="Arial"/>
                <w:sz w:val="24"/>
                <w:szCs w:val="24"/>
              </w:rPr>
              <w:t>boca.</w:t>
            </w:r>
          </w:p>
        </w:tc>
      </w:tr>
      <w:tr w:rsidR="004A3644" w:rsidRPr="00B05646" w14:paraId="3A93EC55" w14:textId="77777777">
        <w:trPr>
          <w:trHeight w:val="290"/>
        </w:trPr>
        <w:tc>
          <w:tcPr>
            <w:tcW w:w="2665" w:type="dxa"/>
          </w:tcPr>
          <w:p w14:paraId="1959BAEB" w14:textId="77777777" w:rsidR="004A3644" w:rsidRPr="00B05646" w:rsidRDefault="002B626E">
            <w:pPr>
              <w:pStyle w:val="TableParagraph"/>
              <w:spacing w:line="270" w:lineRule="exact"/>
              <w:rPr>
                <w:rFonts w:ascii="Arial" w:hAnsi="Arial" w:cs="Arial"/>
                <w:i/>
                <w:sz w:val="24"/>
                <w:szCs w:val="24"/>
              </w:rPr>
            </w:pPr>
            <w:r w:rsidRPr="00B05646">
              <w:rPr>
                <w:rFonts w:ascii="Arial" w:hAnsi="Arial" w:cs="Arial"/>
                <w:i/>
                <w:color w:val="0E6EC5"/>
                <w:sz w:val="24"/>
                <w:szCs w:val="24"/>
              </w:rPr>
              <w:t>Data de implantação:</w:t>
            </w:r>
          </w:p>
        </w:tc>
        <w:tc>
          <w:tcPr>
            <w:tcW w:w="3261" w:type="dxa"/>
          </w:tcPr>
          <w:p w14:paraId="22647B6D" w14:textId="1908AA71" w:rsidR="004A3644" w:rsidRPr="00B05646" w:rsidRDefault="00D631AA">
            <w:pPr>
              <w:pStyle w:val="TableParagraph"/>
              <w:spacing w:line="270" w:lineRule="exact"/>
              <w:rPr>
                <w:rFonts w:ascii="Arial" w:hAnsi="Arial" w:cs="Arial"/>
                <w:i/>
                <w:sz w:val="24"/>
                <w:szCs w:val="24"/>
              </w:rPr>
            </w:pPr>
            <w:r w:rsidRPr="00B05646">
              <w:rPr>
                <w:rFonts w:ascii="Arial" w:hAnsi="Arial" w:cs="Arial"/>
                <w:i/>
                <w:color w:val="0E6EC5"/>
                <w:sz w:val="24"/>
                <w:szCs w:val="24"/>
              </w:rPr>
              <w:t>Validade:</w:t>
            </w:r>
          </w:p>
        </w:tc>
        <w:tc>
          <w:tcPr>
            <w:tcW w:w="2723" w:type="dxa"/>
          </w:tcPr>
          <w:p w14:paraId="03DFC4F7" w14:textId="3EF5EC8D" w:rsidR="004A3644" w:rsidRPr="00B05646" w:rsidRDefault="00D631AA">
            <w:pPr>
              <w:pStyle w:val="TableParagraph"/>
              <w:spacing w:line="270" w:lineRule="exact"/>
              <w:ind w:left="109"/>
              <w:rPr>
                <w:rFonts w:ascii="Arial" w:hAnsi="Arial" w:cs="Arial"/>
                <w:i/>
                <w:sz w:val="24"/>
                <w:szCs w:val="24"/>
              </w:rPr>
            </w:pPr>
            <w:r w:rsidRPr="00B05646">
              <w:rPr>
                <w:rFonts w:ascii="Arial" w:hAnsi="Arial" w:cs="Arial"/>
                <w:i/>
                <w:color w:val="0E6EC5"/>
                <w:sz w:val="24"/>
                <w:szCs w:val="24"/>
              </w:rPr>
              <w:t>Elaborado por:</w:t>
            </w:r>
          </w:p>
        </w:tc>
      </w:tr>
      <w:tr w:rsidR="004A3644" w:rsidRPr="00B05646" w14:paraId="53464680" w14:textId="77777777">
        <w:trPr>
          <w:trHeight w:val="268"/>
        </w:trPr>
        <w:tc>
          <w:tcPr>
            <w:tcW w:w="2665" w:type="dxa"/>
          </w:tcPr>
          <w:p w14:paraId="57DE3FFC" w14:textId="0827E557" w:rsidR="004A3644" w:rsidRPr="00B05646" w:rsidRDefault="0091487D">
            <w:pPr>
              <w:pStyle w:val="TableParagraph"/>
              <w:spacing w:before="1" w:line="247" w:lineRule="exact"/>
              <w:rPr>
                <w:rFonts w:ascii="Arial" w:hAnsi="Arial" w:cs="Arial"/>
                <w:sz w:val="24"/>
                <w:szCs w:val="24"/>
              </w:rPr>
            </w:pPr>
            <w:r w:rsidRPr="00B05646">
              <w:rPr>
                <w:rFonts w:ascii="Arial" w:hAnsi="Arial" w:cs="Arial"/>
                <w:sz w:val="24"/>
                <w:szCs w:val="24"/>
              </w:rPr>
              <w:t>01/08/2023</w:t>
            </w:r>
          </w:p>
        </w:tc>
        <w:tc>
          <w:tcPr>
            <w:tcW w:w="3261" w:type="dxa"/>
          </w:tcPr>
          <w:p w14:paraId="04498EDA" w14:textId="7D95E04A" w:rsidR="004A3644" w:rsidRPr="00B05646" w:rsidRDefault="0091487D">
            <w:pPr>
              <w:pStyle w:val="TableParagraph"/>
              <w:ind w:left="0"/>
              <w:rPr>
                <w:rFonts w:ascii="Arial" w:hAnsi="Arial" w:cs="Arial"/>
                <w:sz w:val="24"/>
                <w:szCs w:val="24"/>
              </w:rPr>
            </w:pPr>
            <w:r w:rsidRPr="00B05646">
              <w:rPr>
                <w:rFonts w:ascii="Arial" w:hAnsi="Arial" w:cs="Arial"/>
                <w:sz w:val="24"/>
                <w:szCs w:val="24"/>
              </w:rPr>
              <w:t xml:space="preserve"> </w:t>
            </w:r>
            <w:r w:rsidR="00D631AA" w:rsidRPr="00B05646">
              <w:rPr>
                <w:rFonts w:ascii="Arial" w:hAnsi="Arial" w:cs="Arial"/>
                <w:sz w:val="24"/>
                <w:szCs w:val="24"/>
              </w:rPr>
              <w:t>04 anos</w:t>
            </w:r>
          </w:p>
        </w:tc>
        <w:tc>
          <w:tcPr>
            <w:tcW w:w="2723" w:type="dxa"/>
          </w:tcPr>
          <w:p w14:paraId="14F9EEAE" w14:textId="78DC721A" w:rsidR="004A3644" w:rsidRPr="00B05646" w:rsidRDefault="00D631AA">
            <w:pPr>
              <w:pStyle w:val="TableParagraph"/>
              <w:spacing w:before="1" w:line="247" w:lineRule="exact"/>
              <w:ind w:left="109"/>
              <w:rPr>
                <w:rFonts w:ascii="Arial" w:hAnsi="Arial" w:cs="Arial"/>
                <w:sz w:val="24"/>
                <w:szCs w:val="24"/>
              </w:rPr>
            </w:pPr>
            <w:r w:rsidRPr="00B05646">
              <w:rPr>
                <w:rFonts w:ascii="Arial" w:hAnsi="Arial" w:cs="Arial"/>
                <w:sz w:val="24"/>
                <w:szCs w:val="24"/>
              </w:rPr>
              <w:t>Equipe técnica de enfermagem</w:t>
            </w:r>
          </w:p>
        </w:tc>
      </w:tr>
      <w:tr w:rsidR="004A3644" w:rsidRPr="00B05646" w14:paraId="29A2F359" w14:textId="77777777">
        <w:trPr>
          <w:trHeight w:val="288"/>
        </w:trPr>
        <w:tc>
          <w:tcPr>
            <w:tcW w:w="2665" w:type="dxa"/>
          </w:tcPr>
          <w:p w14:paraId="72CA418D" w14:textId="77777777" w:rsidR="004A3644" w:rsidRPr="00B05646" w:rsidRDefault="002B626E">
            <w:pPr>
              <w:pStyle w:val="TableParagraph"/>
              <w:spacing w:line="268" w:lineRule="exact"/>
              <w:rPr>
                <w:rFonts w:ascii="Arial" w:hAnsi="Arial" w:cs="Arial"/>
                <w:i/>
                <w:sz w:val="24"/>
                <w:szCs w:val="24"/>
              </w:rPr>
            </w:pPr>
            <w:r w:rsidRPr="00B05646">
              <w:rPr>
                <w:rFonts w:ascii="Arial" w:hAnsi="Arial" w:cs="Arial"/>
                <w:i/>
                <w:color w:val="0E6EC5"/>
                <w:sz w:val="24"/>
                <w:szCs w:val="24"/>
              </w:rPr>
              <w:t>Objetivos</w:t>
            </w:r>
          </w:p>
        </w:tc>
        <w:tc>
          <w:tcPr>
            <w:tcW w:w="3261" w:type="dxa"/>
          </w:tcPr>
          <w:p w14:paraId="5441BE80" w14:textId="77777777" w:rsidR="004A3644" w:rsidRPr="00B05646" w:rsidRDefault="002B626E">
            <w:pPr>
              <w:pStyle w:val="TableParagraph"/>
              <w:spacing w:line="268" w:lineRule="exact"/>
              <w:rPr>
                <w:rFonts w:ascii="Arial" w:hAnsi="Arial" w:cs="Arial"/>
                <w:i/>
                <w:sz w:val="24"/>
                <w:szCs w:val="24"/>
              </w:rPr>
            </w:pPr>
            <w:r w:rsidRPr="00B05646">
              <w:rPr>
                <w:rFonts w:ascii="Arial" w:hAnsi="Arial" w:cs="Arial"/>
                <w:i/>
                <w:color w:val="0E6EC5"/>
                <w:sz w:val="24"/>
                <w:szCs w:val="24"/>
              </w:rPr>
              <w:t>Aplicação</w:t>
            </w:r>
          </w:p>
        </w:tc>
        <w:tc>
          <w:tcPr>
            <w:tcW w:w="2723" w:type="dxa"/>
          </w:tcPr>
          <w:p w14:paraId="79360D23" w14:textId="77777777" w:rsidR="004A3644" w:rsidRPr="00B05646" w:rsidRDefault="002B626E">
            <w:pPr>
              <w:pStyle w:val="TableParagraph"/>
              <w:spacing w:line="268" w:lineRule="exact"/>
              <w:ind w:left="109"/>
              <w:rPr>
                <w:rFonts w:ascii="Arial" w:hAnsi="Arial" w:cs="Arial"/>
                <w:i/>
                <w:sz w:val="24"/>
                <w:szCs w:val="24"/>
              </w:rPr>
            </w:pPr>
            <w:r w:rsidRPr="00B05646">
              <w:rPr>
                <w:rFonts w:ascii="Arial" w:hAnsi="Arial" w:cs="Arial"/>
                <w:i/>
                <w:color w:val="0E6EC5"/>
                <w:sz w:val="24"/>
                <w:szCs w:val="24"/>
              </w:rPr>
              <w:t>Executante</w:t>
            </w:r>
          </w:p>
        </w:tc>
      </w:tr>
      <w:tr w:rsidR="004A3644" w:rsidRPr="00B05646" w14:paraId="6D769ECA" w14:textId="77777777">
        <w:trPr>
          <w:trHeight w:val="1344"/>
        </w:trPr>
        <w:tc>
          <w:tcPr>
            <w:tcW w:w="2665" w:type="dxa"/>
          </w:tcPr>
          <w:p w14:paraId="6B5E6C14" w14:textId="77777777" w:rsidR="004A3644" w:rsidRPr="00B05646" w:rsidRDefault="002B626E">
            <w:pPr>
              <w:pStyle w:val="TableParagraph"/>
              <w:spacing w:before="1"/>
              <w:ind w:right="98"/>
              <w:jc w:val="both"/>
              <w:rPr>
                <w:rFonts w:ascii="Arial" w:hAnsi="Arial" w:cs="Arial"/>
                <w:sz w:val="24"/>
                <w:szCs w:val="24"/>
              </w:rPr>
            </w:pPr>
            <w:r w:rsidRPr="00B05646">
              <w:rPr>
                <w:rFonts w:ascii="Arial" w:hAnsi="Arial" w:cs="Arial"/>
                <w:sz w:val="24"/>
                <w:szCs w:val="24"/>
              </w:rPr>
              <w:t xml:space="preserve">Obter uma resposta farmacológica adequada, de ação sistêmica lenta ou quando outras vias não </w:t>
            </w:r>
            <w:proofErr w:type="gramStart"/>
            <w:r w:rsidRPr="00B05646">
              <w:rPr>
                <w:rFonts w:ascii="Arial" w:hAnsi="Arial" w:cs="Arial"/>
                <w:sz w:val="24"/>
                <w:szCs w:val="24"/>
              </w:rPr>
              <w:t>são</w:t>
            </w:r>
            <w:proofErr w:type="gramEnd"/>
          </w:p>
          <w:p w14:paraId="206537CC" w14:textId="77777777" w:rsidR="004A3644" w:rsidRPr="00B05646" w:rsidRDefault="002B626E">
            <w:pPr>
              <w:pStyle w:val="TableParagraph"/>
              <w:spacing w:before="2" w:line="247" w:lineRule="exact"/>
              <w:rPr>
                <w:rFonts w:ascii="Arial" w:hAnsi="Arial" w:cs="Arial"/>
                <w:sz w:val="24"/>
                <w:szCs w:val="24"/>
              </w:rPr>
            </w:pPr>
            <w:proofErr w:type="gramStart"/>
            <w:r w:rsidRPr="00B05646">
              <w:rPr>
                <w:rFonts w:ascii="Arial" w:hAnsi="Arial" w:cs="Arial"/>
                <w:sz w:val="24"/>
                <w:szCs w:val="24"/>
              </w:rPr>
              <w:t>indicadas</w:t>
            </w:r>
            <w:proofErr w:type="gramEnd"/>
            <w:r w:rsidRPr="00B05646">
              <w:rPr>
                <w:rFonts w:ascii="Arial" w:hAnsi="Arial" w:cs="Arial"/>
                <w:sz w:val="24"/>
                <w:szCs w:val="24"/>
              </w:rPr>
              <w:t>.</w:t>
            </w:r>
          </w:p>
        </w:tc>
        <w:tc>
          <w:tcPr>
            <w:tcW w:w="3261" w:type="dxa"/>
          </w:tcPr>
          <w:p w14:paraId="661A62C0" w14:textId="77777777" w:rsidR="004A3644" w:rsidRPr="00B05646" w:rsidRDefault="002B626E">
            <w:pPr>
              <w:pStyle w:val="TableParagraph"/>
              <w:spacing w:before="1"/>
              <w:rPr>
                <w:rFonts w:ascii="Arial" w:hAnsi="Arial" w:cs="Arial"/>
                <w:sz w:val="24"/>
                <w:szCs w:val="24"/>
              </w:rPr>
            </w:pPr>
            <w:r w:rsidRPr="00B05646">
              <w:rPr>
                <w:rFonts w:ascii="Arial" w:hAnsi="Arial" w:cs="Arial"/>
                <w:sz w:val="24"/>
                <w:szCs w:val="24"/>
              </w:rPr>
              <w:t>Sempre que necessário.</w:t>
            </w:r>
          </w:p>
        </w:tc>
        <w:tc>
          <w:tcPr>
            <w:tcW w:w="2723" w:type="dxa"/>
          </w:tcPr>
          <w:p w14:paraId="1D4B5132" w14:textId="77777777" w:rsidR="004A3644" w:rsidRPr="00B05646" w:rsidRDefault="002B626E">
            <w:pPr>
              <w:pStyle w:val="TableParagraph"/>
              <w:spacing w:before="1"/>
              <w:ind w:left="109"/>
              <w:rPr>
                <w:rFonts w:ascii="Arial" w:hAnsi="Arial" w:cs="Arial"/>
                <w:sz w:val="24"/>
                <w:szCs w:val="24"/>
              </w:rPr>
            </w:pPr>
            <w:r w:rsidRPr="00B05646">
              <w:rPr>
                <w:rFonts w:ascii="Arial" w:hAnsi="Arial" w:cs="Arial"/>
                <w:sz w:val="24"/>
                <w:szCs w:val="24"/>
              </w:rPr>
              <w:t>Enfermeiro ou técnico de enfermagem.</w:t>
            </w:r>
          </w:p>
        </w:tc>
      </w:tr>
      <w:tr w:rsidR="004A3644" w:rsidRPr="00B05646" w14:paraId="47FF036C" w14:textId="77777777">
        <w:trPr>
          <w:trHeight w:val="292"/>
        </w:trPr>
        <w:tc>
          <w:tcPr>
            <w:tcW w:w="8649" w:type="dxa"/>
            <w:gridSpan w:val="3"/>
          </w:tcPr>
          <w:p w14:paraId="7AB68AFD"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Material</w:t>
            </w:r>
          </w:p>
        </w:tc>
      </w:tr>
      <w:tr w:rsidR="004A3644" w:rsidRPr="00B05646" w14:paraId="57A2F811" w14:textId="77777777">
        <w:trPr>
          <w:trHeight w:val="1660"/>
        </w:trPr>
        <w:tc>
          <w:tcPr>
            <w:tcW w:w="8649" w:type="dxa"/>
            <w:gridSpan w:val="3"/>
          </w:tcPr>
          <w:p w14:paraId="1D331549" w14:textId="77777777" w:rsidR="004A3644" w:rsidRPr="00B05646" w:rsidRDefault="004A3644">
            <w:pPr>
              <w:pStyle w:val="TableParagraph"/>
              <w:spacing w:before="11"/>
              <w:ind w:left="0"/>
              <w:rPr>
                <w:rFonts w:ascii="Arial" w:hAnsi="Arial" w:cs="Arial"/>
                <w:b/>
                <w:sz w:val="24"/>
                <w:szCs w:val="24"/>
              </w:rPr>
            </w:pPr>
          </w:p>
          <w:p w14:paraId="4BC45D32" w14:textId="77777777" w:rsidR="004A3644" w:rsidRPr="00B05646" w:rsidRDefault="002B626E">
            <w:pPr>
              <w:pStyle w:val="TableParagraph"/>
              <w:numPr>
                <w:ilvl w:val="0"/>
                <w:numId w:val="81"/>
              </w:numPr>
              <w:tabs>
                <w:tab w:val="left" w:pos="470"/>
                <w:tab w:val="left" w:pos="471"/>
              </w:tabs>
              <w:spacing w:before="1"/>
              <w:rPr>
                <w:rFonts w:ascii="Arial" w:hAnsi="Arial" w:cs="Arial"/>
                <w:sz w:val="24"/>
                <w:szCs w:val="24"/>
              </w:rPr>
            </w:pPr>
            <w:r w:rsidRPr="00B05646">
              <w:rPr>
                <w:rFonts w:ascii="Arial" w:hAnsi="Arial" w:cs="Arial"/>
                <w:sz w:val="24"/>
                <w:szCs w:val="24"/>
              </w:rPr>
              <w:t>Terapia medicamentosa</w:t>
            </w:r>
            <w:r w:rsidRPr="00B05646">
              <w:rPr>
                <w:rFonts w:ascii="Arial" w:hAnsi="Arial" w:cs="Arial"/>
                <w:spacing w:val="-5"/>
                <w:sz w:val="24"/>
                <w:szCs w:val="24"/>
              </w:rPr>
              <w:t xml:space="preserve"> </w:t>
            </w:r>
            <w:r w:rsidRPr="00B05646">
              <w:rPr>
                <w:rFonts w:ascii="Arial" w:hAnsi="Arial" w:cs="Arial"/>
                <w:sz w:val="24"/>
                <w:szCs w:val="24"/>
              </w:rPr>
              <w:t>prescrita.</w:t>
            </w:r>
          </w:p>
          <w:p w14:paraId="47383289" w14:textId="77777777" w:rsidR="004A3644" w:rsidRPr="00B05646" w:rsidRDefault="002B626E">
            <w:pPr>
              <w:pStyle w:val="TableParagraph"/>
              <w:numPr>
                <w:ilvl w:val="0"/>
                <w:numId w:val="81"/>
              </w:numPr>
              <w:tabs>
                <w:tab w:val="left" w:pos="470"/>
                <w:tab w:val="left" w:pos="471"/>
              </w:tabs>
              <w:spacing w:before="3" w:line="279" w:lineRule="exact"/>
              <w:rPr>
                <w:rFonts w:ascii="Arial" w:hAnsi="Arial" w:cs="Arial"/>
                <w:sz w:val="24"/>
                <w:szCs w:val="24"/>
              </w:rPr>
            </w:pPr>
            <w:r w:rsidRPr="00B05646">
              <w:rPr>
                <w:rFonts w:ascii="Arial" w:hAnsi="Arial" w:cs="Arial"/>
                <w:sz w:val="24"/>
                <w:szCs w:val="24"/>
              </w:rPr>
              <w:t>Copo descartável para</w:t>
            </w:r>
            <w:r w:rsidRPr="00B05646">
              <w:rPr>
                <w:rFonts w:ascii="Arial" w:hAnsi="Arial" w:cs="Arial"/>
                <w:spacing w:val="-7"/>
                <w:sz w:val="24"/>
                <w:szCs w:val="24"/>
              </w:rPr>
              <w:t xml:space="preserve"> </w:t>
            </w:r>
            <w:r w:rsidRPr="00B05646">
              <w:rPr>
                <w:rFonts w:ascii="Arial" w:hAnsi="Arial" w:cs="Arial"/>
                <w:sz w:val="24"/>
                <w:szCs w:val="24"/>
              </w:rPr>
              <w:t>medicações.</w:t>
            </w:r>
          </w:p>
          <w:p w14:paraId="51F796C6" w14:textId="77777777" w:rsidR="004A3644" w:rsidRPr="00B05646" w:rsidRDefault="002B626E">
            <w:pPr>
              <w:pStyle w:val="TableParagraph"/>
              <w:numPr>
                <w:ilvl w:val="0"/>
                <w:numId w:val="81"/>
              </w:numPr>
              <w:tabs>
                <w:tab w:val="left" w:pos="470"/>
                <w:tab w:val="left" w:pos="471"/>
              </w:tabs>
              <w:spacing w:line="278" w:lineRule="exact"/>
              <w:rPr>
                <w:rFonts w:ascii="Arial" w:hAnsi="Arial" w:cs="Arial"/>
                <w:sz w:val="24"/>
                <w:szCs w:val="24"/>
              </w:rPr>
            </w:pPr>
            <w:r w:rsidRPr="00B05646">
              <w:rPr>
                <w:rFonts w:ascii="Arial" w:hAnsi="Arial" w:cs="Arial"/>
                <w:sz w:val="24"/>
                <w:szCs w:val="24"/>
              </w:rPr>
              <w:t>Água.</w:t>
            </w:r>
          </w:p>
          <w:p w14:paraId="225FFE14" w14:textId="77777777" w:rsidR="004A3644" w:rsidRPr="00B05646" w:rsidRDefault="002B626E">
            <w:pPr>
              <w:pStyle w:val="TableParagraph"/>
              <w:numPr>
                <w:ilvl w:val="0"/>
                <w:numId w:val="81"/>
              </w:numPr>
              <w:tabs>
                <w:tab w:val="left" w:pos="470"/>
                <w:tab w:val="left" w:pos="471"/>
              </w:tabs>
              <w:spacing w:line="279" w:lineRule="exact"/>
              <w:rPr>
                <w:rFonts w:ascii="Arial" w:hAnsi="Arial" w:cs="Arial"/>
                <w:sz w:val="24"/>
                <w:szCs w:val="24"/>
              </w:rPr>
            </w:pPr>
            <w:r w:rsidRPr="00B05646">
              <w:rPr>
                <w:rFonts w:ascii="Arial" w:hAnsi="Arial" w:cs="Arial"/>
                <w:sz w:val="24"/>
                <w:szCs w:val="24"/>
              </w:rPr>
              <w:t>Bandeja.</w:t>
            </w:r>
          </w:p>
        </w:tc>
      </w:tr>
      <w:tr w:rsidR="004A3644" w:rsidRPr="00B05646" w14:paraId="61B66709" w14:textId="77777777">
        <w:trPr>
          <w:trHeight w:val="292"/>
        </w:trPr>
        <w:tc>
          <w:tcPr>
            <w:tcW w:w="8649" w:type="dxa"/>
            <w:gridSpan w:val="3"/>
          </w:tcPr>
          <w:p w14:paraId="221383DD"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Descrição do Procedimento/Técnica</w:t>
            </w:r>
          </w:p>
        </w:tc>
      </w:tr>
      <w:tr w:rsidR="004A3644" w:rsidRPr="00B05646" w14:paraId="32FD8440" w14:textId="77777777">
        <w:trPr>
          <w:trHeight w:val="3197"/>
        </w:trPr>
        <w:tc>
          <w:tcPr>
            <w:tcW w:w="8649" w:type="dxa"/>
            <w:gridSpan w:val="3"/>
          </w:tcPr>
          <w:p w14:paraId="2D9BB57D" w14:textId="77777777" w:rsidR="004A3644" w:rsidRPr="00B05646" w:rsidRDefault="002B626E">
            <w:pPr>
              <w:pStyle w:val="TableParagraph"/>
              <w:numPr>
                <w:ilvl w:val="0"/>
                <w:numId w:val="80"/>
              </w:numPr>
              <w:tabs>
                <w:tab w:val="left" w:pos="471"/>
              </w:tabs>
              <w:spacing w:before="3" w:line="232" w:lineRule="auto"/>
              <w:ind w:right="106"/>
              <w:rPr>
                <w:rFonts w:ascii="Arial" w:hAnsi="Arial" w:cs="Arial"/>
                <w:sz w:val="24"/>
                <w:szCs w:val="24"/>
              </w:rPr>
            </w:pPr>
            <w:r w:rsidRPr="00B05646">
              <w:rPr>
                <w:rFonts w:ascii="Arial" w:hAnsi="Arial" w:cs="Arial"/>
                <w:sz w:val="24"/>
                <w:szCs w:val="24"/>
              </w:rPr>
              <w:t>Certificar-se da prescrição médica, observando a medicação, a via de administração, a dosagem e o</w:t>
            </w:r>
            <w:r w:rsidRPr="00B05646">
              <w:rPr>
                <w:rFonts w:ascii="Arial" w:hAnsi="Arial" w:cs="Arial"/>
                <w:spacing w:val="-7"/>
                <w:sz w:val="24"/>
                <w:szCs w:val="24"/>
              </w:rPr>
              <w:t xml:space="preserve"> </w:t>
            </w:r>
            <w:r w:rsidRPr="00B05646">
              <w:rPr>
                <w:rFonts w:ascii="Arial" w:hAnsi="Arial" w:cs="Arial"/>
                <w:sz w:val="24"/>
                <w:szCs w:val="24"/>
              </w:rPr>
              <w:t>horário.</w:t>
            </w:r>
          </w:p>
          <w:p w14:paraId="498E417E" w14:textId="77777777" w:rsidR="004A3644" w:rsidRPr="00B05646" w:rsidRDefault="002B626E">
            <w:pPr>
              <w:pStyle w:val="TableParagraph"/>
              <w:numPr>
                <w:ilvl w:val="0"/>
                <w:numId w:val="80"/>
              </w:numPr>
              <w:tabs>
                <w:tab w:val="left" w:pos="471"/>
              </w:tabs>
              <w:spacing w:before="1"/>
              <w:rPr>
                <w:rFonts w:ascii="Arial" w:hAnsi="Arial" w:cs="Arial"/>
                <w:sz w:val="24"/>
                <w:szCs w:val="24"/>
              </w:rPr>
            </w:pPr>
            <w:r w:rsidRPr="00B05646">
              <w:rPr>
                <w:rFonts w:ascii="Arial" w:hAnsi="Arial" w:cs="Arial"/>
                <w:sz w:val="24"/>
                <w:szCs w:val="24"/>
              </w:rPr>
              <w:t>Higienizar as mãos (POP</w:t>
            </w:r>
            <w:r w:rsidRPr="00B05646">
              <w:rPr>
                <w:rFonts w:ascii="Arial" w:hAnsi="Arial" w:cs="Arial"/>
                <w:spacing w:val="-9"/>
                <w:sz w:val="24"/>
                <w:szCs w:val="24"/>
              </w:rPr>
              <w:t xml:space="preserve"> </w:t>
            </w:r>
            <w:r w:rsidRPr="00B05646">
              <w:rPr>
                <w:rFonts w:ascii="Arial" w:hAnsi="Arial" w:cs="Arial"/>
                <w:sz w:val="24"/>
                <w:szCs w:val="24"/>
              </w:rPr>
              <w:t>02).</w:t>
            </w:r>
          </w:p>
          <w:p w14:paraId="71736ABE" w14:textId="77777777" w:rsidR="004A3644" w:rsidRPr="00B05646" w:rsidRDefault="002B626E">
            <w:pPr>
              <w:pStyle w:val="TableParagraph"/>
              <w:numPr>
                <w:ilvl w:val="0"/>
                <w:numId w:val="80"/>
              </w:numPr>
              <w:tabs>
                <w:tab w:val="left" w:pos="471"/>
              </w:tabs>
              <w:spacing w:line="266" w:lineRule="exact"/>
              <w:rPr>
                <w:rFonts w:ascii="Arial" w:hAnsi="Arial" w:cs="Arial"/>
                <w:sz w:val="24"/>
                <w:szCs w:val="24"/>
              </w:rPr>
            </w:pPr>
            <w:r w:rsidRPr="00B05646">
              <w:rPr>
                <w:rFonts w:ascii="Arial" w:hAnsi="Arial" w:cs="Arial"/>
                <w:sz w:val="24"/>
                <w:szCs w:val="24"/>
              </w:rPr>
              <w:t>Ler o rótulo e a dosagem do medicamento, verificando a data de</w:t>
            </w:r>
            <w:r w:rsidRPr="00B05646">
              <w:rPr>
                <w:rFonts w:ascii="Arial" w:hAnsi="Arial" w:cs="Arial"/>
                <w:spacing w:val="-23"/>
                <w:sz w:val="24"/>
                <w:szCs w:val="24"/>
              </w:rPr>
              <w:t xml:space="preserve"> </w:t>
            </w:r>
            <w:r w:rsidRPr="00B05646">
              <w:rPr>
                <w:rFonts w:ascii="Arial" w:hAnsi="Arial" w:cs="Arial"/>
                <w:sz w:val="24"/>
                <w:szCs w:val="24"/>
              </w:rPr>
              <w:t>validade.</w:t>
            </w:r>
          </w:p>
          <w:p w14:paraId="73D2F168" w14:textId="77777777" w:rsidR="004A3644" w:rsidRPr="00B05646" w:rsidRDefault="002B626E">
            <w:pPr>
              <w:pStyle w:val="TableParagraph"/>
              <w:numPr>
                <w:ilvl w:val="0"/>
                <w:numId w:val="80"/>
              </w:numPr>
              <w:tabs>
                <w:tab w:val="left" w:pos="471"/>
              </w:tabs>
              <w:spacing w:before="4" w:line="232" w:lineRule="auto"/>
              <w:ind w:right="102"/>
              <w:rPr>
                <w:rFonts w:ascii="Arial" w:hAnsi="Arial" w:cs="Arial"/>
                <w:sz w:val="24"/>
                <w:szCs w:val="24"/>
              </w:rPr>
            </w:pPr>
            <w:r w:rsidRPr="00B05646">
              <w:rPr>
                <w:rFonts w:ascii="Arial" w:hAnsi="Arial" w:cs="Arial"/>
                <w:sz w:val="24"/>
                <w:szCs w:val="24"/>
              </w:rPr>
              <w:t>Colocar o medicamento no copo descartável sem toca-lo. Usar seringa ou medidor para medicamentos</w:t>
            </w:r>
            <w:r w:rsidRPr="00B05646">
              <w:rPr>
                <w:rFonts w:ascii="Arial" w:hAnsi="Arial" w:cs="Arial"/>
                <w:spacing w:val="-3"/>
                <w:sz w:val="24"/>
                <w:szCs w:val="24"/>
              </w:rPr>
              <w:t xml:space="preserve"> </w:t>
            </w:r>
            <w:r w:rsidRPr="00B05646">
              <w:rPr>
                <w:rFonts w:ascii="Arial" w:hAnsi="Arial" w:cs="Arial"/>
                <w:sz w:val="24"/>
                <w:szCs w:val="24"/>
              </w:rPr>
              <w:t>líquidos.</w:t>
            </w:r>
          </w:p>
          <w:p w14:paraId="7E8422AE" w14:textId="77777777" w:rsidR="004A3644" w:rsidRPr="00B05646" w:rsidRDefault="002B626E">
            <w:pPr>
              <w:pStyle w:val="TableParagraph"/>
              <w:numPr>
                <w:ilvl w:val="0"/>
                <w:numId w:val="80"/>
              </w:numPr>
              <w:tabs>
                <w:tab w:val="left" w:pos="471"/>
              </w:tabs>
              <w:spacing w:before="1"/>
              <w:rPr>
                <w:rFonts w:ascii="Arial" w:hAnsi="Arial" w:cs="Arial"/>
                <w:sz w:val="24"/>
                <w:szCs w:val="24"/>
              </w:rPr>
            </w:pPr>
            <w:r w:rsidRPr="00B05646">
              <w:rPr>
                <w:rFonts w:ascii="Arial" w:hAnsi="Arial" w:cs="Arial"/>
                <w:sz w:val="24"/>
                <w:szCs w:val="24"/>
              </w:rPr>
              <w:t>Oferecer a medicação ao cliente em uma</w:t>
            </w:r>
            <w:r w:rsidRPr="00B05646">
              <w:rPr>
                <w:rFonts w:ascii="Arial" w:hAnsi="Arial" w:cs="Arial"/>
                <w:spacing w:val="-13"/>
                <w:sz w:val="24"/>
                <w:szCs w:val="24"/>
              </w:rPr>
              <w:t xml:space="preserve"> </w:t>
            </w:r>
            <w:r w:rsidRPr="00B05646">
              <w:rPr>
                <w:rFonts w:ascii="Arial" w:hAnsi="Arial" w:cs="Arial"/>
                <w:sz w:val="24"/>
                <w:szCs w:val="24"/>
              </w:rPr>
              <w:t>bandeja.</w:t>
            </w:r>
          </w:p>
          <w:p w14:paraId="2E336FD0" w14:textId="77777777" w:rsidR="004A3644" w:rsidRPr="00B05646" w:rsidRDefault="002B626E">
            <w:pPr>
              <w:pStyle w:val="TableParagraph"/>
              <w:numPr>
                <w:ilvl w:val="0"/>
                <w:numId w:val="80"/>
              </w:numPr>
              <w:tabs>
                <w:tab w:val="left" w:pos="471"/>
              </w:tabs>
              <w:spacing w:before="1"/>
              <w:rPr>
                <w:rFonts w:ascii="Arial" w:hAnsi="Arial" w:cs="Arial"/>
                <w:sz w:val="24"/>
                <w:szCs w:val="24"/>
              </w:rPr>
            </w:pPr>
            <w:r w:rsidRPr="00B05646">
              <w:rPr>
                <w:rFonts w:ascii="Arial" w:hAnsi="Arial" w:cs="Arial"/>
                <w:sz w:val="24"/>
                <w:szCs w:val="24"/>
              </w:rPr>
              <w:t>Oferecer água para ajudar na</w:t>
            </w:r>
            <w:r w:rsidRPr="00B05646">
              <w:rPr>
                <w:rFonts w:ascii="Arial" w:hAnsi="Arial" w:cs="Arial"/>
                <w:spacing w:val="-13"/>
                <w:sz w:val="24"/>
                <w:szCs w:val="24"/>
              </w:rPr>
              <w:t xml:space="preserve"> </w:t>
            </w:r>
            <w:r w:rsidRPr="00B05646">
              <w:rPr>
                <w:rFonts w:ascii="Arial" w:hAnsi="Arial" w:cs="Arial"/>
                <w:sz w:val="24"/>
                <w:szCs w:val="24"/>
              </w:rPr>
              <w:t>deglutição.</w:t>
            </w:r>
          </w:p>
          <w:p w14:paraId="0655491F" w14:textId="77777777" w:rsidR="004A3644" w:rsidRPr="00B05646" w:rsidRDefault="002B626E">
            <w:pPr>
              <w:pStyle w:val="TableParagraph"/>
              <w:numPr>
                <w:ilvl w:val="0"/>
                <w:numId w:val="80"/>
              </w:numPr>
              <w:tabs>
                <w:tab w:val="left" w:pos="471"/>
              </w:tabs>
              <w:rPr>
                <w:rFonts w:ascii="Arial" w:hAnsi="Arial" w:cs="Arial"/>
                <w:sz w:val="24"/>
                <w:szCs w:val="24"/>
              </w:rPr>
            </w:pPr>
            <w:r w:rsidRPr="00B05646">
              <w:rPr>
                <w:rFonts w:ascii="Arial" w:hAnsi="Arial" w:cs="Arial"/>
                <w:sz w:val="24"/>
                <w:szCs w:val="24"/>
              </w:rPr>
              <w:t>Permanecer ao lado do cliente até que este degluta todo o</w:t>
            </w:r>
            <w:r w:rsidRPr="00B05646">
              <w:rPr>
                <w:rFonts w:ascii="Arial" w:hAnsi="Arial" w:cs="Arial"/>
                <w:spacing w:val="-26"/>
                <w:sz w:val="24"/>
                <w:szCs w:val="24"/>
              </w:rPr>
              <w:t xml:space="preserve"> </w:t>
            </w:r>
            <w:r w:rsidRPr="00B05646">
              <w:rPr>
                <w:rFonts w:ascii="Arial" w:hAnsi="Arial" w:cs="Arial"/>
                <w:sz w:val="24"/>
                <w:szCs w:val="24"/>
              </w:rPr>
              <w:t>medicamento.</w:t>
            </w:r>
          </w:p>
          <w:p w14:paraId="10E2D37A" w14:textId="77777777" w:rsidR="004A3644" w:rsidRPr="00B05646" w:rsidRDefault="002B626E">
            <w:pPr>
              <w:pStyle w:val="TableParagraph"/>
              <w:numPr>
                <w:ilvl w:val="0"/>
                <w:numId w:val="80"/>
              </w:numPr>
              <w:tabs>
                <w:tab w:val="left" w:pos="471"/>
              </w:tabs>
              <w:rPr>
                <w:rFonts w:ascii="Arial" w:hAnsi="Arial" w:cs="Arial"/>
                <w:sz w:val="24"/>
                <w:szCs w:val="24"/>
              </w:rPr>
            </w:pPr>
            <w:r w:rsidRPr="00B05646">
              <w:rPr>
                <w:rFonts w:ascii="Arial" w:hAnsi="Arial" w:cs="Arial"/>
                <w:sz w:val="24"/>
                <w:szCs w:val="24"/>
              </w:rPr>
              <w:t>Higienizar as mãos (POP</w:t>
            </w:r>
            <w:r w:rsidRPr="00B05646">
              <w:rPr>
                <w:rFonts w:ascii="Arial" w:hAnsi="Arial" w:cs="Arial"/>
                <w:spacing w:val="-9"/>
                <w:sz w:val="24"/>
                <w:szCs w:val="24"/>
              </w:rPr>
              <w:t xml:space="preserve"> </w:t>
            </w:r>
            <w:r w:rsidRPr="00B05646">
              <w:rPr>
                <w:rFonts w:ascii="Arial" w:hAnsi="Arial" w:cs="Arial"/>
                <w:sz w:val="24"/>
                <w:szCs w:val="24"/>
              </w:rPr>
              <w:t>02).</w:t>
            </w:r>
          </w:p>
          <w:p w14:paraId="68D79F0C" w14:textId="77777777" w:rsidR="004A3644" w:rsidRPr="00B05646" w:rsidRDefault="002B626E">
            <w:pPr>
              <w:pStyle w:val="TableParagraph"/>
              <w:numPr>
                <w:ilvl w:val="0"/>
                <w:numId w:val="80"/>
              </w:numPr>
              <w:tabs>
                <w:tab w:val="left" w:pos="471"/>
              </w:tabs>
              <w:rPr>
                <w:rFonts w:ascii="Arial" w:hAnsi="Arial" w:cs="Arial"/>
                <w:sz w:val="24"/>
                <w:szCs w:val="24"/>
              </w:rPr>
            </w:pPr>
            <w:r w:rsidRPr="00B05646">
              <w:rPr>
                <w:rFonts w:ascii="Arial" w:hAnsi="Arial" w:cs="Arial"/>
                <w:sz w:val="24"/>
                <w:szCs w:val="24"/>
              </w:rPr>
              <w:t>Registrar o procedimento e observações no prontuário do</w:t>
            </w:r>
            <w:r w:rsidRPr="00B05646">
              <w:rPr>
                <w:rFonts w:ascii="Arial" w:hAnsi="Arial" w:cs="Arial"/>
                <w:spacing w:val="-18"/>
                <w:sz w:val="24"/>
                <w:szCs w:val="24"/>
              </w:rPr>
              <w:t xml:space="preserve"> </w:t>
            </w:r>
            <w:r w:rsidRPr="00B05646">
              <w:rPr>
                <w:rFonts w:ascii="Arial" w:hAnsi="Arial" w:cs="Arial"/>
                <w:sz w:val="24"/>
                <w:szCs w:val="24"/>
              </w:rPr>
              <w:t>cliente.</w:t>
            </w:r>
          </w:p>
        </w:tc>
      </w:tr>
      <w:tr w:rsidR="004A3644" w:rsidRPr="00B05646" w14:paraId="72CF1F72" w14:textId="77777777">
        <w:trPr>
          <w:trHeight w:val="292"/>
        </w:trPr>
        <w:tc>
          <w:tcPr>
            <w:tcW w:w="8649" w:type="dxa"/>
            <w:gridSpan w:val="3"/>
          </w:tcPr>
          <w:p w14:paraId="42C74C83"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Considerações</w:t>
            </w:r>
          </w:p>
        </w:tc>
      </w:tr>
      <w:tr w:rsidR="004A3644" w:rsidRPr="00B05646" w14:paraId="56141FE0" w14:textId="77777777">
        <w:trPr>
          <w:trHeight w:val="1425"/>
        </w:trPr>
        <w:tc>
          <w:tcPr>
            <w:tcW w:w="8649" w:type="dxa"/>
            <w:gridSpan w:val="3"/>
          </w:tcPr>
          <w:p w14:paraId="0EF63ACC" w14:textId="77777777" w:rsidR="004A3644" w:rsidRPr="00B05646" w:rsidRDefault="002B626E">
            <w:pPr>
              <w:pStyle w:val="TableParagraph"/>
              <w:numPr>
                <w:ilvl w:val="0"/>
                <w:numId w:val="79"/>
              </w:numPr>
              <w:tabs>
                <w:tab w:val="left" w:pos="470"/>
                <w:tab w:val="left" w:pos="471"/>
              </w:tabs>
              <w:spacing w:line="280" w:lineRule="exact"/>
              <w:rPr>
                <w:rFonts w:ascii="Arial" w:hAnsi="Arial" w:cs="Arial"/>
                <w:sz w:val="24"/>
                <w:szCs w:val="24"/>
              </w:rPr>
            </w:pPr>
            <w:r w:rsidRPr="00B05646">
              <w:rPr>
                <w:rFonts w:ascii="Arial" w:hAnsi="Arial" w:cs="Arial"/>
                <w:sz w:val="24"/>
                <w:szCs w:val="24"/>
              </w:rPr>
              <w:t>Evitar conversar durante a o processo de preparação de</w:t>
            </w:r>
            <w:r w:rsidRPr="00B05646">
              <w:rPr>
                <w:rFonts w:ascii="Arial" w:hAnsi="Arial" w:cs="Arial"/>
                <w:spacing w:val="-16"/>
                <w:sz w:val="24"/>
                <w:szCs w:val="24"/>
              </w:rPr>
              <w:t xml:space="preserve"> </w:t>
            </w:r>
            <w:r w:rsidRPr="00B05646">
              <w:rPr>
                <w:rFonts w:ascii="Arial" w:hAnsi="Arial" w:cs="Arial"/>
                <w:sz w:val="24"/>
                <w:szCs w:val="24"/>
              </w:rPr>
              <w:t>medicamentos;</w:t>
            </w:r>
          </w:p>
          <w:p w14:paraId="173A6A9F" w14:textId="77777777" w:rsidR="004A3644" w:rsidRPr="00B05646" w:rsidRDefault="002B626E">
            <w:pPr>
              <w:pStyle w:val="TableParagraph"/>
              <w:numPr>
                <w:ilvl w:val="0"/>
                <w:numId w:val="79"/>
              </w:numPr>
              <w:tabs>
                <w:tab w:val="left" w:pos="470"/>
                <w:tab w:val="left" w:pos="471"/>
              </w:tabs>
              <w:spacing w:before="17" w:line="235" w:lineRule="auto"/>
              <w:ind w:right="308"/>
              <w:rPr>
                <w:rFonts w:ascii="Arial" w:hAnsi="Arial" w:cs="Arial"/>
                <w:sz w:val="24"/>
                <w:szCs w:val="24"/>
              </w:rPr>
            </w:pPr>
            <w:r w:rsidRPr="00B05646">
              <w:rPr>
                <w:rFonts w:ascii="Arial" w:hAnsi="Arial" w:cs="Arial"/>
                <w:sz w:val="24"/>
                <w:szCs w:val="24"/>
              </w:rPr>
              <w:t>Se não conhecer o medicamento ou tiver dúvida sobre o mesmo, procurar o enfermeiro do</w:t>
            </w:r>
            <w:r w:rsidRPr="00B05646">
              <w:rPr>
                <w:rFonts w:ascii="Arial" w:hAnsi="Arial" w:cs="Arial"/>
                <w:spacing w:val="-4"/>
                <w:sz w:val="24"/>
                <w:szCs w:val="24"/>
              </w:rPr>
              <w:t xml:space="preserve"> </w:t>
            </w:r>
            <w:r w:rsidRPr="00B05646">
              <w:rPr>
                <w:rFonts w:ascii="Arial" w:hAnsi="Arial" w:cs="Arial"/>
                <w:sz w:val="24"/>
                <w:szCs w:val="24"/>
              </w:rPr>
              <w:t>serviço;</w:t>
            </w:r>
          </w:p>
          <w:p w14:paraId="37190651" w14:textId="77777777" w:rsidR="004A3644" w:rsidRPr="00B05646" w:rsidRDefault="002B626E">
            <w:pPr>
              <w:pStyle w:val="TableParagraph"/>
              <w:numPr>
                <w:ilvl w:val="0"/>
                <w:numId w:val="79"/>
              </w:numPr>
              <w:tabs>
                <w:tab w:val="left" w:pos="470"/>
                <w:tab w:val="left" w:pos="471"/>
              </w:tabs>
              <w:spacing w:before="11"/>
              <w:rPr>
                <w:rFonts w:ascii="Arial" w:hAnsi="Arial" w:cs="Arial"/>
                <w:sz w:val="24"/>
                <w:szCs w:val="24"/>
              </w:rPr>
            </w:pPr>
            <w:r w:rsidRPr="00B05646">
              <w:rPr>
                <w:rFonts w:ascii="Arial" w:hAnsi="Arial" w:cs="Arial"/>
                <w:sz w:val="24"/>
                <w:szCs w:val="24"/>
              </w:rPr>
              <w:t>Preparar o medicamento a ser administrado na presença do</w:t>
            </w:r>
            <w:r w:rsidRPr="00B05646">
              <w:rPr>
                <w:rFonts w:ascii="Arial" w:hAnsi="Arial" w:cs="Arial"/>
                <w:spacing w:val="-17"/>
                <w:sz w:val="24"/>
                <w:szCs w:val="24"/>
              </w:rPr>
              <w:t xml:space="preserve"> </w:t>
            </w:r>
            <w:r w:rsidRPr="00B05646">
              <w:rPr>
                <w:rFonts w:ascii="Arial" w:hAnsi="Arial" w:cs="Arial"/>
                <w:sz w:val="24"/>
                <w:szCs w:val="24"/>
              </w:rPr>
              <w:t>cliente;</w:t>
            </w:r>
          </w:p>
        </w:tc>
      </w:tr>
      <w:tr w:rsidR="004A3644" w:rsidRPr="00B05646" w14:paraId="7188D9E2" w14:textId="77777777">
        <w:trPr>
          <w:trHeight w:val="292"/>
        </w:trPr>
        <w:tc>
          <w:tcPr>
            <w:tcW w:w="8649" w:type="dxa"/>
            <w:gridSpan w:val="3"/>
          </w:tcPr>
          <w:p w14:paraId="5D17B508"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Referências</w:t>
            </w:r>
          </w:p>
        </w:tc>
      </w:tr>
      <w:tr w:rsidR="004A3644" w:rsidRPr="00B05646" w14:paraId="0CF46A90" w14:textId="77777777">
        <w:trPr>
          <w:trHeight w:val="1046"/>
        </w:trPr>
        <w:tc>
          <w:tcPr>
            <w:tcW w:w="8649" w:type="dxa"/>
            <w:gridSpan w:val="3"/>
          </w:tcPr>
          <w:p w14:paraId="2A1B951C" w14:textId="77777777" w:rsidR="004A3644" w:rsidRPr="00B05646" w:rsidRDefault="002B626E">
            <w:pPr>
              <w:pStyle w:val="TableParagraph"/>
              <w:spacing w:line="266" w:lineRule="exact"/>
              <w:rPr>
                <w:rFonts w:ascii="Arial" w:hAnsi="Arial" w:cs="Arial"/>
                <w:sz w:val="24"/>
                <w:szCs w:val="24"/>
              </w:rPr>
            </w:pPr>
            <w:r w:rsidRPr="00B05646">
              <w:rPr>
                <w:rFonts w:ascii="Arial" w:hAnsi="Arial" w:cs="Arial"/>
                <w:sz w:val="24"/>
                <w:szCs w:val="24"/>
              </w:rPr>
              <w:t xml:space="preserve">POTTER, P. A.; PERRY, A. G. </w:t>
            </w:r>
            <w:r w:rsidRPr="00B05646">
              <w:rPr>
                <w:rFonts w:ascii="Arial" w:hAnsi="Arial" w:cs="Arial"/>
                <w:b/>
                <w:sz w:val="24"/>
                <w:szCs w:val="24"/>
              </w:rPr>
              <w:t>Fundamentos de enfermagem</w:t>
            </w:r>
            <w:r w:rsidRPr="00B05646">
              <w:rPr>
                <w:rFonts w:ascii="Arial" w:hAnsi="Arial" w:cs="Arial"/>
                <w:sz w:val="24"/>
                <w:szCs w:val="24"/>
              </w:rPr>
              <w:t>. Rio de Janeiro. Elsevier, 2009.</w:t>
            </w:r>
          </w:p>
          <w:p w14:paraId="7F341D1F" w14:textId="77777777" w:rsidR="004A3644" w:rsidRPr="00B05646" w:rsidRDefault="004A3644">
            <w:pPr>
              <w:pStyle w:val="TableParagraph"/>
              <w:spacing w:before="11"/>
              <w:ind w:left="0"/>
              <w:rPr>
                <w:rFonts w:ascii="Arial" w:hAnsi="Arial" w:cs="Arial"/>
                <w:b/>
                <w:sz w:val="24"/>
                <w:szCs w:val="24"/>
              </w:rPr>
            </w:pPr>
          </w:p>
          <w:p w14:paraId="0D4E392F" w14:textId="77777777" w:rsidR="004A3644" w:rsidRPr="00B05646" w:rsidRDefault="002B626E">
            <w:pPr>
              <w:pStyle w:val="TableParagraph"/>
              <w:spacing w:before="1" w:line="260" w:lineRule="exact"/>
              <w:ind w:right="246"/>
              <w:rPr>
                <w:rFonts w:ascii="Arial" w:hAnsi="Arial" w:cs="Arial"/>
                <w:sz w:val="24"/>
                <w:szCs w:val="24"/>
              </w:rPr>
            </w:pPr>
            <w:r w:rsidRPr="00B05646">
              <w:rPr>
                <w:rFonts w:ascii="Arial" w:hAnsi="Arial" w:cs="Arial"/>
                <w:sz w:val="24"/>
                <w:szCs w:val="24"/>
              </w:rPr>
              <w:t xml:space="preserve">FIGUEIREDO, N. M. A.; VIANA, D. L.; MACHADO, W. C. A. </w:t>
            </w:r>
            <w:r w:rsidRPr="00B05646">
              <w:rPr>
                <w:rFonts w:ascii="Arial" w:hAnsi="Arial" w:cs="Arial"/>
                <w:b/>
                <w:sz w:val="24"/>
                <w:szCs w:val="24"/>
              </w:rPr>
              <w:t>Tratado prático de enfermagem</w:t>
            </w:r>
            <w:r w:rsidRPr="00B05646">
              <w:rPr>
                <w:rFonts w:ascii="Arial" w:hAnsi="Arial" w:cs="Arial"/>
                <w:sz w:val="24"/>
                <w:szCs w:val="24"/>
              </w:rPr>
              <w:t xml:space="preserve">. Yedis Editora. </w:t>
            </w:r>
            <w:proofErr w:type="gramStart"/>
            <w:r w:rsidRPr="00B05646">
              <w:rPr>
                <w:rFonts w:ascii="Arial" w:hAnsi="Arial" w:cs="Arial"/>
                <w:sz w:val="24"/>
                <w:szCs w:val="24"/>
              </w:rPr>
              <w:t>2</w:t>
            </w:r>
            <w:proofErr w:type="gramEnd"/>
            <w:r w:rsidRPr="00B05646">
              <w:rPr>
                <w:rFonts w:ascii="Arial" w:hAnsi="Arial" w:cs="Arial"/>
                <w:sz w:val="24"/>
                <w:szCs w:val="24"/>
              </w:rPr>
              <w:t xml:space="preserve"> ed. v. 2. São Caetano do Sul, 2008.</w:t>
            </w:r>
          </w:p>
        </w:tc>
      </w:tr>
    </w:tbl>
    <w:p w14:paraId="17A8C96B" w14:textId="77777777" w:rsidR="004A3644" w:rsidRPr="00B05646" w:rsidRDefault="004A3644">
      <w:pPr>
        <w:spacing w:line="260" w:lineRule="exact"/>
        <w:rPr>
          <w:rFonts w:ascii="Arial" w:hAnsi="Arial" w:cs="Arial"/>
          <w:sz w:val="24"/>
          <w:szCs w:val="24"/>
        </w:rPr>
        <w:sectPr w:rsidR="004A3644" w:rsidRPr="00B05646" w:rsidSect="004C1160">
          <w:pgSz w:w="11910" w:h="16840"/>
          <w:pgMar w:top="960" w:right="1540" w:bottom="28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8"/>
      </w:tblGrid>
      <w:tr w:rsidR="004A3644" w:rsidRPr="00B05646" w14:paraId="401BCE7B" w14:textId="77777777">
        <w:trPr>
          <w:trHeight w:val="1612"/>
        </w:trPr>
        <w:tc>
          <w:tcPr>
            <w:tcW w:w="8648" w:type="dxa"/>
          </w:tcPr>
          <w:p w14:paraId="4143BCB4" w14:textId="77777777" w:rsidR="004A3644" w:rsidRPr="00B05646" w:rsidRDefault="004A3644">
            <w:pPr>
              <w:pStyle w:val="TableParagraph"/>
              <w:spacing w:before="9"/>
              <w:ind w:left="0"/>
              <w:rPr>
                <w:rFonts w:ascii="Arial" w:hAnsi="Arial" w:cs="Arial"/>
                <w:b/>
                <w:sz w:val="24"/>
                <w:szCs w:val="24"/>
              </w:rPr>
            </w:pPr>
          </w:p>
          <w:p w14:paraId="5EAB0D05" w14:textId="77777777" w:rsidR="004A3644" w:rsidRPr="00B05646" w:rsidRDefault="002B626E">
            <w:pPr>
              <w:pStyle w:val="TableParagraph"/>
              <w:ind w:right="93"/>
              <w:rPr>
                <w:rFonts w:ascii="Arial" w:hAnsi="Arial" w:cs="Arial"/>
                <w:sz w:val="24"/>
                <w:szCs w:val="24"/>
              </w:rPr>
            </w:pPr>
            <w:r w:rsidRPr="00B05646">
              <w:rPr>
                <w:rFonts w:ascii="Arial" w:hAnsi="Arial" w:cs="Arial"/>
                <w:sz w:val="24"/>
                <w:szCs w:val="24"/>
              </w:rPr>
              <w:t xml:space="preserve">AME – </w:t>
            </w:r>
            <w:r w:rsidRPr="00B05646">
              <w:rPr>
                <w:rFonts w:ascii="Arial" w:hAnsi="Arial" w:cs="Arial"/>
                <w:b/>
                <w:sz w:val="24"/>
                <w:szCs w:val="24"/>
              </w:rPr>
              <w:t>Dicionário de Administração de Medicamentos na Enfermagem</w:t>
            </w:r>
            <w:r w:rsidRPr="00B05646">
              <w:rPr>
                <w:rFonts w:ascii="Arial" w:hAnsi="Arial" w:cs="Arial"/>
                <w:sz w:val="24"/>
                <w:szCs w:val="24"/>
              </w:rPr>
              <w:t>: 2009-2010. Rio de Janeiro: EPUB, 2009.</w:t>
            </w:r>
          </w:p>
          <w:p w14:paraId="631F6B88" w14:textId="77777777" w:rsidR="004A3644" w:rsidRPr="00B05646" w:rsidRDefault="004A3644">
            <w:pPr>
              <w:pStyle w:val="TableParagraph"/>
              <w:spacing w:before="12"/>
              <w:ind w:left="0"/>
              <w:rPr>
                <w:rFonts w:ascii="Arial" w:hAnsi="Arial" w:cs="Arial"/>
                <w:b/>
                <w:sz w:val="24"/>
                <w:szCs w:val="24"/>
              </w:rPr>
            </w:pPr>
          </w:p>
          <w:p w14:paraId="476D1DC4" w14:textId="77777777" w:rsidR="004A3644" w:rsidRPr="00B05646" w:rsidRDefault="002B626E">
            <w:pPr>
              <w:pStyle w:val="TableParagraph"/>
              <w:spacing w:line="270" w:lineRule="atLeast"/>
              <w:ind w:right="93"/>
              <w:rPr>
                <w:rFonts w:ascii="Arial" w:hAnsi="Arial" w:cs="Arial"/>
                <w:sz w:val="24"/>
                <w:szCs w:val="24"/>
              </w:rPr>
            </w:pPr>
            <w:r w:rsidRPr="00B05646">
              <w:rPr>
                <w:rFonts w:ascii="Arial" w:hAnsi="Arial" w:cs="Arial"/>
                <w:sz w:val="24"/>
                <w:szCs w:val="24"/>
              </w:rPr>
              <w:t xml:space="preserve">BARE, B.G.; SUDARTH, D.S. BRUNNER. </w:t>
            </w:r>
            <w:r w:rsidRPr="00B05646">
              <w:rPr>
                <w:rFonts w:ascii="Arial" w:hAnsi="Arial" w:cs="Arial"/>
                <w:b/>
                <w:sz w:val="24"/>
                <w:szCs w:val="24"/>
              </w:rPr>
              <w:t>Tratado Enfermagem Médico Cirúrgico</w:t>
            </w:r>
            <w:r w:rsidRPr="00B05646">
              <w:rPr>
                <w:rFonts w:ascii="Arial" w:hAnsi="Arial" w:cs="Arial"/>
                <w:sz w:val="24"/>
                <w:szCs w:val="24"/>
              </w:rPr>
              <w:t>. 12ª ed. Rio de Janeiro: Guanabara Koogan, 2011.</w:t>
            </w:r>
          </w:p>
        </w:tc>
      </w:tr>
    </w:tbl>
    <w:p w14:paraId="05CD1C34" w14:textId="77777777" w:rsidR="004A3644" w:rsidRPr="00B05646" w:rsidRDefault="004A3644">
      <w:pPr>
        <w:pStyle w:val="Corpodetexto"/>
        <w:rPr>
          <w:rFonts w:ascii="Arial" w:hAnsi="Arial" w:cs="Arial"/>
          <w:b/>
          <w:sz w:val="24"/>
          <w:szCs w:val="24"/>
        </w:rPr>
      </w:pPr>
    </w:p>
    <w:p w14:paraId="28BFB05D" w14:textId="77777777" w:rsidR="004A3644" w:rsidRPr="00B05646" w:rsidRDefault="004A3644">
      <w:pPr>
        <w:pStyle w:val="Corpodetexto"/>
        <w:rPr>
          <w:rFonts w:ascii="Arial" w:hAnsi="Arial" w:cs="Arial"/>
          <w:b/>
          <w:sz w:val="24"/>
          <w:szCs w:val="24"/>
        </w:rPr>
      </w:pPr>
    </w:p>
    <w:p w14:paraId="5CDD9F79" w14:textId="77777777" w:rsidR="004A3644" w:rsidRPr="00B05646" w:rsidRDefault="004A3644">
      <w:pPr>
        <w:pStyle w:val="Corpodetexto"/>
        <w:rPr>
          <w:rFonts w:ascii="Arial" w:hAnsi="Arial" w:cs="Arial"/>
          <w:b/>
          <w:sz w:val="24"/>
          <w:szCs w:val="24"/>
        </w:rPr>
      </w:pPr>
    </w:p>
    <w:p w14:paraId="3D3BCDEF" w14:textId="77777777" w:rsidR="004A3644" w:rsidRPr="00B05646" w:rsidRDefault="004A3644">
      <w:pPr>
        <w:pStyle w:val="Corpodetexto"/>
        <w:rPr>
          <w:rFonts w:ascii="Arial" w:hAnsi="Arial" w:cs="Arial"/>
          <w:b/>
          <w:sz w:val="24"/>
          <w:szCs w:val="24"/>
        </w:rPr>
      </w:pPr>
    </w:p>
    <w:p w14:paraId="3A580FA8" w14:textId="77777777" w:rsidR="004A3644" w:rsidRPr="00B05646" w:rsidRDefault="004A3644">
      <w:pPr>
        <w:pStyle w:val="Corpodetexto"/>
        <w:rPr>
          <w:rFonts w:ascii="Arial" w:hAnsi="Arial" w:cs="Arial"/>
          <w:b/>
          <w:sz w:val="24"/>
          <w:szCs w:val="24"/>
        </w:rPr>
      </w:pPr>
    </w:p>
    <w:p w14:paraId="5F5D84F5" w14:textId="77777777" w:rsidR="004A3644" w:rsidRPr="00B05646" w:rsidRDefault="004A3644">
      <w:pPr>
        <w:pStyle w:val="Corpodetexto"/>
        <w:rPr>
          <w:rFonts w:ascii="Arial" w:hAnsi="Arial" w:cs="Arial"/>
          <w:b/>
          <w:sz w:val="24"/>
          <w:szCs w:val="24"/>
        </w:rPr>
      </w:pPr>
    </w:p>
    <w:p w14:paraId="21C29E8C" w14:textId="77777777" w:rsidR="004A3644" w:rsidRPr="00B05646" w:rsidRDefault="004A3644">
      <w:pPr>
        <w:pStyle w:val="Corpodetexto"/>
        <w:rPr>
          <w:rFonts w:ascii="Arial" w:hAnsi="Arial" w:cs="Arial"/>
          <w:b/>
          <w:sz w:val="24"/>
          <w:szCs w:val="24"/>
        </w:rPr>
      </w:pPr>
    </w:p>
    <w:p w14:paraId="424917C8" w14:textId="77777777" w:rsidR="004A3644" w:rsidRPr="00B05646" w:rsidRDefault="004A3644">
      <w:pPr>
        <w:pStyle w:val="Corpodetexto"/>
        <w:rPr>
          <w:rFonts w:ascii="Arial" w:hAnsi="Arial" w:cs="Arial"/>
          <w:b/>
          <w:sz w:val="24"/>
          <w:szCs w:val="24"/>
        </w:rPr>
      </w:pPr>
    </w:p>
    <w:p w14:paraId="092232F8" w14:textId="77777777" w:rsidR="004A3644" w:rsidRPr="00B05646" w:rsidRDefault="004A3644">
      <w:pPr>
        <w:pStyle w:val="Corpodetexto"/>
        <w:rPr>
          <w:rFonts w:ascii="Arial" w:hAnsi="Arial" w:cs="Arial"/>
          <w:b/>
          <w:sz w:val="24"/>
          <w:szCs w:val="24"/>
        </w:rPr>
      </w:pPr>
    </w:p>
    <w:p w14:paraId="000A095F" w14:textId="77777777" w:rsidR="004A3644" w:rsidRPr="00B05646" w:rsidRDefault="004A3644">
      <w:pPr>
        <w:pStyle w:val="Corpodetexto"/>
        <w:spacing w:before="11"/>
        <w:rPr>
          <w:rFonts w:ascii="Arial" w:hAnsi="Arial" w:cs="Arial"/>
          <w:b/>
          <w:sz w:val="24"/>
          <w:szCs w:val="24"/>
        </w:rPr>
      </w:pPr>
    </w:p>
    <w:p w14:paraId="1C163A9C" w14:textId="77777777" w:rsidR="004A3644" w:rsidRPr="00B05646" w:rsidRDefault="004A3644">
      <w:pPr>
        <w:rPr>
          <w:rFonts w:ascii="Arial" w:hAnsi="Arial" w:cs="Arial"/>
          <w:sz w:val="24"/>
          <w:szCs w:val="24"/>
        </w:rPr>
        <w:sectPr w:rsidR="004A3644" w:rsidRPr="00B05646" w:rsidSect="004C1160">
          <w:pgSz w:w="11910" w:h="16840"/>
          <w:pgMar w:top="980" w:right="1540" w:bottom="28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p>
    <w:p w14:paraId="1BD335E3" w14:textId="77777777" w:rsidR="004A3644" w:rsidRPr="004C1160" w:rsidRDefault="00935D5B">
      <w:pPr>
        <w:pStyle w:val="Ttulo1"/>
        <w:rPr>
          <w:rFonts w:ascii="Arial" w:hAnsi="Arial" w:cs="Arial"/>
          <w:color w:val="1F497D" w:themeColor="text2"/>
          <w:sz w:val="24"/>
          <w:szCs w:val="24"/>
        </w:rPr>
      </w:pPr>
      <w:r w:rsidRPr="004C1160">
        <w:rPr>
          <w:rFonts w:ascii="Arial" w:hAnsi="Arial" w:cs="Arial"/>
          <w:noProof/>
          <w:color w:val="1F497D" w:themeColor="text2"/>
          <w:sz w:val="24"/>
          <w:szCs w:val="24"/>
          <w:lang w:val="pt-BR" w:eastAsia="pt-BR" w:bidi="ar-SA"/>
        </w:rPr>
        <w:lastRenderedPageBreak/>
        <mc:AlternateContent>
          <mc:Choice Requires="wps">
            <w:drawing>
              <wp:anchor distT="0" distB="0" distL="114300" distR="114300" simplePos="0" relativeHeight="251651072" behindDoc="1" locked="0" layoutInCell="1" allowOverlap="1" wp14:anchorId="7190883A" wp14:editId="2BE81AF6">
                <wp:simplePos x="0" y="0"/>
                <wp:positionH relativeFrom="page">
                  <wp:posOffset>1061085</wp:posOffset>
                </wp:positionH>
                <wp:positionV relativeFrom="page">
                  <wp:posOffset>7098030</wp:posOffset>
                </wp:positionV>
                <wp:extent cx="5391150" cy="170815"/>
                <wp:effectExtent l="0" t="0" r="0" b="0"/>
                <wp:wrapNone/>
                <wp:docPr id="4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170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15181A0" id="Rectangle 24" o:spid="_x0000_s1026" style="position:absolute;margin-left:83.55pt;margin-top:558.9pt;width:424.5pt;height:13.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" stroked="f">
                <w10:wrap anchorx="page" anchory="page"/>
              </v:rect>
            </w:pict>
          </mc:Fallback>
        </mc:AlternateContent>
      </w:r>
      <w:bookmarkStart w:id="54" w:name="POP_24_–_ADMINISTRAÇÃO_DE_MEDICAÇÃO_SUBC"/>
      <w:bookmarkStart w:id="55" w:name="_bookmark26"/>
      <w:bookmarkEnd w:id="54"/>
      <w:bookmarkEnd w:id="55"/>
      <w:r w:rsidR="002B626E" w:rsidRPr="004C1160">
        <w:rPr>
          <w:rFonts w:ascii="Arial" w:hAnsi="Arial" w:cs="Arial"/>
          <w:color w:val="1F497D" w:themeColor="text2"/>
          <w:sz w:val="24"/>
          <w:szCs w:val="24"/>
        </w:rPr>
        <w:t>POP 24 – ADMINISTRAÇÃO DE MEDICAÇÃO SUBCUTÂNEA</w:t>
      </w:r>
    </w:p>
    <w:p w14:paraId="10C703F5" w14:textId="77777777" w:rsidR="004A3644" w:rsidRPr="00B05646" w:rsidRDefault="004A3644">
      <w:pPr>
        <w:pStyle w:val="Corpodetexto"/>
        <w:rPr>
          <w:rFonts w:ascii="Arial" w:hAnsi="Arial" w:cs="Arial"/>
          <w:b/>
          <w:color w:val="F79646" w:themeColor="accent6"/>
          <w:sz w:val="24"/>
          <w:szCs w:val="24"/>
        </w:rPr>
      </w:pPr>
    </w:p>
    <w:p w14:paraId="3DEF9436" w14:textId="77777777" w:rsidR="004A3644" w:rsidRPr="00B05646" w:rsidRDefault="004A3644">
      <w:pPr>
        <w:pStyle w:val="Corpodetexto"/>
        <w:spacing w:before="1"/>
        <w:rPr>
          <w:rFonts w:ascii="Arial" w:hAnsi="Arial" w:cs="Arial"/>
          <w:b/>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3261"/>
        <w:gridCol w:w="2723"/>
      </w:tblGrid>
      <w:tr w:rsidR="004A3644" w:rsidRPr="00B05646" w14:paraId="7C016E1C" w14:textId="77777777">
        <w:trPr>
          <w:trHeight w:val="292"/>
        </w:trPr>
        <w:tc>
          <w:tcPr>
            <w:tcW w:w="8649" w:type="dxa"/>
            <w:gridSpan w:val="3"/>
          </w:tcPr>
          <w:p w14:paraId="2B15BD07"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Conceito:</w:t>
            </w:r>
          </w:p>
        </w:tc>
      </w:tr>
      <w:tr w:rsidR="004A3644" w:rsidRPr="00B05646" w14:paraId="7BE7D383" w14:textId="77777777">
        <w:trPr>
          <w:trHeight w:val="1612"/>
        </w:trPr>
        <w:tc>
          <w:tcPr>
            <w:tcW w:w="8649" w:type="dxa"/>
            <w:gridSpan w:val="3"/>
          </w:tcPr>
          <w:p w14:paraId="5DEA2DB1" w14:textId="77777777" w:rsidR="004A3644" w:rsidRPr="00B05646" w:rsidRDefault="002B626E">
            <w:pPr>
              <w:pStyle w:val="TableParagraph"/>
              <w:spacing w:before="1"/>
              <w:ind w:right="123"/>
              <w:jc w:val="both"/>
              <w:rPr>
                <w:rFonts w:ascii="Arial" w:hAnsi="Arial" w:cs="Arial"/>
                <w:sz w:val="24"/>
                <w:szCs w:val="24"/>
              </w:rPr>
            </w:pPr>
            <w:r w:rsidRPr="00B05646">
              <w:rPr>
                <w:rFonts w:ascii="Arial" w:hAnsi="Arial" w:cs="Arial"/>
                <w:sz w:val="24"/>
                <w:szCs w:val="24"/>
              </w:rPr>
              <w:t>Na administração subcutânea (SC), é injetada pequena quantidade de medicamento líquido (0,5 a 2,0 ml) no tecido subcutâneo abaixo da pele do cliente. Indicada para administrar anticoagulantes (heparina, clexane), hipoglicemiantes (insulina) e vacinas (</w:t>
            </w:r>
            <w:proofErr w:type="gramStart"/>
            <w:r w:rsidRPr="00B05646">
              <w:rPr>
                <w:rFonts w:ascii="Arial" w:hAnsi="Arial" w:cs="Arial"/>
                <w:sz w:val="24"/>
                <w:szCs w:val="24"/>
              </w:rPr>
              <w:t>anti-rábica</w:t>
            </w:r>
            <w:proofErr w:type="gramEnd"/>
            <w:r w:rsidRPr="00B05646">
              <w:rPr>
                <w:rFonts w:ascii="Arial" w:hAnsi="Arial" w:cs="Arial"/>
                <w:sz w:val="24"/>
                <w:szCs w:val="24"/>
              </w:rPr>
              <w:t xml:space="preserve"> e anti- sarampo). O medicamento é absorvido lentamente para dentro dos capilares próximos, conferindo efeito prolongado do medicamento.</w:t>
            </w:r>
          </w:p>
        </w:tc>
      </w:tr>
      <w:tr w:rsidR="004A3644" w:rsidRPr="00B05646" w14:paraId="1434E6C2" w14:textId="77777777">
        <w:trPr>
          <w:trHeight w:val="292"/>
        </w:trPr>
        <w:tc>
          <w:tcPr>
            <w:tcW w:w="2665" w:type="dxa"/>
          </w:tcPr>
          <w:p w14:paraId="07AA3E3B"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Data de implantação:</w:t>
            </w:r>
          </w:p>
        </w:tc>
        <w:tc>
          <w:tcPr>
            <w:tcW w:w="3261" w:type="dxa"/>
          </w:tcPr>
          <w:p w14:paraId="292217CE" w14:textId="155E7DF9" w:rsidR="004A3644" w:rsidRPr="00B05646" w:rsidRDefault="00D631AA">
            <w:pPr>
              <w:pStyle w:val="TableParagraph"/>
              <w:spacing w:before="1" w:line="271" w:lineRule="exact"/>
              <w:rPr>
                <w:rFonts w:ascii="Arial" w:hAnsi="Arial" w:cs="Arial"/>
                <w:i/>
                <w:sz w:val="24"/>
                <w:szCs w:val="24"/>
              </w:rPr>
            </w:pPr>
            <w:r w:rsidRPr="00B05646">
              <w:rPr>
                <w:rFonts w:ascii="Arial" w:hAnsi="Arial" w:cs="Arial"/>
                <w:i/>
                <w:color w:val="0E6EC5"/>
                <w:sz w:val="24"/>
                <w:szCs w:val="24"/>
              </w:rPr>
              <w:t>Validade:</w:t>
            </w:r>
          </w:p>
        </w:tc>
        <w:tc>
          <w:tcPr>
            <w:tcW w:w="2723" w:type="dxa"/>
          </w:tcPr>
          <w:p w14:paraId="1BF8006C" w14:textId="522D94A8" w:rsidR="004A3644" w:rsidRPr="00B05646" w:rsidRDefault="00D631AA">
            <w:pPr>
              <w:pStyle w:val="TableParagraph"/>
              <w:spacing w:before="1" w:line="271" w:lineRule="exact"/>
              <w:ind w:left="109"/>
              <w:rPr>
                <w:rFonts w:ascii="Arial" w:hAnsi="Arial" w:cs="Arial"/>
                <w:i/>
                <w:sz w:val="24"/>
                <w:szCs w:val="24"/>
              </w:rPr>
            </w:pPr>
            <w:r w:rsidRPr="00B05646">
              <w:rPr>
                <w:rFonts w:ascii="Arial" w:hAnsi="Arial" w:cs="Arial"/>
                <w:i/>
                <w:color w:val="0E6EC5"/>
                <w:sz w:val="24"/>
                <w:szCs w:val="24"/>
              </w:rPr>
              <w:t>Elaborado por</w:t>
            </w:r>
            <w:r w:rsidR="002B626E" w:rsidRPr="00B05646">
              <w:rPr>
                <w:rFonts w:ascii="Arial" w:hAnsi="Arial" w:cs="Arial"/>
                <w:i/>
                <w:color w:val="0E6EC5"/>
                <w:sz w:val="24"/>
                <w:szCs w:val="24"/>
              </w:rPr>
              <w:t>:</w:t>
            </w:r>
          </w:p>
        </w:tc>
      </w:tr>
      <w:tr w:rsidR="004A3644" w:rsidRPr="00B05646" w14:paraId="0E660D36" w14:textId="77777777">
        <w:trPr>
          <w:trHeight w:val="268"/>
        </w:trPr>
        <w:tc>
          <w:tcPr>
            <w:tcW w:w="2665" w:type="dxa"/>
          </w:tcPr>
          <w:p w14:paraId="4C856ACE" w14:textId="6974A6CE" w:rsidR="004A3644" w:rsidRPr="00B05646" w:rsidRDefault="0091487D">
            <w:pPr>
              <w:pStyle w:val="TableParagraph"/>
              <w:spacing w:before="2" w:line="247" w:lineRule="exact"/>
              <w:rPr>
                <w:rFonts w:ascii="Arial" w:hAnsi="Arial" w:cs="Arial"/>
                <w:sz w:val="24"/>
                <w:szCs w:val="24"/>
              </w:rPr>
            </w:pPr>
            <w:r w:rsidRPr="00B05646">
              <w:rPr>
                <w:rFonts w:ascii="Arial" w:hAnsi="Arial" w:cs="Arial"/>
                <w:sz w:val="24"/>
                <w:szCs w:val="24"/>
              </w:rPr>
              <w:t>01/08/2023</w:t>
            </w:r>
          </w:p>
        </w:tc>
        <w:tc>
          <w:tcPr>
            <w:tcW w:w="3261" w:type="dxa"/>
          </w:tcPr>
          <w:p w14:paraId="355F41DE" w14:textId="79611FB5" w:rsidR="004A3644" w:rsidRPr="00B05646" w:rsidRDefault="00232C8A">
            <w:pPr>
              <w:pStyle w:val="TableParagraph"/>
              <w:ind w:left="0"/>
              <w:rPr>
                <w:rFonts w:ascii="Arial" w:hAnsi="Arial" w:cs="Arial"/>
                <w:sz w:val="24"/>
                <w:szCs w:val="24"/>
              </w:rPr>
            </w:pPr>
            <w:r>
              <w:rPr>
                <w:rFonts w:ascii="Arial" w:hAnsi="Arial" w:cs="Arial"/>
                <w:sz w:val="24"/>
                <w:szCs w:val="24"/>
              </w:rPr>
              <w:t xml:space="preserve"> </w:t>
            </w:r>
            <w:r w:rsidR="00D631AA" w:rsidRPr="00B05646">
              <w:rPr>
                <w:rFonts w:ascii="Arial" w:hAnsi="Arial" w:cs="Arial"/>
                <w:sz w:val="24"/>
                <w:szCs w:val="24"/>
              </w:rPr>
              <w:t>04 anos</w:t>
            </w:r>
          </w:p>
        </w:tc>
        <w:tc>
          <w:tcPr>
            <w:tcW w:w="2723" w:type="dxa"/>
          </w:tcPr>
          <w:p w14:paraId="226EC41B" w14:textId="2C7CCCC5" w:rsidR="004A3644" w:rsidRPr="00B05646" w:rsidRDefault="00D631AA">
            <w:pPr>
              <w:pStyle w:val="TableParagraph"/>
              <w:spacing w:before="2" w:line="247" w:lineRule="exact"/>
              <w:ind w:left="109"/>
              <w:rPr>
                <w:rFonts w:ascii="Arial" w:hAnsi="Arial" w:cs="Arial"/>
                <w:sz w:val="24"/>
                <w:szCs w:val="24"/>
              </w:rPr>
            </w:pPr>
            <w:r w:rsidRPr="00B05646">
              <w:rPr>
                <w:rFonts w:ascii="Arial" w:hAnsi="Arial" w:cs="Arial"/>
                <w:sz w:val="24"/>
                <w:szCs w:val="24"/>
              </w:rPr>
              <w:t>Equipe técnica de enfermagem</w:t>
            </w:r>
          </w:p>
        </w:tc>
      </w:tr>
      <w:tr w:rsidR="004A3644" w:rsidRPr="00B05646" w14:paraId="59C2C78E" w14:textId="77777777">
        <w:trPr>
          <w:trHeight w:val="292"/>
        </w:trPr>
        <w:tc>
          <w:tcPr>
            <w:tcW w:w="2665" w:type="dxa"/>
          </w:tcPr>
          <w:p w14:paraId="3C8B43BE"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Objetivos</w:t>
            </w:r>
          </w:p>
        </w:tc>
        <w:tc>
          <w:tcPr>
            <w:tcW w:w="3261" w:type="dxa"/>
          </w:tcPr>
          <w:p w14:paraId="45B2B567"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Aplicação</w:t>
            </w:r>
          </w:p>
        </w:tc>
        <w:tc>
          <w:tcPr>
            <w:tcW w:w="2723" w:type="dxa"/>
          </w:tcPr>
          <w:p w14:paraId="73E6010A" w14:textId="77777777" w:rsidR="004A3644" w:rsidRPr="00B05646" w:rsidRDefault="002B626E">
            <w:pPr>
              <w:pStyle w:val="TableParagraph"/>
              <w:spacing w:before="1" w:line="271" w:lineRule="exact"/>
              <w:ind w:left="109"/>
              <w:rPr>
                <w:rFonts w:ascii="Arial" w:hAnsi="Arial" w:cs="Arial"/>
                <w:i/>
                <w:sz w:val="24"/>
                <w:szCs w:val="24"/>
              </w:rPr>
            </w:pPr>
            <w:r w:rsidRPr="00B05646">
              <w:rPr>
                <w:rFonts w:ascii="Arial" w:hAnsi="Arial" w:cs="Arial"/>
                <w:i/>
                <w:color w:val="0E6EC5"/>
                <w:sz w:val="24"/>
                <w:szCs w:val="24"/>
              </w:rPr>
              <w:t>Executante</w:t>
            </w:r>
          </w:p>
        </w:tc>
      </w:tr>
      <w:tr w:rsidR="004A3644" w:rsidRPr="00B05646" w14:paraId="0DE216D2" w14:textId="77777777">
        <w:trPr>
          <w:trHeight w:val="1612"/>
        </w:trPr>
        <w:tc>
          <w:tcPr>
            <w:tcW w:w="2665" w:type="dxa"/>
          </w:tcPr>
          <w:p w14:paraId="206E7438" w14:textId="77777777" w:rsidR="004A3644" w:rsidRPr="00B05646" w:rsidRDefault="002B626E">
            <w:pPr>
              <w:pStyle w:val="TableParagraph"/>
              <w:spacing w:before="1"/>
              <w:ind w:right="99"/>
              <w:jc w:val="both"/>
              <w:rPr>
                <w:rFonts w:ascii="Arial" w:hAnsi="Arial" w:cs="Arial"/>
                <w:sz w:val="24"/>
                <w:szCs w:val="24"/>
              </w:rPr>
            </w:pPr>
            <w:r w:rsidRPr="00B05646">
              <w:rPr>
                <w:rFonts w:ascii="Arial" w:hAnsi="Arial" w:cs="Arial"/>
                <w:sz w:val="24"/>
                <w:szCs w:val="24"/>
              </w:rPr>
              <w:t>Obter uma resposta farmacológica adequada e ação sistêmica moderada ou quando outras vias não são indicadas.</w:t>
            </w:r>
          </w:p>
        </w:tc>
        <w:tc>
          <w:tcPr>
            <w:tcW w:w="3261" w:type="dxa"/>
          </w:tcPr>
          <w:p w14:paraId="486D55D2" w14:textId="77777777" w:rsidR="004A3644" w:rsidRPr="00B05646" w:rsidRDefault="002B626E">
            <w:pPr>
              <w:pStyle w:val="TableParagraph"/>
              <w:spacing w:before="1"/>
              <w:rPr>
                <w:rFonts w:ascii="Arial" w:hAnsi="Arial" w:cs="Arial"/>
                <w:sz w:val="24"/>
                <w:szCs w:val="24"/>
              </w:rPr>
            </w:pPr>
            <w:r w:rsidRPr="00B05646">
              <w:rPr>
                <w:rFonts w:ascii="Arial" w:hAnsi="Arial" w:cs="Arial"/>
                <w:sz w:val="24"/>
                <w:szCs w:val="24"/>
              </w:rPr>
              <w:t>Sempre que necessário.</w:t>
            </w:r>
          </w:p>
        </w:tc>
        <w:tc>
          <w:tcPr>
            <w:tcW w:w="2723" w:type="dxa"/>
          </w:tcPr>
          <w:p w14:paraId="25822C16" w14:textId="77777777" w:rsidR="004A3644" w:rsidRPr="00B05646" w:rsidRDefault="002B626E">
            <w:pPr>
              <w:pStyle w:val="TableParagraph"/>
              <w:spacing w:before="1"/>
              <w:ind w:left="109"/>
              <w:rPr>
                <w:rFonts w:ascii="Arial" w:hAnsi="Arial" w:cs="Arial"/>
                <w:sz w:val="24"/>
                <w:szCs w:val="24"/>
              </w:rPr>
            </w:pPr>
            <w:r w:rsidRPr="00B05646">
              <w:rPr>
                <w:rFonts w:ascii="Arial" w:hAnsi="Arial" w:cs="Arial"/>
                <w:sz w:val="24"/>
                <w:szCs w:val="24"/>
              </w:rPr>
              <w:t>Enfermeiro ou técnico de enfermagem.</w:t>
            </w:r>
          </w:p>
        </w:tc>
      </w:tr>
      <w:tr w:rsidR="004A3644" w:rsidRPr="00B05646" w14:paraId="43D7902F" w14:textId="77777777">
        <w:trPr>
          <w:trHeight w:val="292"/>
        </w:trPr>
        <w:tc>
          <w:tcPr>
            <w:tcW w:w="8649" w:type="dxa"/>
            <w:gridSpan w:val="3"/>
          </w:tcPr>
          <w:p w14:paraId="35922D10"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Material</w:t>
            </w:r>
          </w:p>
        </w:tc>
      </w:tr>
      <w:tr w:rsidR="004A3644" w:rsidRPr="00B05646" w14:paraId="0B7C3E4D" w14:textId="77777777">
        <w:trPr>
          <w:trHeight w:val="2399"/>
        </w:trPr>
        <w:tc>
          <w:tcPr>
            <w:tcW w:w="8649" w:type="dxa"/>
            <w:gridSpan w:val="3"/>
          </w:tcPr>
          <w:p w14:paraId="3FC33EF4" w14:textId="77777777" w:rsidR="004A3644" w:rsidRPr="00B05646" w:rsidRDefault="004A3644">
            <w:pPr>
              <w:pStyle w:val="TableParagraph"/>
              <w:spacing w:before="7"/>
              <w:ind w:left="0"/>
              <w:rPr>
                <w:rFonts w:ascii="Arial" w:hAnsi="Arial" w:cs="Arial"/>
                <w:b/>
                <w:sz w:val="24"/>
                <w:szCs w:val="24"/>
              </w:rPr>
            </w:pPr>
          </w:p>
          <w:p w14:paraId="4052F55A" w14:textId="77777777" w:rsidR="004A3644" w:rsidRPr="00B05646" w:rsidRDefault="002B626E">
            <w:pPr>
              <w:pStyle w:val="TableParagraph"/>
              <w:numPr>
                <w:ilvl w:val="0"/>
                <w:numId w:val="78"/>
              </w:numPr>
              <w:tabs>
                <w:tab w:val="left" w:pos="456"/>
                <w:tab w:val="left" w:pos="457"/>
              </w:tabs>
              <w:spacing w:before="1"/>
              <w:rPr>
                <w:rFonts w:ascii="Arial" w:hAnsi="Arial" w:cs="Arial"/>
                <w:sz w:val="24"/>
                <w:szCs w:val="24"/>
              </w:rPr>
            </w:pPr>
            <w:r w:rsidRPr="00B05646">
              <w:rPr>
                <w:rFonts w:ascii="Arial" w:hAnsi="Arial" w:cs="Arial"/>
                <w:sz w:val="24"/>
                <w:szCs w:val="24"/>
              </w:rPr>
              <w:t>Bandeja;</w:t>
            </w:r>
          </w:p>
          <w:p w14:paraId="499B47F3" w14:textId="77777777" w:rsidR="004A3644" w:rsidRPr="00B05646" w:rsidRDefault="002B626E">
            <w:pPr>
              <w:pStyle w:val="TableParagraph"/>
              <w:numPr>
                <w:ilvl w:val="0"/>
                <w:numId w:val="78"/>
              </w:numPr>
              <w:tabs>
                <w:tab w:val="left" w:pos="456"/>
                <w:tab w:val="left" w:pos="457"/>
              </w:tabs>
              <w:spacing w:before="8"/>
              <w:rPr>
                <w:rFonts w:ascii="Arial" w:hAnsi="Arial" w:cs="Arial"/>
                <w:sz w:val="24"/>
                <w:szCs w:val="24"/>
              </w:rPr>
            </w:pPr>
            <w:r w:rsidRPr="00B05646">
              <w:rPr>
                <w:rFonts w:ascii="Arial" w:hAnsi="Arial" w:cs="Arial"/>
                <w:sz w:val="24"/>
                <w:szCs w:val="24"/>
              </w:rPr>
              <w:t>Luvas de</w:t>
            </w:r>
            <w:r w:rsidRPr="00B05646">
              <w:rPr>
                <w:rFonts w:ascii="Arial" w:hAnsi="Arial" w:cs="Arial"/>
                <w:spacing w:val="-5"/>
                <w:sz w:val="24"/>
                <w:szCs w:val="24"/>
              </w:rPr>
              <w:t xml:space="preserve"> </w:t>
            </w:r>
            <w:r w:rsidRPr="00B05646">
              <w:rPr>
                <w:rFonts w:ascii="Arial" w:hAnsi="Arial" w:cs="Arial"/>
                <w:sz w:val="24"/>
                <w:szCs w:val="24"/>
              </w:rPr>
              <w:t>procedimento;</w:t>
            </w:r>
          </w:p>
          <w:p w14:paraId="65240F57" w14:textId="77777777" w:rsidR="004A3644" w:rsidRPr="00B05646" w:rsidRDefault="002B626E">
            <w:pPr>
              <w:pStyle w:val="TableParagraph"/>
              <w:numPr>
                <w:ilvl w:val="0"/>
                <w:numId w:val="78"/>
              </w:numPr>
              <w:tabs>
                <w:tab w:val="left" w:pos="456"/>
                <w:tab w:val="left" w:pos="457"/>
              </w:tabs>
              <w:spacing w:before="9"/>
              <w:rPr>
                <w:rFonts w:ascii="Arial" w:hAnsi="Arial" w:cs="Arial"/>
                <w:sz w:val="24"/>
                <w:szCs w:val="24"/>
              </w:rPr>
            </w:pPr>
            <w:r w:rsidRPr="00B05646">
              <w:rPr>
                <w:rFonts w:ascii="Arial" w:hAnsi="Arial" w:cs="Arial"/>
                <w:sz w:val="24"/>
                <w:szCs w:val="24"/>
              </w:rPr>
              <w:t>Algodão;</w:t>
            </w:r>
          </w:p>
          <w:p w14:paraId="336D632F" w14:textId="77777777" w:rsidR="004A3644" w:rsidRPr="00B05646" w:rsidRDefault="002B626E">
            <w:pPr>
              <w:pStyle w:val="TableParagraph"/>
              <w:numPr>
                <w:ilvl w:val="0"/>
                <w:numId w:val="78"/>
              </w:numPr>
              <w:tabs>
                <w:tab w:val="left" w:pos="456"/>
                <w:tab w:val="left" w:pos="457"/>
              </w:tabs>
              <w:spacing w:before="14"/>
              <w:rPr>
                <w:rFonts w:ascii="Arial" w:hAnsi="Arial" w:cs="Arial"/>
                <w:sz w:val="24"/>
                <w:szCs w:val="24"/>
              </w:rPr>
            </w:pPr>
            <w:r w:rsidRPr="00B05646">
              <w:rPr>
                <w:rFonts w:ascii="Arial" w:hAnsi="Arial" w:cs="Arial"/>
                <w:sz w:val="24"/>
                <w:szCs w:val="24"/>
              </w:rPr>
              <w:t>Agulha descartável 1,20x25 (18G) – para aspiração/preparo do</w:t>
            </w:r>
            <w:r w:rsidRPr="00B05646">
              <w:rPr>
                <w:rFonts w:ascii="Arial" w:hAnsi="Arial" w:cs="Arial"/>
                <w:spacing w:val="-13"/>
                <w:sz w:val="24"/>
                <w:szCs w:val="24"/>
              </w:rPr>
              <w:t xml:space="preserve"> </w:t>
            </w:r>
            <w:r w:rsidRPr="00B05646">
              <w:rPr>
                <w:rFonts w:ascii="Arial" w:hAnsi="Arial" w:cs="Arial"/>
                <w:sz w:val="24"/>
                <w:szCs w:val="24"/>
              </w:rPr>
              <w:t>medicamento;</w:t>
            </w:r>
          </w:p>
          <w:p w14:paraId="0682CF1B" w14:textId="77777777" w:rsidR="004A3644" w:rsidRPr="00B05646" w:rsidRDefault="002B626E">
            <w:pPr>
              <w:pStyle w:val="TableParagraph"/>
              <w:numPr>
                <w:ilvl w:val="0"/>
                <w:numId w:val="78"/>
              </w:numPr>
              <w:tabs>
                <w:tab w:val="left" w:pos="456"/>
                <w:tab w:val="left" w:pos="457"/>
                <w:tab w:val="left" w:pos="4273"/>
              </w:tabs>
              <w:spacing w:before="8"/>
              <w:rPr>
                <w:rFonts w:ascii="Arial" w:hAnsi="Arial" w:cs="Arial"/>
                <w:sz w:val="24"/>
                <w:szCs w:val="24"/>
              </w:rPr>
            </w:pPr>
            <w:r w:rsidRPr="00B05646">
              <w:rPr>
                <w:rFonts w:ascii="Arial" w:hAnsi="Arial" w:cs="Arial"/>
                <w:sz w:val="24"/>
                <w:szCs w:val="24"/>
              </w:rPr>
              <w:t>Agulha para aplicação (</w:t>
            </w:r>
            <w:proofErr w:type="gramStart"/>
            <w:r w:rsidRPr="00B05646">
              <w:rPr>
                <w:rFonts w:ascii="Arial" w:hAnsi="Arial" w:cs="Arial"/>
                <w:sz w:val="24"/>
                <w:szCs w:val="24"/>
              </w:rPr>
              <w:t>13x4,</w:t>
            </w:r>
            <w:proofErr w:type="gramEnd"/>
            <w:r w:rsidRPr="00B05646">
              <w:rPr>
                <w:rFonts w:ascii="Arial" w:hAnsi="Arial" w:cs="Arial"/>
                <w:sz w:val="24"/>
                <w:szCs w:val="24"/>
              </w:rPr>
              <w:t>5</w:t>
            </w:r>
            <w:r w:rsidRPr="00B05646">
              <w:rPr>
                <w:rFonts w:ascii="Arial" w:hAnsi="Arial" w:cs="Arial"/>
                <w:spacing w:val="-19"/>
                <w:sz w:val="24"/>
                <w:szCs w:val="24"/>
              </w:rPr>
              <w:t xml:space="preserve"> </w:t>
            </w:r>
            <w:r w:rsidRPr="00B05646">
              <w:rPr>
                <w:rFonts w:ascii="Arial" w:hAnsi="Arial" w:cs="Arial"/>
                <w:sz w:val="24"/>
                <w:szCs w:val="24"/>
              </w:rPr>
              <w:t>ou 8x4,5);</w:t>
            </w:r>
            <w:r w:rsidRPr="00B05646">
              <w:rPr>
                <w:rFonts w:ascii="Arial" w:hAnsi="Arial" w:cs="Arial"/>
                <w:sz w:val="24"/>
                <w:szCs w:val="24"/>
              </w:rPr>
              <w:tab/>
              <w:t>Seringa de 1</w:t>
            </w:r>
            <w:r w:rsidRPr="00B05646">
              <w:rPr>
                <w:rFonts w:ascii="Arial" w:hAnsi="Arial" w:cs="Arial"/>
                <w:spacing w:val="-8"/>
                <w:sz w:val="24"/>
                <w:szCs w:val="24"/>
              </w:rPr>
              <w:t xml:space="preserve"> </w:t>
            </w:r>
            <w:r w:rsidRPr="00B05646">
              <w:rPr>
                <w:rFonts w:ascii="Arial" w:hAnsi="Arial" w:cs="Arial"/>
                <w:sz w:val="24"/>
                <w:szCs w:val="24"/>
              </w:rPr>
              <w:t>ml;</w:t>
            </w:r>
          </w:p>
          <w:p w14:paraId="634FE7CB" w14:textId="77777777" w:rsidR="004A3644" w:rsidRPr="00B05646" w:rsidRDefault="002B626E">
            <w:pPr>
              <w:pStyle w:val="TableParagraph"/>
              <w:numPr>
                <w:ilvl w:val="0"/>
                <w:numId w:val="78"/>
              </w:numPr>
              <w:tabs>
                <w:tab w:val="left" w:pos="456"/>
                <w:tab w:val="left" w:pos="457"/>
              </w:tabs>
              <w:spacing w:before="9"/>
              <w:rPr>
                <w:rFonts w:ascii="Arial" w:hAnsi="Arial" w:cs="Arial"/>
                <w:sz w:val="24"/>
                <w:szCs w:val="24"/>
              </w:rPr>
            </w:pPr>
            <w:r w:rsidRPr="00B05646">
              <w:rPr>
                <w:rFonts w:ascii="Arial" w:hAnsi="Arial" w:cs="Arial"/>
                <w:sz w:val="24"/>
                <w:szCs w:val="24"/>
              </w:rPr>
              <w:t>Medicamento</w:t>
            </w:r>
            <w:r w:rsidRPr="00B05646">
              <w:rPr>
                <w:rFonts w:ascii="Arial" w:hAnsi="Arial" w:cs="Arial"/>
                <w:spacing w:val="-4"/>
                <w:sz w:val="24"/>
                <w:szCs w:val="24"/>
              </w:rPr>
              <w:t xml:space="preserve"> </w:t>
            </w:r>
            <w:r w:rsidRPr="00B05646">
              <w:rPr>
                <w:rFonts w:ascii="Arial" w:hAnsi="Arial" w:cs="Arial"/>
                <w:sz w:val="24"/>
                <w:szCs w:val="24"/>
              </w:rPr>
              <w:t>prescrito.</w:t>
            </w:r>
          </w:p>
        </w:tc>
      </w:tr>
      <w:tr w:rsidR="004A3644" w:rsidRPr="00B05646" w14:paraId="0C7522A4" w14:textId="77777777">
        <w:trPr>
          <w:trHeight w:val="293"/>
        </w:trPr>
        <w:tc>
          <w:tcPr>
            <w:tcW w:w="8649" w:type="dxa"/>
            <w:gridSpan w:val="3"/>
          </w:tcPr>
          <w:p w14:paraId="386EC480" w14:textId="77777777" w:rsidR="004A3644" w:rsidRPr="00B05646" w:rsidRDefault="002B626E">
            <w:pPr>
              <w:pStyle w:val="TableParagraph"/>
              <w:spacing w:before="2" w:line="271" w:lineRule="exact"/>
              <w:rPr>
                <w:rFonts w:ascii="Arial" w:hAnsi="Arial" w:cs="Arial"/>
                <w:i/>
                <w:sz w:val="24"/>
                <w:szCs w:val="24"/>
              </w:rPr>
            </w:pPr>
            <w:r w:rsidRPr="00B05646">
              <w:rPr>
                <w:rFonts w:ascii="Arial" w:hAnsi="Arial" w:cs="Arial"/>
                <w:i/>
                <w:color w:val="0E6EC5"/>
                <w:sz w:val="24"/>
                <w:szCs w:val="24"/>
              </w:rPr>
              <w:t>Descrição do Procedimento/Técnica</w:t>
            </w:r>
          </w:p>
        </w:tc>
      </w:tr>
      <w:tr w:rsidR="004A3644" w:rsidRPr="00B05646" w14:paraId="5130D101" w14:textId="77777777">
        <w:trPr>
          <w:trHeight w:val="4152"/>
        </w:trPr>
        <w:tc>
          <w:tcPr>
            <w:tcW w:w="8649" w:type="dxa"/>
            <w:gridSpan w:val="3"/>
          </w:tcPr>
          <w:p w14:paraId="04BEB3A4" w14:textId="77777777" w:rsidR="004A3644" w:rsidRPr="00B05646" w:rsidRDefault="002B626E">
            <w:pPr>
              <w:pStyle w:val="TableParagraph"/>
              <w:numPr>
                <w:ilvl w:val="0"/>
                <w:numId w:val="77"/>
              </w:numPr>
              <w:tabs>
                <w:tab w:val="left" w:pos="471"/>
              </w:tabs>
              <w:spacing w:before="130" w:line="235" w:lineRule="auto"/>
              <w:ind w:right="102"/>
              <w:rPr>
                <w:rFonts w:ascii="Arial" w:hAnsi="Arial" w:cs="Arial"/>
                <w:sz w:val="24"/>
                <w:szCs w:val="24"/>
              </w:rPr>
            </w:pPr>
            <w:r w:rsidRPr="00B05646">
              <w:rPr>
                <w:rFonts w:ascii="Arial" w:hAnsi="Arial" w:cs="Arial"/>
                <w:sz w:val="24"/>
                <w:szCs w:val="24"/>
              </w:rPr>
              <w:t>Fazer e colocar o rótulo de identificação do medicamento com: nome, dose, horário, via de administração do</w:t>
            </w:r>
            <w:r w:rsidRPr="00B05646">
              <w:rPr>
                <w:rFonts w:ascii="Arial" w:hAnsi="Arial" w:cs="Arial"/>
                <w:spacing w:val="-10"/>
                <w:sz w:val="24"/>
                <w:szCs w:val="24"/>
              </w:rPr>
              <w:t xml:space="preserve"> </w:t>
            </w:r>
            <w:r w:rsidRPr="00B05646">
              <w:rPr>
                <w:rFonts w:ascii="Arial" w:hAnsi="Arial" w:cs="Arial"/>
                <w:sz w:val="24"/>
                <w:szCs w:val="24"/>
              </w:rPr>
              <w:t>cliente;</w:t>
            </w:r>
          </w:p>
          <w:p w14:paraId="22FE47B0" w14:textId="77777777" w:rsidR="004A3644" w:rsidRPr="00B05646" w:rsidRDefault="002B626E">
            <w:pPr>
              <w:pStyle w:val="TableParagraph"/>
              <w:numPr>
                <w:ilvl w:val="0"/>
                <w:numId w:val="77"/>
              </w:numPr>
              <w:tabs>
                <w:tab w:val="left" w:pos="471"/>
              </w:tabs>
              <w:spacing w:before="2"/>
              <w:rPr>
                <w:rFonts w:ascii="Arial" w:hAnsi="Arial" w:cs="Arial"/>
                <w:sz w:val="24"/>
                <w:szCs w:val="24"/>
              </w:rPr>
            </w:pPr>
            <w:r w:rsidRPr="00B05646">
              <w:rPr>
                <w:rFonts w:ascii="Arial" w:hAnsi="Arial" w:cs="Arial"/>
                <w:sz w:val="24"/>
                <w:szCs w:val="24"/>
              </w:rPr>
              <w:t>Realizar a higienização das mãos (POP</w:t>
            </w:r>
            <w:r w:rsidRPr="00B05646">
              <w:rPr>
                <w:rFonts w:ascii="Arial" w:hAnsi="Arial" w:cs="Arial"/>
                <w:spacing w:val="-15"/>
                <w:sz w:val="24"/>
                <w:szCs w:val="24"/>
              </w:rPr>
              <w:t xml:space="preserve"> </w:t>
            </w:r>
            <w:r w:rsidRPr="00B05646">
              <w:rPr>
                <w:rFonts w:ascii="Arial" w:hAnsi="Arial" w:cs="Arial"/>
                <w:sz w:val="24"/>
                <w:szCs w:val="24"/>
              </w:rPr>
              <w:t>02)</w:t>
            </w:r>
          </w:p>
          <w:p w14:paraId="1010EBC1" w14:textId="77777777" w:rsidR="004A3644" w:rsidRPr="00B05646" w:rsidRDefault="002B626E">
            <w:pPr>
              <w:pStyle w:val="TableParagraph"/>
              <w:numPr>
                <w:ilvl w:val="0"/>
                <w:numId w:val="77"/>
              </w:numPr>
              <w:tabs>
                <w:tab w:val="left" w:pos="471"/>
              </w:tabs>
              <w:spacing w:before="1"/>
              <w:rPr>
                <w:rFonts w:ascii="Arial" w:hAnsi="Arial" w:cs="Arial"/>
                <w:sz w:val="24"/>
                <w:szCs w:val="24"/>
              </w:rPr>
            </w:pPr>
            <w:r w:rsidRPr="00B05646">
              <w:rPr>
                <w:rFonts w:ascii="Arial" w:hAnsi="Arial" w:cs="Arial"/>
                <w:sz w:val="24"/>
                <w:szCs w:val="24"/>
              </w:rPr>
              <w:t>Preparar o medicamento utilizando a agulha de aspiração e a seringa de</w:t>
            </w:r>
            <w:r w:rsidRPr="00B05646">
              <w:rPr>
                <w:rFonts w:ascii="Arial" w:hAnsi="Arial" w:cs="Arial"/>
                <w:spacing w:val="-31"/>
                <w:sz w:val="24"/>
                <w:szCs w:val="24"/>
              </w:rPr>
              <w:t xml:space="preserve"> </w:t>
            </w:r>
            <w:proofErr w:type="gramStart"/>
            <w:r w:rsidRPr="00B05646">
              <w:rPr>
                <w:rFonts w:ascii="Arial" w:hAnsi="Arial" w:cs="Arial"/>
                <w:sz w:val="24"/>
                <w:szCs w:val="24"/>
              </w:rPr>
              <w:t>1ml</w:t>
            </w:r>
            <w:proofErr w:type="gramEnd"/>
            <w:r w:rsidRPr="00B05646">
              <w:rPr>
                <w:rFonts w:ascii="Arial" w:hAnsi="Arial" w:cs="Arial"/>
                <w:sz w:val="24"/>
                <w:szCs w:val="24"/>
              </w:rPr>
              <w:t>;</w:t>
            </w:r>
          </w:p>
          <w:p w14:paraId="74310328" w14:textId="77777777" w:rsidR="004A3644" w:rsidRPr="00B05646" w:rsidRDefault="002B626E">
            <w:pPr>
              <w:pStyle w:val="TableParagraph"/>
              <w:numPr>
                <w:ilvl w:val="0"/>
                <w:numId w:val="77"/>
              </w:numPr>
              <w:tabs>
                <w:tab w:val="left" w:pos="471"/>
              </w:tabs>
              <w:rPr>
                <w:rFonts w:ascii="Arial" w:hAnsi="Arial" w:cs="Arial"/>
                <w:sz w:val="24"/>
                <w:szCs w:val="24"/>
              </w:rPr>
            </w:pPr>
            <w:r w:rsidRPr="00B05646">
              <w:rPr>
                <w:rFonts w:ascii="Arial" w:hAnsi="Arial" w:cs="Arial"/>
                <w:sz w:val="24"/>
                <w:szCs w:val="24"/>
              </w:rPr>
              <w:t>Retirar a agulha de aspiração e inserir a agulha 13 x 4,5 mm na</w:t>
            </w:r>
            <w:r w:rsidRPr="00B05646">
              <w:rPr>
                <w:rFonts w:ascii="Arial" w:hAnsi="Arial" w:cs="Arial"/>
                <w:spacing w:val="-29"/>
                <w:sz w:val="24"/>
                <w:szCs w:val="24"/>
              </w:rPr>
              <w:t xml:space="preserve"> </w:t>
            </w:r>
            <w:r w:rsidRPr="00B05646">
              <w:rPr>
                <w:rFonts w:ascii="Arial" w:hAnsi="Arial" w:cs="Arial"/>
                <w:sz w:val="24"/>
                <w:szCs w:val="24"/>
              </w:rPr>
              <w:t>seringa;</w:t>
            </w:r>
          </w:p>
          <w:p w14:paraId="175310A4" w14:textId="77777777" w:rsidR="004A3644" w:rsidRPr="00B05646" w:rsidRDefault="002B626E">
            <w:pPr>
              <w:pStyle w:val="TableParagraph"/>
              <w:numPr>
                <w:ilvl w:val="0"/>
                <w:numId w:val="77"/>
              </w:numPr>
              <w:tabs>
                <w:tab w:val="left" w:pos="471"/>
              </w:tabs>
              <w:spacing w:before="1"/>
              <w:rPr>
                <w:rFonts w:ascii="Arial" w:hAnsi="Arial" w:cs="Arial"/>
                <w:sz w:val="24"/>
                <w:szCs w:val="24"/>
              </w:rPr>
            </w:pPr>
            <w:r w:rsidRPr="00B05646">
              <w:rPr>
                <w:rFonts w:ascii="Arial" w:hAnsi="Arial" w:cs="Arial"/>
                <w:sz w:val="24"/>
                <w:szCs w:val="24"/>
              </w:rPr>
              <w:t>Colar o rótulo de identificação no</w:t>
            </w:r>
            <w:r w:rsidRPr="00B05646">
              <w:rPr>
                <w:rFonts w:ascii="Arial" w:hAnsi="Arial" w:cs="Arial"/>
                <w:spacing w:val="-18"/>
                <w:sz w:val="24"/>
                <w:szCs w:val="24"/>
              </w:rPr>
              <w:t xml:space="preserve"> </w:t>
            </w:r>
            <w:r w:rsidRPr="00B05646">
              <w:rPr>
                <w:rFonts w:ascii="Arial" w:hAnsi="Arial" w:cs="Arial"/>
                <w:sz w:val="24"/>
                <w:szCs w:val="24"/>
              </w:rPr>
              <w:t>medicamento;</w:t>
            </w:r>
          </w:p>
          <w:p w14:paraId="68B227D6" w14:textId="77777777" w:rsidR="004A3644" w:rsidRPr="00B05646" w:rsidRDefault="002B626E">
            <w:pPr>
              <w:pStyle w:val="TableParagraph"/>
              <w:numPr>
                <w:ilvl w:val="0"/>
                <w:numId w:val="77"/>
              </w:numPr>
              <w:tabs>
                <w:tab w:val="left" w:pos="471"/>
              </w:tabs>
              <w:rPr>
                <w:rFonts w:ascii="Arial" w:hAnsi="Arial" w:cs="Arial"/>
                <w:sz w:val="24"/>
                <w:szCs w:val="24"/>
              </w:rPr>
            </w:pPr>
            <w:r w:rsidRPr="00B05646">
              <w:rPr>
                <w:rFonts w:ascii="Arial" w:hAnsi="Arial" w:cs="Arial"/>
                <w:sz w:val="24"/>
                <w:szCs w:val="24"/>
              </w:rPr>
              <w:t>Realizar a desinfecção da bandeja com álcool a</w:t>
            </w:r>
            <w:r w:rsidRPr="00B05646">
              <w:rPr>
                <w:rFonts w:ascii="Arial" w:hAnsi="Arial" w:cs="Arial"/>
                <w:spacing w:val="-13"/>
                <w:sz w:val="24"/>
                <w:szCs w:val="24"/>
              </w:rPr>
              <w:t xml:space="preserve"> </w:t>
            </w:r>
            <w:r w:rsidRPr="00B05646">
              <w:rPr>
                <w:rFonts w:ascii="Arial" w:hAnsi="Arial" w:cs="Arial"/>
                <w:sz w:val="24"/>
                <w:szCs w:val="24"/>
              </w:rPr>
              <w:t>70%;</w:t>
            </w:r>
          </w:p>
          <w:p w14:paraId="15AF28CB" w14:textId="77777777" w:rsidR="004A3644" w:rsidRPr="00B05646" w:rsidRDefault="002B626E">
            <w:pPr>
              <w:pStyle w:val="TableParagraph"/>
              <w:numPr>
                <w:ilvl w:val="0"/>
                <w:numId w:val="77"/>
              </w:numPr>
              <w:tabs>
                <w:tab w:val="left" w:pos="471"/>
              </w:tabs>
              <w:rPr>
                <w:rFonts w:ascii="Arial" w:hAnsi="Arial" w:cs="Arial"/>
                <w:sz w:val="24"/>
                <w:szCs w:val="24"/>
              </w:rPr>
            </w:pPr>
            <w:r w:rsidRPr="00B05646">
              <w:rPr>
                <w:rFonts w:ascii="Arial" w:hAnsi="Arial" w:cs="Arial"/>
                <w:sz w:val="24"/>
                <w:szCs w:val="24"/>
              </w:rPr>
              <w:t>Reunir o material a ser utilizado na</w:t>
            </w:r>
            <w:r w:rsidRPr="00B05646">
              <w:rPr>
                <w:rFonts w:ascii="Arial" w:hAnsi="Arial" w:cs="Arial"/>
                <w:spacing w:val="-15"/>
                <w:sz w:val="24"/>
                <w:szCs w:val="24"/>
              </w:rPr>
              <w:t xml:space="preserve"> </w:t>
            </w:r>
            <w:r w:rsidRPr="00B05646">
              <w:rPr>
                <w:rFonts w:ascii="Arial" w:hAnsi="Arial" w:cs="Arial"/>
                <w:sz w:val="24"/>
                <w:szCs w:val="24"/>
              </w:rPr>
              <w:t>bandeja;</w:t>
            </w:r>
          </w:p>
          <w:p w14:paraId="7BBCA45F" w14:textId="77777777" w:rsidR="004A3644" w:rsidRPr="00B05646" w:rsidRDefault="002B626E">
            <w:pPr>
              <w:pStyle w:val="TableParagraph"/>
              <w:numPr>
                <w:ilvl w:val="0"/>
                <w:numId w:val="77"/>
              </w:numPr>
              <w:tabs>
                <w:tab w:val="left" w:pos="471"/>
              </w:tabs>
              <w:rPr>
                <w:rFonts w:ascii="Arial" w:hAnsi="Arial" w:cs="Arial"/>
                <w:sz w:val="24"/>
                <w:szCs w:val="24"/>
              </w:rPr>
            </w:pPr>
            <w:r w:rsidRPr="00B05646">
              <w:rPr>
                <w:rFonts w:ascii="Arial" w:hAnsi="Arial" w:cs="Arial"/>
                <w:sz w:val="24"/>
                <w:szCs w:val="24"/>
              </w:rPr>
              <w:t>Levar a bandeja até a unidade do</w:t>
            </w:r>
            <w:r w:rsidRPr="00B05646">
              <w:rPr>
                <w:rFonts w:ascii="Arial" w:hAnsi="Arial" w:cs="Arial"/>
                <w:spacing w:val="-16"/>
                <w:sz w:val="24"/>
                <w:szCs w:val="24"/>
              </w:rPr>
              <w:t xml:space="preserve"> </w:t>
            </w:r>
            <w:r w:rsidRPr="00B05646">
              <w:rPr>
                <w:rFonts w:ascii="Arial" w:hAnsi="Arial" w:cs="Arial"/>
                <w:sz w:val="24"/>
                <w:szCs w:val="24"/>
              </w:rPr>
              <w:t>cliente;</w:t>
            </w:r>
          </w:p>
          <w:p w14:paraId="0EFACC4C" w14:textId="77777777" w:rsidR="004A3644" w:rsidRPr="00B05646" w:rsidRDefault="002B626E">
            <w:pPr>
              <w:pStyle w:val="TableParagraph"/>
              <w:numPr>
                <w:ilvl w:val="0"/>
                <w:numId w:val="77"/>
              </w:numPr>
              <w:tabs>
                <w:tab w:val="left" w:pos="471"/>
              </w:tabs>
              <w:spacing w:before="1"/>
              <w:rPr>
                <w:rFonts w:ascii="Arial" w:hAnsi="Arial" w:cs="Arial"/>
                <w:sz w:val="24"/>
                <w:szCs w:val="24"/>
              </w:rPr>
            </w:pPr>
            <w:r w:rsidRPr="00B05646">
              <w:rPr>
                <w:rFonts w:ascii="Arial" w:hAnsi="Arial" w:cs="Arial"/>
                <w:sz w:val="24"/>
                <w:szCs w:val="24"/>
              </w:rPr>
              <w:t>Informar e explicar o procedimento ao</w:t>
            </w:r>
            <w:r w:rsidRPr="00B05646">
              <w:rPr>
                <w:rFonts w:ascii="Arial" w:hAnsi="Arial" w:cs="Arial"/>
                <w:spacing w:val="-19"/>
                <w:sz w:val="24"/>
                <w:szCs w:val="24"/>
              </w:rPr>
              <w:t xml:space="preserve"> </w:t>
            </w:r>
            <w:r w:rsidRPr="00B05646">
              <w:rPr>
                <w:rFonts w:ascii="Arial" w:hAnsi="Arial" w:cs="Arial"/>
                <w:sz w:val="24"/>
                <w:szCs w:val="24"/>
              </w:rPr>
              <w:t>cliente;</w:t>
            </w:r>
          </w:p>
          <w:p w14:paraId="467C35C8" w14:textId="77777777" w:rsidR="004A3644" w:rsidRPr="00B05646" w:rsidRDefault="002B626E">
            <w:pPr>
              <w:pStyle w:val="TableParagraph"/>
              <w:numPr>
                <w:ilvl w:val="0"/>
                <w:numId w:val="77"/>
              </w:numPr>
              <w:tabs>
                <w:tab w:val="left" w:pos="471"/>
              </w:tabs>
              <w:rPr>
                <w:rFonts w:ascii="Arial" w:hAnsi="Arial" w:cs="Arial"/>
                <w:sz w:val="24"/>
                <w:szCs w:val="24"/>
              </w:rPr>
            </w:pPr>
            <w:r w:rsidRPr="00B05646">
              <w:rPr>
                <w:rFonts w:ascii="Arial" w:hAnsi="Arial" w:cs="Arial"/>
                <w:sz w:val="24"/>
                <w:szCs w:val="24"/>
              </w:rPr>
              <w:t>Conferir o rótulo com os dados do</w:t>
            </w:r>
            <w:r w:rsidRPr="00B05646">
              <w:rPr>
                <w:rFonts w:ascii="Arial" w:hAnsi="Arial" w:cs="Arial"/>
                <w:spacing w:val="-19"/>
                <w:sz w:val="24"/>
                <w:szCs w:val="24"/>
              </w:rPr>
              <w:t xml:space="preserve"> </w:t>
            </w:r>
            <w:r w:rsidRPr="00B05646">
              <w:rPr>
                <w:rFonts w:ascii="Arial" w:hAnsi="Arial" w:cs="Arial"/>
                <w:sz w:val="24"/>
                <w:szCs w:val="24"/>
              </w:rPr>
              <w:t>cliente;</w:t>
            </w:r>
          </w:p>
          <w:p w14:paraId="26282003" w14:textId="77777777" w:rsidR="004A3644" w:rsidRPr="00B05646" w:rsidRDefault="002B626E">
            <w:pPr>
              <w:pStyle w:val="TableParagraph"/>
              <w:numPr>
                <w:ilvl w:val="0"/>
                <w:numId w:val="77"/>
              </w:numPr>
              <w:tabs>
                <w:tab w:val="left" w:pos="471"/>
              </w:tabs>
              <w:spacing w:before="1"/>
              <w:rPr>
                <w:rFonts w:ascii="Arial" w:hAnsi="Arial" w:cs="Arial"/>
                <w:sz w:val="24"/>
                <w:szCs w:val="24"/>
              </w:rPr>
            </w:pPr>
            <w:r w:rsidRPr="00B05646">
              <w:rPr>
                <w:rFonts w:ascii="Arial" w:hAnsi="Arial" w:cs="Arial"/>
                <w:sz w:val="24"/>
                <w:szCs w:val="24"/>
              </w:rPr>
              <w:t>Realizar a higienização das mãos (POP</w:t>
            </w:r>
            <w:r w:rsidRPr="00B05646">
              <w:rPr>
                <w:rFonts w:ascii="Arial" w:hAnsi="Arial" w:cs="Arial"/>
                <w:spacing w:val="-21"/>
                <w:sz w:val="24"/>
                <w:szCs w:val="24"/>
              </w:rPr>
              <w:t xml:space="preserve"> </w:t>
            </w:r>
            <w:r w:rsidRPr="00B05646">
              <w:rPr>
                <w:rFonts w:ascii="Arial" w:hAnsi="Arial" w:cs="Arial"/>
                <w:sz w:val="24"/>
                <w:szCs w:val="24"/>
              </w:rPr>
              <w:t>02)</w:t>
            </w:r>
          </w:p>
          <w:p w14:paraId="6C60CB35" w14:textId="77777777" w:rsidR="004A3644" w:rsidRPr="00B05646" w:rsidRDefault="002B626E">
            <w:pPr>
              <w:pStyle w:val="TableParagraph"/>
              <w:numPr>
                <w:ilvl w:val="0"/>
                <w:numId w:val="77"/>
              </w:numPr>
              <w:tabs>
                <w:tab w:val="left" w:pos="471"/>
              </w:tabs>
              <w:rPr>
                <w:rFonts w:ascii="Arial" w:hAnsi="Arial" w:cs="Arial"/>
                <w:sz w:val="24"/>
                <w:szCs w:val="24"/>
              </w:rPr>
            </w:pPr>
            <w:r w:rsidRPr="00B05646">
              <w:rPr>
                <w:rFonts w:ascii="Arial" w:hAnsi="Arial" w:cs="Arial"/>
                <w:sz w:val="24"/>
                <w:szCs w:val="24"/>
              </w:rPr>
              <w:t>Posicionar o cliente de forma adequada ao</w:t>
            </w:r>
            <w:r w:rsidRPr="00B05646">
              <w:rPr>
                <w:rFonts w:ascii="Arial" w:hAnsi="Arial" w:cs="Arial"/>
                <w:spacing w:val="-19"/>
                <w:sz w:val="24"/>
                <w:szCs w:val="24"/>
              </w:rPr>
              <w:t xml:space="preserve"> </w:t>
            </w:r>
            <w:r w:rsidRPr="00B05646">
              <w:rPr>
                <w:rFonts w:ascii="Arial" w:hAnsi="Arial" w:cs="Arial"/>
                <w:sz w:val="24"/>
                <w:szCs w:val="24"/>
              </w:rPr>
              <w:t>procedimento;</w:t>
            </w:r>
          </w:p>
          <w:p w14:paraId="5860B254" w14:textId="77777777" w:rsidR="004A3644" w:rsidRPr="00B05646" w:rsidRDefault="002B626E">
            <w:pPr>
              <w:pStyle w:val="TableParagraph"/>
              <w:numPr>
                <w:ilvl w:val="0"/>
                <w:numId w:val="77"/>
              </w:numPr>
              <w:tabs>
                <w:tab w:val="left" w:pos="471"/>
              </w:tabs>
              <w:rPr>
                <w:rFonts w:ascii="Arial" w:hAnsi="Arial" w:cs="Arial"/>
                <w:sz w:val="24"/>
                <w:szCs w:val="24"/>
              </w:rPr>
            </w:pPr>
            <w:r w:rsidRPr="00B05646">
              <w:rPr>
                <w:rFonts w:ascii="Arial" w:hAnsi="Arial" w:cs="Arial"/>
                <w:sz w:val="24"/>
                <w:szCs w:val="24"/>
              </w:rPr>
              <w:t>Calçar as luvas de procedimento (POP</w:t>
            </w:r>
            <w:r w:rsidRPr="00B05646">
              <w:rPr>
                <w:rFonts w:ascii="Arial" w:hAnsi="Arial" w:cs="Arial"/>
                <w:spacing w:val="-14"/>
                <w:sz w:val="24"/>
                <w:szCs w:val="24"/>
              </w:rPr>
              <w:t xml:space="preserve"> </w:t>
            </w:r>
            <w:r w:rsidRPr="00B05646">
              <w:rPr>
                <w:rFonts w:ascii="Arial" w:hAnsi="Arial" w:cs="Arial"/>
                <w:sz w:val="24"/>
                <w:szCs w:val="24"/>
              </w:rPr>
              <w:t>05);</w:t>
            </w:r>
          </w:p>
          <w:p w14:paraId="10A626F2" w14:textId="77777777" w:rsidR="004A3644" w:rsidRPr="00B05646" w:rsidRDefault="002B626E">
            <w:pPr>
              <w:pStyle w:val="TableParagraph"/>
              <w:numPr>
                <w:ilvl w:val="0"/>
                <w:numId w:val="77"/>
              </w:numPr>
              <w:tabs>
                <w:tab w:val="left" w:pos="471"/>
              </w:tabs>
              <w:spacing w:line="247" w:lineRule="exact"/>
              <w:rPr>
                <w:rFonts w:ascii="Arial" w:hAnsi="Arial" w:cs="Arial"/>
                <w:sz w:val="24"/>
                <w:szCs w:val="24"/>
              </w:rPr>
            </w:pPr>
            <w:r w:rsidRPr="00B05646">
              <w:rPr>
                <w:rFonts w:ascii="Arial" w:hAnsi="Arial" w:cs="Arial"/>
                <w:sz w:val="24"/>
                <w:szCs w:val="24"/>
              </w:rPr>
              <w:t>Fazer a anti-sepsia do</w:t>
            </w:r>
            <w:r w:rsidRPr="00B05646">
              <w:rPr>
                <w:rFonts w:ascii="Arial" w:hAnsi="Arial" w:cs="Arial"/>
                <w:spacing w:val="-10"/>
                <w:sz w:val="24"/>
                <w:szCs w:val="24"/>
              </w:rPr>
              <w:t xml:space="preserve"> </w:t>
            </w:r>
            <w:r w:rsidRPr="00B05646">
              <w:rPr>
                <w:rFonts w:ascii="Arial" w:hAnsi="Arial" w:cs="Arial"/>
                <w:sz w:val="24"/>
                <w:szCs w:val="24"/>
              </w:rPr>
              <w:t>local;</w:t>
            </w:r>
          </w:p>
        </w:tc>
      </w:tr>
    </w:tbl>
    <w:p w14:paraId="58CEEAF4" w14:textId="77777777" w:rsidR="004A3644" w:rsidRPr="00B05646" w:rsidRDefault="004A3644">
      <w:pPr>
        <w:spacing w:line="247" w:lineRule="exact"/>
        <w:rPr>
          <w:rFonts w:ascii="Arial" w:hAnsi="Arial" w:cs="Arial"/>
          <w:sz w:val="24"/>
          <w:szCs w:val="24"/>
        </w:rPr>
        <w:sectPr w:rsidR="004A3644" w:rsidRPr="00B05646" w:rsidSect="004C1160">
          <w:pgSz w:w="11910" w:h="16840"/>
          <w:pgMar w:top="960" w:right="1540" w:bottom="28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8"/>
      </w:tblGrid>
      <w:tr w:rsidR="004A3644" w:rsidRPr="00B05646" w14:paraId="75973BD0" w14:textId="77777777">
        <w:trPr>
          <w:trHeight w:val="5641"/>
        </w:trPr>
        <w:tc>
          <w:tcPr>
            <w:tcW w:w="8648" w:type="dxa"/>
          </w:tcPr>
          <w:p w14:paraId="15187972" w14:textId="77777777" w:rsidR="004A3644" w:rsidRPr="00B05646" w:rsidRDefault="002B626E">
            <w:pPr>
              <w:pStyle w:val="TableParagraph"/>
              <w:numPr>
                <w:ilvl w:val="0"/>
                <w:numId w:val="76"/>
              </w:numPr>
              <w:tabs>
                <w:tab w:val="left" w:pos="471"/>
              </w:tabs>
              <w:ind w:right="98"/>
              <w:jc w:val="both"/>
              <w:rPr>
                <w:rFonts w:ascii="Arial" w:hAnsi="Arial" w:cs="Arial"/>
                <w:sz w:val="24"/>
                <w:szCs w:val="24"/>
              </w:rPr>
            </w:pPr>
            <w:r w:rsidRPr="00B05646">
              <w:rPr>
                <w:rFonts w:ascii="Arial" w:hAnsi="Arial" w:cs="Arial"/>
                <w:sz w:val="24"/>
                <w:szCs w:val="24"/>
              </w:rPr>
              <w:lastRenderedPageBreak/>
              <w:t>Pinçar com os dedos a pele do local de administração (correta posição das mãos no instante de aplicar a injeção: a seringa deve estar posicionada entre o polegar e o indicador da mão dominante. O profissional deve segurar a seringa como se fosse um dardo, deixando a palma da mão para</w:t>
            </w:r>
            <w:r w:rsidRPr="00B05646">
              <w:rPr>
                <w:rFonts w:ascii="Arial" w:hAnsi="Arial" w:cs="Arial"/>
                <w:spacing w:val="-16"/>
                <w:sz w:val="24"/>
                <w:szCs w:val="24"/>
              </w:rPr>
              <w:t xml:space="preserve"> </w:t>
            </w:r>
            <w:r w:rsidRPr="00B05646">
              <w:rPr>
                <w:rFonts w:ascii="Arial" w:hAnsi="Arial" w:cs="Arial"/>
                <w:sz w:val="24"/>
                <w:szCs w:val="24"/>
              </w:rPr>
              <w:t>cima);</w:t>
            </w:r>
          </w:p>
          <w:p w14:paraId="66F7C5FB" w14:textId="77777777" w:rsidR="004A3644" w:rsidRPr="00B05646" w:rsidRDefault="002B626E">
            <w:pPr>
              <w:pStyle w:val="TableParagraph"/>
              <w:numPr>
                <w:ilvl w:val="0"/>
                <w:numId w:val="76"/>
              </w:numPr>
              <w:tabs>
                <w:tab w:val="left" w:pos="471"/>
              </w:tabs>
              <w:ind w:right="107"/>
              <w:jc w:val="both"/>
              <w:rPr>
                <w:rFonts w:ascii="Arial" w:hAnsi="Arial" w:cs="Arial"/>
                <w:sz w:val="24"/>
                <w:szCs w:val="24"/>
              </w:rPr>
            </w:pPr>
            <w:r w:rsidRPr="00B05646">
              <w:rPr>
                <w:rFonts w:ascii="Arial" w:hAnsi="Arial" w:cs="Arial"/>
                <w:sz w:val="24"/>
                <w:szCs w:val="24"/>
              </w:rPr>
              <w:t>Inserir em um único movimento a seringa com a agulha 13 x 4,5 mm no tecido subcutâneo em um ângulo de</w:t>
            </w:r>
            <w:r w:rsidRPr="00B05646">
              <w:rPr>
                <w:rFonts w:ascii="Arial" w:hAnsi="Arial" w:cs="Arial"/>
                <w:spacing w:val="-11"/>
                <w:sz w:val="24"/>
                <w:szCs w:val="24"/>
              </w:rPr>
              <w:t xml:space="preserve"> </w:t>
            </w:r>
            <w:r w:rsidRPr="00B05646">
              <w:rPr>
                <w:rFonts w:ascii="Arial" w:hAnsi="Arial" w:cs="Arial"/>
                <w:sz w:val="24"/>
                <w:szCs w:val="24"/>
              </w:rPr>
              <w:t>90º;</w:t>
            </w:r>
          </w:p>
          <w:p w14:paraId="4A731788" w14:textId="77777777" w:rsidR="004A3644" w:rsidRPr="00B05646" w:rsidRDefault="002B626E">
            <w:pPr>
              <w:pStyle w:val="TableParagraph"/>
              <w:numPr>
                <w:ilvl w:val="0"/>
                <w:numId w:val="76"/>
              </w:numPr>
              <w:tabs>
                <w:tab w:val="left" w:pos="471"/>
              </w:tabs>
              <w:ind w:right="99"/>
              <w:jc w:val="both"/>
              <w:rPr>
                <w:rFonts w:ascii="Arial" w:hAnsi="Arial" w:cs="Arial"/>
                <w:sz w:val="24"/>
                <w:szCs w:val="24"/>
              </w:rPr>
            </w:pPr>
            <w:r w:rsidRPr="00B05646">
              <w:rPr>
                <w:rFonts w:ascii="Arial" w:hAnsi="Arial" w:cs="Arial"/>
                <w:sz w:val="24"/>
                <w:szCs w:val="24"/>
              </w:rPr>
              <w:t>Injetar lentamente o medicamento com a mão oposta que segura a seringa (soltar a prega do</w:t>
            </w:r>
            <w:r w:rsidRPr="00B05646">
              <w:rPr>
                <w:rFonts w:ascii="Arial" w:hAnsi="Arial" w:cs="Arial"/>
                <w:spacing w:val="-4"/>
                <w:sz w:val="24"/>
                <w:szCs w:val="24"/>
              </w:rPr>
              <w:t xml:space="preserve"> </w:t>
            </w:r>
            <w:r w:rsidRPr="00B05646">
              <w:rPr>
                <w:rFonts w:ascii="Arial" w:hAnsi="Arial" w:cs="Arial"/>
                <w:sz w:val="24"/>
                <w:szCs w:val="24"/>
              </w:rPr>
              <w:t>tecido);</w:t>
            </w:r>
          </w:p>
          <w:p w14:paraId="3C5AA515" w14:textId="77777777" w:rsidR="004A3644" w:rsidRPr="00B05646" w:rsidRDefault="002B626E">
            <w:pPr>
              <w:pStyle w:val="TableParagraph"/>
              <w:numPr>
                <w:ilvl w:val="0"/>
                <w:numId w:val="76"/>
              </w:numPr>
              <w:tabs>
                <w:tab w:val="left" w:pos="471"/>
              </w:tabs>
              <w:spacing w:line="264" w:lineRule="exact"/>
              <w:jc w:val="both"/>
              <w:rPr>
                <w:rFonts w:ascii="Arial" w:hAnsi="Arial" w:cs="Arial"/>
                <w:sz w:val="24"/>
                <w:szCs w:val="24"/>
              </w:rPr>
            </w:pPr>
            <w:r w:rsidRPr="00B05646">
              <w:rPr>
                <w:rFonts w:ascii="Arial" w:hAnsi="Arial" w:cs="Arial"/>
                <w:sz w:val="24"/>
                <w:szCs w:val="24"/>
              </w:rPr>
              <w:t>Retirar a agulha e a seringa em um movimento</w:t>
            </w:r>
            <w:r w:rsidRPr="00B05646">
              <w:rPr>
                <w:rFonts w:ascii="Arial" w:hAnsi="Arial" w:cs="Arial"/>
                <w:spacing w:val="-19"/>
                <w:sz w:val="24"/>
                <w:szCs w:val="24"/>
              </w:rPr>
              <w:t xml:space="preserve"> </w:t>
            </w:r>
            <w:r w:rsidRPr="00B05646">
              <w:rPr>
                <w:rFonts w:ascii="Arial" w:hAnsi="Arial" w:cs="Arial"/>
                <w:sz w:val="24"/>
                <w:szCs w:val="24"/>
              </w:rPr>
              <w:t>rápido;</w:t>
            </w:r>
          </w:p>
          <w:p w14:paraId="7C7BE6F3" w14:textId="77777777" w:rsidR="004A3644" w:rsidRPr="00B05646" w:rsidRDefault="002B626E">
            <w:pPr>
              <w:pStyle w:val="TableParagraph"/>
              <w:numPr>
                <w:ilvl w:val="0"/>
                <w:numId w:val="76"/>
              </w:numPr>
              <w:tabs>
                <w:tab w:val="left" w:pos="471"/>
              </w:tabs>
              <w:rPr>
                <w:rFonts w:ascii="Arial" w:hAnsi="Arial" w:cs="Arial"/>
                <w:sz w:val="24"/>
                <w:szCs w:val="24"/>
              </w:rPr>
            </w:pPr>
            <w:r w:rsidRPr="00B05646">
              <w:rPr>
                <w:rFonts w:ascii="Arial" w:hAnsi="Arial" w:cs="Arial"/>
                <w:sz w:val="24"/>
                <w:szCs w:val="24"/>
              </w:rPr>
              <w:t>Aplicar leve compressão ao local com</w:t>
            </w:r>
            <w:r w:rsidRPr="00B05646">
              <w:rPr>
                <w:rFonts w:ascii="Arial" w:hAnsi="Arial" w:cs="Arial"/>
                <w:spacing w:val="-14"/>
                <w:sz w:val="24"/>
                <w:szCs w:val="24"/>
              </w:rPr>
              <w:t xml:space="preserve"> </w:t>
            </w:r>
            <w:r w:rsidRPr="00B05646">
              <w:rPr>
                <w:rFonts w:ascii="Arial" w:hAnsi="Arial" w:cs="Arial"/>
                <w:sz w:val="24"/>
                <w:szCs w:val="24"/>
              </w:rPr>
              <w:t>gaze;</w:t>
            </w:r>
          </w:p>
          <w:p w14:paraId="3857EDB1" w14:textId="77777777" w:rsidR="004A3644" w:rsidRPr="00B05646" w:rsidRDefault="002B626E">
            <w:pPr>
              <w:pStyle w:val="TableParagraph"/>
              <w:numPr>
                <w:ilvl w:val="0"/>
                <w:numId w:val="76"/>
              </w:numPr>
              <w:tabs>
                <w:tab w:val="left" w:pos="471"/>
              </w:tabs>
              <w:rPr>
                <w:rFonts w:ascii="Arial" w:hAnsi="Arial" w:cs="Arial"/>
                <w:sz w:val="24"/>
                <w:szCs w:val="24"/>
              </w:rPr>
            </w:pPr>
            <w:r w:rsidRPr="00B05646">
              <w:rPr>
                <w:rFonts w:ascii="Arial" w:hAnsi="Arial" w:cs="Arial"/>
                <w:sz w:val="24"/>
                <w:szCs w:val="24"/>
              </w:rPr>
              <w:t>Recolher o material utilizado, deixando a unidade do cliente em</w:t>
            </w:r>
            <w:r w:rsidRPr="00B05646">
              <w:rPr>
                <w:rFonts w:ascii="Arial" w:hAnsi="Arial" w:cs="Arial"/>
                <w:spacing w:val="-22"/>
                <w:sz w:val="24"/>
                <w:szCs w:val="24"/>
              </w:rPr>
              <w:t xml:space="preserve"> </w:t>
            </w:r>
            <w:r w:rsidRPr="00B05646">
              <w:rPr>
                <w:rFonts w:ascii="Arial" w:hAnsi="Arial" w:cs="Arial"/>
                <w:sz w:val="24"/>
                <w:szCs w:val="24"/>
              </w:rPr>
              <w:t>ordem;</w:t>
            </w:r>
          </w:p>
          <w:p w14:paraId="20466B0E" w14:textId="77777777" w:rsidR="004A3644" w:rsidRPr="00B05646" w:rsidRDefault="002B626E">
            <w:pPr>
              <w:pStyle w:val="TableParagraph"/>
              <w:numPr>
                <w:ilvl w:val="0"/>
                <w:numId w:val="76"/>
              </w:numPr>
              <w:tabs>
                <w:tab w:val="left" w:pos="471"/>
              </w:tabs>
              <w:rPr>
                <w:rFonts w:ascii="Arial" w:hAnsi="Arial" w:cs="Arial"/>
                <w:sz w:val="24"/>
                <w:szCs w:val="24"/>
              </w:rPr>
            </w:pPr>
            <w:r w:rsidRPr="00B05646">
              <w:rPr>
                <w:rFonts w:ascii="Arial" w:hAnsi="Arial" w:cs="Arial"/>
                <w:sz w:val="24"/>
                <w:szCs w:val="24"/>
              </w:rPr>
              <w:t>Desprezar os</w:t>
            </w:r>
            <w:r w:rsidRPr="00B05646">
              <w:rPr>
                <w:rFonts w:ascii="Arial" w:hAnsi="Arial" w:cs="Arial"/>
                <w:spacing w:val="-6"/>
                <w:sz w:val="24"/>
                <w:szCs w:val="24"/>
              </w:rPr>
              <w:t xml:space="preserve"> </w:t>
            </w:r>
            <w:r w:rsidRPr="00B05646">
              <w:rPr>
                <w:rFonts w:ascii="Arial" w:hAnsi="Arial" w:cs="Arial"/>
                <w:sz w:val="24"/>
                <w:szCs w:val="24"/>
              </w:rPr>
              <w:t>resíduos;</w:t>
            </w:r>
          </w:p>
          <w:p w14:paraId="4885C410" w14:textId="77777777" w:rsidR="004A3644" w:rsidRPr="00B05646" w:rsidRDefault="002B626E">
            <w:pPr>
              <w:pStyle w:val="TableParagraph"/>
              <w:numPr>
                <w:ilvl w:val="0"/>
                <w:numId w:val="76"/>
              </w:numPr>
              <w:tabs>
                <w:tab w:val="left" w:pos="471"/>
              </w:tabs>
              <w:ind w:right="102"/>
              <w:rPr>
                <w:rFonts w:ascii="Arial" w:hAnsi="Arial" w:cs="Arial"/>
                <w:sz w:val="24"/>
                <w:szCs w:val="24"/>
              </w:rPr>
            </w:pPr>
            <w:r w:rsidRPr="00B05646">
              <w:rPr>
                <w:rFonts w:ascii="Arial" w:hAnsi="Arial" w:cs="Arial"/>
                <w:sz w:val="24"/>
                <w:szCs w:val="24"/>
              </w:rPr>
              <w:t>Descartar o material perfuro-cortante no Descarpax® (sem desconectar a agulha da seringa e sem</w:t>
            </w:r>
            <w:r w:rsidRPr="00B05646">
              <w:rPr>
                <w:rFonts w:ascii="Arial" w:hAnsi="Arial" w:cs="Arial"/>
                <w:spacing w:val="-6"/>
                <w:sz w:val="24"/>
                <w:szCs w:val="24"/>
              </w:rPr>
              <w:t xml:space="preserve"> </w:t>
            </w:r>
            <w:r w:rsidRPr="00B05646">
              <w:rPr>
                <w:rFonts w:ascii="Arial" w:hAnsi="Arial" w:cs="Arial"/>
                <w:sz w:val="24"/>
                <w:szCs w:val="24"/>
              </w:rPr>
              <w:t>reencapá-la);</w:t>
            </w:r>
          </w:p>
          <w:p w14:paraId="4EBF7AB2" w14:textId="77777777" w:rsidR="004A3644" w:rsidRPr="00B05646" w:rsidRDefault="002B626E">
            <w:pPr>
              <w:pStyle w:val="TableParagraph"/>
              <w:numPr>
                <w:ilvl w:val="0"/>
                <w:numId w:val="76"/>
              </w:numPr>
              <w:tabs>
                <w:tab w:val="left" w:pos="471"/>
              </w:tabs>
              <w:spacing w:before="1"/>
              <w:rPr>
                <w:rFonts w:ascii="Arial" w:hAnsi="Arial" w:cs="Arial"/>
                <w:sz w:val="24"/>
                <w:szCs w:val="24"/>
              </w:rPr>
            </w:pPr>
            <w:r w:rsidRPr="00B05646">
              <w:rPr>
                <w:rFonts w:ascii="Arial" w:hAnsi="Arial" w:cs="Arial"/>
                <w:sz w:val="24"/>
                <w:szCs w:val="24"/>
              </w:rPr>
              <w:t>Retirar a luva de</w:t>
            </w:r>
            <w:r w:rsidRPr="00B05646">
              <w:rPr>
                <w:rFonts w:ascii="Arial" w:hAnsi="Arial" w:cs="Arial"/>
                <w:spacing w:val="-10"/>
                <w:sz w:val="24"/>
                <w:szCs w:val="24"/>
              </w:rPr>
              <w:t xml:space="preserve"> </w:t>
            </w:r>
            <w:r w:rsidRPr="00B05646">
              <w:rPr>
                <w:rFonts w:ascii="Arial" w:hAnsi="Arial" w:cs="Arial"/>
                <w:sz w:val="24"/>
                <w:szCs w:val="24"/>
              </w:rPr>
              <w:t>procedimento;</w:t>
            </w:r>
          </w:p>
          <w:p w14:paraId="22D2D32F" w14:textId="77777777" w:rsidR="004A3644" w:rsidRPr="00B05646" w:rsidRDefault="002B626E">
            <w:pPr>
              <w:pStyle w:val="TableParagraph"/>
              <w:numPr>
                <w:ilvl w:val="0"/>
                <w:numId w:val="76"/>
              </w:numPr>
              <w:tabs>
                <w:tab w:val="left" w:pos="471"/>
              </w:tabs>
              <w:ind w:right="107"/>
              <w:rPr>
                <w:rFonts w:ascii="Arial" w:hAnsi="Arial" w:cs="Arial"/>
                <w:sz w:val="24"/>
                <w:szCs w:val="24"/>
              </w:rPr>
            </w:pPr>
            <w:r w:rsidRPr="00B05646">
              <w:rPr>
                <w:rFonts w:ascii="Arial" w:hAnsi="Arial" w:cs="Arial"/>
                <w:sz w:val="24"/>
                <w:szCs w:val="24"/>
              </w:rPr>
              <w:t>Lavar a bandeja com água e sabão, secar com papel toalha e realizar a desinfecção com álcool a</w:t>
            </w:r>
            <w:r w:rsidRPr="00B05646">
              <w:rPr>
                <w:rFonts w:ascii="Arial" w:hAnsi="Arial" w:cs="Arial"/>
                <w:spacing w:val="-3"/>
                <w:sz w:val="24"/>
                <w:szCs w:val="24"/>
              </w:rPr>
              <w:t xml:space="preserve"> </w:t>
            </w:r>
            <w:r w:rsidRPr="00B05646">
              <w:rPr>
                <w:rFonts w:ascii="Arial" w:hAnsi="Arial" w:cs="Arial"/>
                <w:sz w:val="24"/>
                <w:szCs w:val="24"/>
              </w:rPr>
              <w:t>70%;</w:t>
            </w:r>
          </w:p>
          <w:p w14:paraId="0CFC87B8" w14:textId="77777777" w:rsidR="004A3644" w:rsidRPr="00B05646" w:rsidRDefault="002B626E">
            <w:pPr>
              <w:pStyle w:val="TableParagraph"/>
              <w:numPr>
                <w:ilvl w:val="0"/>
                <w:numId w:val="76"/>
              </w:numPr>
              <w:tabs>
                <w:tab w:val="left" w:pos="471"/>
              </w:tabs>
              <w:spacing w:before="1"/>
              <w:rPr>
                <w:rFonts w:ascii="Arial" w:hAnsi="Arial" w:cs="Arial"/>
                <w:sz w:val="24"/>
                <w:szCs w:val="24"/>
              </w:rPr>
            </w:pPr>
            <w:r w:rsidRPr="00B05646">
              <w:rPr>
                <w:rFonts w:ascii="Arial" w:hAnsi="Arial" w:cs="Arial"/>
                <w:sz w:val="24"/>
                <w:szCs w:val="24"/>
              </w:rPr>
              <w:t>Realizar a higienização das mãos (POP</w:t>
            </w:r>
            <w:r w:rsidRPr="00B05646">
              <w:rPr>
                <w:rFonts w:ascii="Arial" w:hAnsi="Arial" w:cs="Arial"/>
                <w:spacing w:val="-13"/>
                <w:sz w:val="24"/>
                <w:szCs w:val="24"/>
              </w:rPr>
              <w:t xml:space="preserve"> </w:t>
            </w:r>
            <w:r w:rsidRPr="00B05646">
              <w:rPr>
                <w:rFonts w:ascii="Arial" w:hAnsi="Arial" w:cs="Arial"/>
                <w:spacing w:val="-2"/>
                <w:sz w:val="24"/>
                <w:szCs w:val="24"/>
              </w:rPr>
              <w:t>02)</w:t>
            </w:r>
          </w:p>
          <w:p w14:paraId="4EEF68EC" w14:textId="77777777" w:rsidR="004A3644" w:rsidRPr="00B05646" w:rsidRDefault="002B626E">
            <w:pPr>
              <w:pStyle w:val="TableParagraph"/>
              <w:numPr>
                <w:ilvl w:val="0"/>
                <w:numId w:val="76"/>
              </w:numPr>
              <w:tabs>
                <w:tab w:val="left" w:pos="471"/>
              </w:tabs>
              <w:rPr>
                <w:rFonts w:ascii="Arial" w:hAnsi="Arial" w:cs="Arial"/>
                <w:sz w:val="24"/>
                <w:szCs w:val="24"/>
              </w:rPr>
            </w:pPr>
            <w:r w:rsidRPr="00B05646">
              <w:rPr>
                <w:rFonts w:ascii="Arial" w:hAnsi="Arial" w:cs="Arial"/>
                <w:sz w:val="24"/>
                <w:szCs w:val="24"/>
              </w:rPr>
              <w:t>Checar o horário da administração do medicamento na prescrição</w:t>
            </w:r>
            <w:r w:rsidRPr="00B05646">
              <w:rPr>
                <w:rFonts w:ascii="Arial" w:hAnsi="Arial" w:cs="Arial"/>
                <w:spacing w:val="-28"/>
                <w:sz w:val="24"/>
                <w:szCs w:val="24"/>
              </w:rPr>
              <w:t xml:space="preserve"> </w:t>
            </w:r>
            <w:r w:rsidRPr="00B05646">
              <w:rPr>
                <w:rFonts w:ascii="Arial" w:hAnsi="Arial" w:cs="Arial"/>
                <w:sz w:val="24"/>
                <w:szCs w:val="24"/>
              </w:rPr>
              <w:t>médica;</w:t>
            </w:r>
          </w:p>
          <w:p w14:paraId="5198FFB9" w14:textId="77777777" w:rsidR="004A3644" w:rsidRPr="00B05646" w:rsidRDefault="002B626E">
            <w:pPr>
              <w:pStyle w:val="TableParagraph"/>
              <w:numPr>
                <w:ilvl w:val="0"/>
                <w:numId w:val="76"/>
              </w:numPr>
              <w:tabs>
                <w:tab w:val="left" w:pos="471"/>
              </w:tabs>
              <w:spacing w:before="1"/>
              <w:rPr>
                <w:rFonts w:ascii="Arial" w:hAnsi="Arial" w:cs="Arial"/>
                <w:sz w:val="24"/>
                <w:szCs w:val="24"/>
              </w:rPr>
            </w:pPr>
            <w:r w:rsidRPr="00B05646">
              <w:rPr>
                <w:rFonts w:ascii="Arial" w:hAnsi="Arial" w:cs="Arial"/>
                <w:sz w:val="24"/>
                <w:szCs w:val="24"/>
              </w:rPr>
              <w:t>Fazer anotação de enfermagem se houver</w:t>
            </w:r>
            <w:r w:rsidRPr="00B05646">
              <w:rPr>
                <w:rFonts w:ascii="Arial" w:hAnsi="Arial" w:cs="Arial"/>
                <w:spacing w:val="-7"/>
                <w:sz w:val="24"/>
                <w:szCs w:val="24"/>
              </w:rPr>
              <w:t xml:space="preserve"> </w:t>
            </w:r>
            <w:r w:rsidRPr="00B05646">
              <w:rPr>
                <w:rFonts w:ascii="Arial" w:hAnsi="Arial" w:cs="Arial"/>
                <w:sz w:val="24"/>
                <w:szCs w:val="24"/>
              </w:rPr>
              <w:t>intercorrências.</w:t>
            </w:r>
          </w:p>
        </w:tc>
      </w:tr>
      <w:tr w:rsidR="004A3644" w:rsidRPr="00B05646" w14:paraId="0696B1F5" w14:textId="77777777">
        <w:trPr>
          <w:trHeight w:val="292"/>
        </w:trPr>
        <w:tc>
          <w:tcPr>
            <w:tcW w:w="8648" w:type="dxa"/>
          </w:tcPr>
          <w:p w14:paraId="45DE9213" w14:textId="77777777" w:rsidR="004A3644" w:rsidRPr="00B05646" w:rsidRDefault="002B626E">
            <w:pPr>
              <w:pStyle w:val="TableParagraph"/>
              <w:spacing w:line="272" w:lineRule="exact"/>
              <w:rPr>
                <w:rFonts w:ascii="Arial" w:hAnsi="Arial" w:cs="Arial"/>
                <w:i/>
                <w:sz w:val="24"/>
                <w:szCs w:val="24"/>
              </w:rPr>
            </w:pPr>
            <w:r w:rsidRPr="00B05646">
              <w:rPr>
                <w:rFonts w:ascii="Arial" w:hAnsi="Arial" w:cs="Arial"/>
                <w:i/>
                <w:color w:val="0E6EC5"/>
                <w:sz w:val="24"/>
                <w:szCs w:val="24"/>
              </w:rPr>
              <w:t>Considerações</w:t>
            </w:r>
          </w:p>
        </w:tc>
      </w:tr>
      <w:tr w:rsidR="004A3644" w:rsidRPr="00B05646" w14:paraId="2116B2E2" w14:textId="77777777">
        <w:trPr>
          <w:trHeight w:val="2750"/>
        </w:trPr>
        <w:tc>
          <w:tcPr>
            <w:tcW w:w="8648" w:type="dxa"/>
          </w:tcPr>
          <w:p w14:paraId="5E35A951" w14:textId="77777777" w:rsidR="004A3644" w:rsidRPr="00B05646" w:rsidRDefault="002B626E">
            <w:pPr>
              <w:pStyle w:val="TableParagraph"/>
              <w:numPr>
                <w:ilvl w:val="0"/>
                <w:numId w:val="75"/>
              </w:numPr>
              <w:tabs>
                <w:tab w:val="left" w:pos="470"/>
                <w:tab w:val="left" w:pos="471"/>
              </w:tabs>
              <w:spacing w:line="235" w:lineRule="auto"/>
              <w:ind w:right="111"/>
              <w:rPr>
                <w:rFonts w:ascii="Arial" w:hAnsi="Arial" w:cs="Arial"/>
                <w:sz w:val="24"/>
                <w:szCs w:val="24"/>
              </w:rPr>
            </w:pPr>
            <w:r w:rsidRPr="00B05646">
              <w:rPr>
                <w:rFonts w:ascii="Arial" w:hAnsi="Arial" w:cs="Arial"/>
                <w:sz w:val="24"/>
                <w:szCs w:val="24"/>
              </w:rPr>
              <w:t>Na administração de insulina não realizar massagem após aplicação, para evitar a absorção</w:t>
            </w:r>
            <w:r w:rsidRPr="00B05646">
              <w:rPr>
                <w:rFonts w:ascii="Arial" w:hAnsi="Arial" w:cs="Arial"/>
                <w:spacing w:val="-5"/>
                <w:sz w:val="24"/>
                <w:szCs w:val="24"/>
              </w:rPr>
              <w:t xml:space="preserve"> </w:t>
            </w:r>
            <w:r w:rsidRPr="00B05646">
              <w:rPr>
                <w:rFonts w:ascii="Arial" w:hAnsi="Arial" w:cs="Arial"/>
                <w:sz w:val="24"/>
                <w:szCs w:val="24"/>
              </w:rPr>
              <w:t>rápida.</w:t>
            </w:r>
          </w:p>
          <w:p w14:paraId="4BAD73CC" w14:textId="77777777" w:rsidR="004A3644" w:rsidRPr="00B05646" w:rsidRDefault="002B626E">
            <w:pPr>
              <w:pStyle w:val="TableParagraph"/>
              <w:numPr>
                <w:ilvl w:val="0"/>
                <w:numId w:val="75"/>
              </w:numPr>
              <w:tabs>
                <w:tab w:val="left" w:pos="470"/>
                <w:tab w:val="left" w:pos="471"/>
              </w:tabs>
              <w:rPr>
                <w:rFonts w:ascii="Arial" w:hAnsi="Arial" w:cs="Arial"/>
                <w:sz w:val="24"/>
                <w:szCs w:val="24"/>
              </w:rPr>
            </w:pPr>
            <w:r w:rsidRPr="00B05646">
              <w:rPr>
                <w:rFonts w:ascii="Arial" w:hAnsi="Arial" w:cs="Arial"/>
                <w:sz w:val="24"/>
                <w:szCs w:val="24"/>
              </w:rPr>
              <w:t>Locais de</w:t>
            </w:r>
            <w:r w:rsidRPr="00B05646">
              <w:rPr>
                <w:rFonts w:ascii="Arial" w:hAnsi="Arial" w:cs="Arial"/>
                <w:spacing w:val="-5"/>
                <w:sz w:val="24"/>
                <w:szCs w:val="24"/>
              </w:rPr>
              <w:t xml:space="preserve"> </w:t>
            </w:r>
            <w:r w:rsidRPr="00B05646">
              <w:rPr>
                <w:rFonts w:ascii="Arial" w:hAnsi="Arial" w:cs="Arial"/>
                <w:sz w:val="24"/>
                <w:szCs w:val="24"/>
              </w:rPr>
              <w:t>aplicação:</w:t>
            </w:r>
          </w:p>
          <w:p w14:paraId="58403E1D" w14:textId="77777777" w:rsidR="004A3644" w:rsidRPr="00B05646" w:rsidRDefault="002B626E">
            <w:pPr>
              <w:pStyle w:val="TableParagraph"/>
              <w:numPr>
                <w:ilvl w:val="1"/>
                <w:numId w:val="75"/>
              </w:numPr>
              <w:tabs>
                <w:tab w:val="left" w:pos="1190"/>
                <w:tab w:val="left" w:pos="1191"/>
              </w:tabs>
              <w:spacing w:before="38" w:line="272" w:lineRule="exact"/>
              <w:ind w:hanging="361"/>
              <w:rPr>
                <w:rFonts w:ascii="Arial" w:hAnsi="Arial" w:cs="Arial"/>
                <w:sz w:val="24"/>
                <w:szCs w:val="24"/>
              </w:rPr>
            </w:pPr>
            <w:r w:rsidRPr="00B05646">
              <w:rPr>
                <w:rFonts w:ascii="Arial" w:hAnsi="Arial" w:cs="Arial"/>
                <w:sz w:val="24"/>
                <w:szCs w:val="24"/>
              </w:rPr>
              <w:t>Região deltóide no terço</w:t>
            </w:r>
            <w:r w:rsidRPr="00B05646">
              <w:rPr>
                <w:rFonts w:ascii="Arial" w:hAnsi="Arial" w:cs="Arial"/>
                <w:spacing w:val="-12"/>
                <w:sz w:val="24"/>
                <w:szCs w:val="24"/>
              </w:rPr>
              <w:t xml:space="preserve"> </w:t>
            </w:r>
            <w:r w:rsidRPr="00B05646">
              <w:rPr>
                <w:rFonts w:ascii="Arial" w:hAnsi="Arial" w:cs="Arial"/>
                <w:sz w:val="24"/>
                <w:szCs w:val="24"/>
              </w:rPr>
              <w:t>proximal.</w:t>
            </w:r>
          </w:p>
          <w:p w14:paraId="339BB2AE" w14:textId="77777777" w:rsidR="004A3644" w:rsidRPr="00B05646" w:rsidRDefault="002B626E">
            <w:pPr>
              <w:pStyle w:val="TableParagraph"/>
              <w:numPr>
                <w:ilvl w:val="1"/>
                <w:numId w:val="75"/>
              </w:numPr>
              <w:tabs>
                <w:tab w:val="left" w:pos="1190"/>
                <w:tab w:val="left" w:pos="1191"/>
              </w:tabs>
              <w:spacing w:line="269" w:lineRule="exact"/>
              <w:ind w:hanging="361"/>
              <w:rPr>
                <w:rFonts w:ascii="Arial" w:hAnsi="Arial" w:cs="Arial"/>
                <w:sz w:val="24"/>
                <w:szCs w:val="24"/>
              </w:rPr>
            </w:pPr>
            <w:r w:rsidRPr="00B05646">
              <w:rPr>
                <w:rFonts w:ascii="Arial" w:hAnsi="Arial" w:cs="Arial"/>
                <w:sz w:val="24"/>
                <w:szCs w:val="24"/>
              </w:rPr>
              <w:t>Face superior externa do</w:t>
            </w:r>
            <w:r w:rsidRPr="00B05646">
              <w:rPr>
                <w:rFonts w:ascii="Arial" w:hAnsi="Arial" w:cs="Arial"/>
                <w:spacing w:val="-11"/>
                <w:sz w:val="24"/>
                <w:szCs w:val="24"/>
              </w:rPr>
              <w:t xml:space="preserve"> </w:t>
            </w:r>
            <w:r w:rsidRPr="00B05646">
              <w:rPr>
                <w:rFonts w:ascii="Arial" w:hAnsi="Arial" w:cs="Arial"/>
                <w:sz w:val="24"/>
                <w:szCs w:val="24"/>
              </w:rPr>
              <w:t>braço.</w:t>
            </w:r>
          </w:p>
          <w:p w14:paraId="7722965F" w14:textId="77777777" w:rsidR="004A3644" w:rsidRPr="00B05646" w:rsidRDefault="002B626E">
            <w:pPr>
              <w:pStyle w:val="TableParagraph"/>
              <w:numPr>
                <w:ilvl w:val="1"/>
                <w:numId w:val="75"/>
              </w:numPr>
              <w:tabs>
                <w:tab w:val="left" w:pos="1190"/>
                <w:tab w:val="left" w:pos="1191"/>
              </w:tabs>
              <w:spacing w:line="269" w:lineRule="exact"/>
              <w:ind w:hanging="361"/>
              <w:rPr>
                <w:rFonts w:ascii="Arial" w:hAnsi="Arial" w:cs="Arial"/>
                <w:sz w:val="24"/>
                <w:szCs w:val="24"/>
              </w:rPr>
            </w:pPr>
            <w:r w:rsidRPr="00B05646">
              <w:rPr>
                <w:rFonts w:ascii="Arial" w:hAnsi="Arial" w:cs="Arial"/>
                <w:sz w:val="24"/>
                <w:szCs w:val="24"/>
              </w:rPr>
              <w:t>Face anterior da</w:t>
            </w:r>
            <w:r w:rsidRPr="00B05646">
              <w:rPr>
                <w:rFonts w:ascii="Arial" w:hAnsi="Arial" w:cs="Arial"/>
                <w:spacing w:val="-7"/>
                <w:sz w:val="24"/>
                <w:szCs w:val="24"/>
              </w:rPr>
              <w:t xml:space="preserve"> </w:t>
            </w:r>
            <w:r w:rsidRPr="00B05646">
              <w:rPr>
                <w:rFonts w:ascii="Arial" w:hAnsi="Arial" w:cs="Arial"/>
                <w:sz w:val="24"/>
                <w:szCs w:val="24"/>
              </w:rPr>
              <w:t>coxa.</w:t>
            </w:r>
          </w:p>
          <w:p w14:paraId="04EFC090" w14:textId="77777777" w:rsidR="004A3644" w:rsidRPr="00B05646" w:rsidRDefault="002B626E">
            <w:pPr>
              <w:pStyle w:val="TableParagraph"/>
              <w:numPr>
                <w:ilvl w:val="1"/>
                <w:numId w:val="75"/>
              </w:numPr>
              <w:tabs>
                <w:tab w:val="left" w:pos="1190"/>
                <w:tab w:val="left" w:pos="1191"/>
              </w:tabs>
              <w:spacing w:line="269" w:lineRule="exact"/>
              <w:ind w:hanging="361"/>
              <w:rPr>
                <w:rFonts w:ascii="Arial" w:hAnsi="Arial" w:cs="Arial"/>
                <w:sz w:val="24"/>
                <w:szCs w:val="24"/>
              </w:rPr>
            </w:pPr>
            <w:r w:rsidRPr="00B05646">
              <w:rPr>
                <w:rFonts w:ascii="Arial" w:hAnsi="Arial" w:cs="Arial"/>
                <w:sz w:val="24"/>
                <w:szCs w:val="24"/>
              </w:rPr>
              <w:t>Face anterior do</w:t>
            </w:r>
            <w:r w:rsidRPr="00B05646">
              <w:rPr>
                <w:rFonts w:ascii="Arial" w:hAnsi="Arial" w:cs="Arial"/>
                <w:spacing w:val="-8"/>
                <w:sz w:val="24"/>
                <w:szCs w:val="24"/>
              </w:rPr>
              <w:t xml:space="preserve"> </w:t>
            </w:r>
            <w:r w:rsidRPr="00B05646">
              <w:rPr>
                <w:rFonts w:ascii="Arial" w:hAnsi="Arial" w:cs="Arial"/>
                <w:sz w:val="24"/>
                <w:szCs w:val="24"/>
              </w:rPr>
              <w:t>antebraço.</w:t>
            </w:r>
          </w:p>
          <w:p w14:paraId="7CBB0623" w14:textId="77777777" w:rsidR="004A3644" w:rsidRPr="00B05646" w:rsidRDefault="002B626E">
            <w:pPr>
              <w:pStyle w:val="TableParagraph"/>
              <w:numPr>
                <w:ilvl w:val="1"/>
                <w:numId w:val="75"/>
              </w:numPr>
              <w:tabs>
                <w:tab w:val="left" w:pos="1190"/>
                <w:tab w:val="left" w:pos="1191"/>
              </w:tabs>
              <w:spacing w:line="269" w:lineRule="exact"/>
              <w:ind w:hanging="361"/>
              <w:rPr>
                <w:rFonts w:ascii="Arial" w:hAnsi="Arial" w:cs="Arial"/>
                <w:sz w:val="24"/>
                <w:szCs w:val="24"/>
              </w:rPr>
            </w:pPr>
            <w:r w:rsidRPr="00B05646">
              <w:rPr>
                <w:rFonts w:ascii="Arial" w:hAnsi="Arial" w:cs="Arial"/>
                <w:sz w:val="24"/>
                <w:szCs w:val="24"/>
              </w:rPr>
              <w:t>Região</w:t>
            </w:r>
            <w:r w:rsidRPr="00B05646">
              <w:rPr>
                <w:rFonts w:ascii="Arial" w:hAnsi="Arial" w:cs="Arial"/>
                <w:spacing w:val="-6"/>
                <w:sz w:val="24"/>
                <w:szCs w:val="24"/>
              </w:rPr>
              <w:t xml:space="preserve"> </w:t>
            </w:r>
            <w:r w:rsidRPr="00B05646">
              <w:rPr>
                <w:rFonts w:ascii="Arial" w:hAnsi="Arial" w:cs="Arial"/>
                <w:sz w:val="24"/>
                <w:szCs w:val="24"/>
              </w:rPr>
              <w:t>umbilical.</w:t>
            </w:r>
          </w:p>
          <w:p w14:paraId="2DE764E7" w14:textId="77777777" w:rsidR="004A3644" w:rsidRPr="00B05646" w:rsidRDefault="002B626E">
            <w:pPr>
              <w:pStyle w:val="TableParagraph"/>
              <w:numPr>
                <w:ilvl w:val="1"/>
                <w:numId w:val="75"/>
              </w:numPr>
              <w:tabs>
                <w:tab w:val="left" w:pos="1190"/>
                <w:tab w:val="left" w:pos="1191"/>
              </w:tabs>
              <w:spacing w:line="272" w:lineRule="exact"/>
              <w:ind w:hanging="361"/>
              <w:rPr>
                <w:rFonts w:ascii="Arial" w:hAnsi="Arial" w:cs="Arial"/>
                <w:sz w:val="24"/>
                <w:szCs w:val="24"/>
              </w:rPr>
            </w:pPr>
            <w:r w:rsidRPr="00B05646">
              <w:rPr>
                <w:rFonts w:ascii="Arial" w:hAnsi="Arial" w:cs="Arial"/>
                <w:sz w:val="24"/>
                <w:szCs w:val="24"/>
              </w:rPr>
              <w:t>Região da</w:t>
            </w:r>
            <w:r w:rsidRPr="00B05646">
              <w:rPr>
                <w:rFonts w:ascii="Arial" w:hAnsi="Arial" w:cs="Arial"/>
                <w:spacing w:val="1"/>
                <w:sz w:val="24"/>
                <w:szCs w:val="24"/>
              </w:rPr>
              <w:t xml:space="preserve"> </w:t>
            </w:r>
            <w:r w:rsidRPr="00B05646">
              <w:rPr>
                <w:rFonts w:ascii="Arial" w:hAnsi="Arial" w:cs="Arial"/>
                <w:sz w:val="24"/>
                <w:szCs w:val="24"/>
              </w:rPr>
              <w:t>mama</w:t>
            </w:r>
          </w:p>
        </w:tc>
      </w:tr>
      <w:tr w:rsidR="004A3644" w:rsidRPr="00B05646" w14:paraId="71956E7E" w14:textId="77777777">
        <w:trPr>
          <w:trHeight w:val="292"/>
        </w:trPr>
        <w:tc>
          <w:tcPr>
            <w:tcW w:w="8648" w:type="dxa"/>
          </w:tcPr>
          <w:p w14:paraId="7ED94E15" w14:textId="77777777" w:rsidR="004A3644" w:rsidRPr="00B05646" w:rsidRDefault="002B626E">
            <w:pPr>
              <w:pStyle w:val="TableParagraph"/>
              <w:spacing w:line="272" w:lineRule="exact"/>
              <w:rPr>
                <w:rFonts w:ascii="Arial" w:hAnsi="Arial" w:cs="Arial"/>
                <w:i/>
                <w:sz w:val="24"/>
                <w:szCs w:val="24"/>
              </w:rPr>
            </w:pPr>
            <w:r w:rsidRPr="00B05646">
              <w:rPr>
                <w:rFonts w:ascii="Arial" w:hAnsi="Arial" w:cs="Arial"/>
                <w:i/>
                <w:color w:val="0E6EC5"/>
                <w:sz w:val="24"/>
                <w:szCs w:val="24"/>
              </w:rPr>
              <w:t>Referências</w:t>
            </w:r>
          </w:p>
        </w:tc>
      </w:tr>
      <w:tr w:rsidR="004A3644" w:rsidRPr="00B05646" w14:paraId="044BAED5" w14:textId="77777777">
        <w:trPr>
          <w:trHeight w:val="2121"/>
        </w:trPr>
        <w:tc>
          <w:tcPr>
            <w:tcW w:w="8648" w:type="dxa"/>
          </w:tcPr>
          <w:p w14:paraId="0CBCC326" w14:textId="77777777" w:rsidR="004A3644" w:rsidRPr="00B05646" w:rsidRDefault="002B626E">
            <w:pPr>
              <w:pStyle w:val="TableParagraph"/>
              <w:spacing w:line="261" w:lineRule="exact"/>
              <w:rPr>
                <w:rFonts w:ascii="Arial" w:hAnsi="Arial" w:cs="Arial"/>
                <w:sz w:val="24"/>
                <w:szCs w:val="24"/>
              </w:rPr>
            </w:pPr>
            <w:r w:rsidRPr="00B05646">
              <w:rPr>
                <w:rFonts w:ascii="Arial" w:hAnsi="Arial" w:cs="Arial"/>
                <w:sz w:val="24"/>
                <w:szCs w:val="24"/>
              </w:rPr>
              <w:t xml:space="preserve">POTTER, P. A.; PERRY, A. G. </w:t>
            </w:r>
            <w:r w:rsidRPr="00B05646">
              <w:rPr>
                <w:rFonts w:ascii="Arial" w:hAnsi="Arial" w:cs="Arial"/>
                <w:b/>
                <w:sz w:val="24"/>
                <w:szCs w:val="24"/>
              </w:rPr>
              <w:t>Fundamentos de enfermagem</w:t>
            </w:r>
            <w:r w:rsidRPr="00B05646">
              <w:rPr>
                <w:rFonts w:ascii="Arial" w:hAnsi="Arial" w:cs="Arial"/>
                <w:sz w:val="24"/>
                <w:szCs w:val="24"/>
              </w:rPr>
              <w:t>. Rio de Janeiro. Elsevier, 2009.</w:t>
            </w:r>
          </w:p>
          <w:p w14:paraId="40974785" w14:textId="77777777" w:rsidR="004A3644" w:rsidRPr="00B05646" w:rsidRDefault="004A3644">
            <w:pPr>
              <w:pStyle w:val="TableParagraph"/>
              <w:spacing w:before="4"/>
              <w:ind w:left="0"/>
              <w:rPr>
                <w:rFonts w:ascii="Arial" w:hAnsi="Arial" w:cs="Arial"/>
                <w:b/>
                <w:sz w:val="24"/>
                <w:szCs w:val="24"/>
              </w:rPr>
            </w:pPr>
          </w:p>
          <w:p w14:paraId="069F946F" w14:textId="77777777" w:rsidR="004A3644" w:rsidRPr="00B05646" w:rsidRDefault="002B626E">
            <w:pPr>
              <w:pStyle w:val="TableParagraph"/>
              <w:spacing w:line="232" w:lineRule="auto"/>
              <w:ind w:right="93"/>
              <w:rPr>
                <w:rFonts w:ascii="Arial" w:hAnsi="Arial" w:cs="Arial"/>
                <w:sz w:val="24"/>
                <w:szCs w:val="24"/>
              </w:rPr>
            </w:pPr>
            <w:r w:rsidRPr="00B05646">
              <w:rPr>
                <w:rFonts w:ascii="Arial" w:hAnsi="Arial" w:cs="Arial"/>
                <w:sz w:val="24"/>
                <w:szCs w:val="24"/>
              </w:rPr>
              <w:t>AME – Dicionário de Administração de Medicamentos na Enfermagem: 2009-2010. Rio de Janeiro: EPUB, 2009.</w:t>
            </w:r>
          </w:p>
          <w:p w14:paraId="330E1501" w14:textId="77777777" w:rsidR="004A3644" w:rsidRPr="00B05646" w:rsidRDefault="004A3644">
            <w:pPr>
              <w:pStyle w:val="TableParagraph"/>
              <w:spacing w:before="2"/>
              <w:ind w:left="0"/>
              <w:rPr>
                <w:rFonts w:ascii="Arial" w:hAnsi="Arial" w:cs="Arial"/>
                <w:b/>
                <w:sz w:val="24"/>
                <w:szCs w:val="24"/>
              </w:rPr>
            </w:pPr>
          </w:p>
          <w:p w14:paraId="3E48A76C" w14:textId="77777777" w:rsidR="004A3644" w:rsidRPr="00B05646" w:rsidRDefault="002B626E">
            <w:pPr>
              <w:pStyle w:val="TableParagraph"/>
              <w:ind w:right="240"/>
              <w:rPr>
                <w:rFonts w:ascii="Arial" w:hAnsi="Arial" w:cs="Arial"/>
                <w:sz w:val="24"/>
                <w:szCs w:val="24"/>
              </w:rPr>
            </w:pPr>
            <w:r w:rsidRPr="00B05646">
              <w:rPr>
                <w:rFonts w:ascii="Arial" w:hAnsi="Arial" w:cs="Arial"/>
                <w:sz w:val="24"/>
                <w:szCs w:val="24"/>
              </w:rPr>
              <w:t xml:space="preserve">FIGUEIREDO, N. M. A.; VIANA, D. L.; MACHADO, W. C. A. Tratado prático de enfermagem. Yedis Editora. </w:t>
            </w:r>
            <w:proofErr w:type="gramStart"/>
            <w:r w:rsidRPr="00B05646">
              <w:rPr>
                <w:rFonts w:ascii="Arial" w:hAnsi="Arial" w:cs="Arial"/>
                <w:sz w:val="24"/>
                <w:szCs w:val="24"/>
              </w:rPr>
              <w:t>2</w:t>
            </w:r>
            <w:proofErr w:type="gramEnd"/>
            <w:r w:rsidRPr="00B05646">
              <w:rPr>
                <w:rFonts w:ascii="Arial" w:hAnsi="Arial" w:cs="Arial"/>
                <w:sz w:val="24"/>
                <w:szCs w:val="24"/>
              </w:rPr>
              <w:t xml:space="preserve"> ed. v. 2. São Caetano do Sul, 2008.</w:t>
            </w:r>
          </w:p>
        </w:tc>
      </w:tr>
    </w:tbl>
    <w:p w14:paraId="667ED7A0" w14:textId="77777777" w:rsidR="004A3644" w:rsidRPr="00B05646" w:rsidRDefault="00935D5B">
      <w:pPr>
        <w:rPr>
          <w:rFonts w:ascii="Arial" w:hAnsi="Arial" w:cs="Arial"/>
          <w:sz w:val="24"/>
          <w:szCs w:val="24"/>
        </w:rPr>
      </w:pPr>
      <w:r w:rsidRPr="00B05646">
        <w:rPr>
          <w:rFonts w:ascii="Arial" w:hAnsi="Arial" w:cs="Arial"/>
          <w:noProof/>
          <w:sz w:val="24"/>
          <w:szCs w:val="24"/>
          <w:lang w:val="pt-BR" w:eastAsia="pt-BR" w:bidi="ar-SA"/>
        </w:rPr>
        <mc:AlternateContent>
          <mc:Choice Requires="wps">
            <w:drawing>
              <wp:anchor distT="0" distB="0" distL="114300" distR="114300" simplePos="0" relativeHeight="251653120" behindDoc="1" locked="0" layoutInCell="1" allowOverlap="1" wp14:anchorId="00BCC8A2" wp14:editId="025F09F7">
                <wp:simplePos x="0" y="0"/>
                <wp:positionH relativeFrom="page">
                  <wp:posOffset>1061085</wp:posOffset>
                </wp:positionH>
                <wp:positionV relativeFrom="page">
                  <wp:posOffset>3195320</wp:posOffset>
                </wp:positionV>
                <wp:extent cx="5391150" cy="854075"/>
                <wp:effectExtent l="0" t="0" r="0" b="0"/>
                <wp:wrapNone/>
                <wp:docPr id="4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1150" cy="854075"/>
                        </a:xfrm>
                        <a:custGeom>
                          <a:avLst/>
                          <a:gdLst>
                            <a:gd name="T0" fmla="+- 0 10161 1671"/>
                            <a:gd name="T1" fmla="*/ T0 w 8490"/>
                            <a:gd name="T2" fmla="+- 0 5838 5032"/>
                            <a:gd name="T3" fmla="*/ 5838 h 1345"/>
                            <a:gd name="T4" fmla="+- 0 1671 1671"/>
                            <a:gd name="T5" fmla="*/ T4 w 8490"/>
                            <a:gd name="T6" fmla="+- 0 5838 5032"/>
                            <a:gd name="T7" fmla="*/ 5838 h 1345"/>
                            <a:gd name="T8" fmla="+- 0 1671 1671"/>
                            <a:gd name="T9" fmla="*/ T8 w 8490"/>
                            <a:gd name="T10" fmla="+- 0 6108 5032"/>
                            <a:gd name="T11" fmla="*/ 6108 h 1345"/>
                            <a:gd name="T12" fmla="+- 0 1671 1671"/>
                            <a:gd name="T13" fmla="*/ T12 w 8490"/>
                            <a:gd name="T14" fmla="+- 0 6376 5032"/>
                            <a:gd name="T15" fmla="*/ 6376 h 1345"/>
                            <a:gd name="T16" fmla="+- 0 10161 1671"/>
                            <a:gd name="T17" fmla="*/ T16 w 8490"/>
                            <a:gd name="T18" fmla="+- 0 6376 5032"/>
                            <a:gd name="T19" fmla="*/ 6376 h 1345"/>
                            <a:gd name="T20" fmla="+- 0 10161 1671"/>
                            <a:gd name="T21" fmla="*/ T20 w 8490"/>
                            <a:gd name="T22" fmla="+- 0 6108 5032"/>
                            <a:gd name="T23" fmla="*/ 6108 h 1345"/>
                            <a:gd name="T24" fmla="+- 0 10161 1671"/>
                            <a:gd name="T25" fmla="*/ T24 w 8490"/>
                            <a:gd name="T26" fmla="+- 0 5838 5032"/>
                            <a:gd name="T27" fmla="*/ 5838 h 1345"/>
                            <a:gd name="T28" fmla="+- 0 10161 1671"/>
                            <a:gd name="T29" fmla="*/ T28 w 8490"/>
                            <a:gd name="T30" fmla="+- 0 5032 5032"/>
                            <a:gd name="T31" fmla="*/ 5032 h 1345"/>
                            <a:gd name="T32" fmla="+- 0 1671 1671"/>
                            <a:gd name="T33" fmla="*/ T32 w 8490"/>
                            <a:gd name="T34" fmla="+- 0 5032 5032"/>
                            <a:gd name="T35" fmla="*/ 5032 h 1345"/>
                            <a:gd name="T36" fmla="+- 0 1671 1671"/>
                            <a:gd name="T37" fmla="*/ T36 w 8490"/>
                            <a:gd name="T38" fmla="+- 0 5301 5032"/>
                            <a:gd name="T39" fmla="*/ 5301 h 1345"/>
                            <a:gd name="T40" fmla="+- 0 1671 1671"/>
                            <a:gd name="T41" fmla="*/ T40 w 8490"/>
                            <a:gd name="T42" fmla="+- 0 5569 5032"/>
                            <a:gd name="T43" fmla="*/ 5569 h 1345"/>
                            <a:gd name="T44" fmla="+- 0 1671 1671"/>
                            <a:gd name="T45" fmla="*/ T44 w 8490"/>
                            <a:gd name="T46" fmla="+- 0 5838 5032"/>
                            <a:gd name="T47" fmla="*/ 5838 h 1345"/>
                            <a:gd name="T48" fmla="+- 0 10161 1671"/>
                            <a:gd name="T49" fmla="*/ T48 w 8490"/>
                            <a:gd name="T50" fmla="+- 0 5838 5032"/>
                            <a:gd name="T51" fmla="*/ 5838 h 1345"/>
                            <a:gd name="T52" fmla="+- 0 10161 1671"/>
                            <a:gd name="T53" fmla="*/ T52 w 8490"/>
                            <a:gd name="T54" fmla="+- 0 5569 5032"/>
                            <a:gd name="T55" fmla="*/ 5569 h 1345"/>
                            <a:gd name="T56" fmla="+- 0 10161 1671"/>
                            <a:gd name="T57" fmla="*/ T56 w 8490"/>
                            <a:gd name="T58" fmla="+- 0 5301 5032"/>
                            <a:gd name="T59" fmla="*/ 5301 h 1345"/>
                            <a:gd name="T60" fmla="+- 0 10161 1671"/>
                            <a:gd name="T61" fmla="*/ T60 w 8490"/>
                            <a:gd name="T62" fmla="+- 0 5032 5032"/>
                            <a:gd name="T63" fmla="*/ 5032 h 1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490" h="1345">
                              <a:moveTo>
                                <a:pt x="8490" y="806"/>
                              </a:moveTo>
                              <a:lnTo>
                                <a:pt x="0" y="806"/>
                              </a:lnTo>
                              <a:lnTo>
                                <a:pt x="0" y="1076"/>
                              </a:lnTo>
                              <a:lnTo>
                                <a:pt x="0" y="1344"/>
                              </a:lnTo>
                              <a:lnTo>
                                <a:pt x="8490" y="1344"/>
                              </a:lnTo>
                              <a:lnTo>
                                <a:pt x="8490" y="1076"/>
                              </a:lnTo>
                              <a:lnTo>
                                <a:pt x="8490" y="806"/>
                              </a:lnTo>
                              <a:moveTo>
                                <a:pt x="8490" y="0"/>
                              </a:moveTo>
                              <a:lnTo>
                                <a:pt x="0" y="0"/>
                              </a:lnTo>
                              <a:lnTo>
                                <a:pt x="0" y="269"/>
                              </a:lnTo>
                              <a:lnTo>
                                <a:pt x="0" y="537"/>
                              </a:lnTo>
                              <a:lnTo>
                                <a:pt x="0" y="806"/>
                              </a:lnTo>
                              <a:lnTo>
                                <a:pt x="8490" y="806"/>
                              </a:lnTo>
                              <a:lnTo>
                                <a:pt x="8490" y="537"/>
                              </a:lnTo>
                              <a:lnTo>
                                <a:pt x="8490" y="269"/>
                              </a:lnTo>
                              <a:lnTo>
                                <a:pt x="84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18950F4" id="AutoShape 23" o:spid="_x0000_s1026" style="position:absolute;margin-left:83.55pt;margin-top:251.6pt;width:424.5pt;height:67.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0,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" path="m8490,806l,806r,270l,1344r8490,l8490,1076r,-270m8490,l,,,269,,537,,806r8490,l8490,537r,-268l8490,e" stroked="f">
                <v:path arrowok="t" o:connecttype="custom" o:connectlocs="5391150,3707130;0,3707130;0,3878580;0,4048760;5391150,4048760;5391150,3878580;5391150,3707130;5391150,3195320;0,3195320;0,3366135;0,3536315;0,3707130;5391150,3707130;5391150,3536315;5391150,3366135;5391150,3195320" o:connectangles="0,0,0,0,0,0,0,0,0,0,0,0,0,0,0,0"/>
                <w10:wrap anchorx="page" anchory="page"/>
              </v:shape>
            </w:pict>
          </mc:Fallback>
        </mc:AlternateContent>
      </w:r>
    </w:p>
    <w:p w14:paraId="2B230272" w14:textId="77777777" w:rsidR="004A3644" w:rsidRPr="00B05646" w:rsidRDefault="004A3644">
      <w:pPr>
        <w:rPr>
          <w:rFonts w:ascii="Arial" w:hAnsi="Arial" w:cs="Arial"/>
          <w:sz w:val="24"/>
          <w:szCs w:val="24"/>
        </w:rPr>
        <w:sectPr w:rsidR="004A3644" w:rsidRPr="00B05646" w:rsidSect="004C1160">
          <w:pgSz w:w="11910" w:h="16840"/>
          <w:pgMar w:top="980" w:right="1540" w:bottom="28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p>
    <w:p w14:paraId="7921A9C6" w14:textId="77777777" w:rsidR="004A3644" w:rsidRPr="004C1160" w:rsidRDefault="002B626E">
      <w:pPr>
        <w:pStyle w:val="Ttulo1"/>
        <w:rPr>
          <w:rFonts w:ascii="Arial" w:hAnsi="Arial" w:cs="Arial"/>
          <w:color w:val="1F497D" w:themeColor="text2"/>
          <w:sz w:val="24"/>
          <w:szCs w:val="24"/>
        </w:rPr>
      </w:pPr>
      <w:bookmarkStart w:id="56" w:name="POP_25_–_ADMINISTRAÇÃO_DE_MEDICAÇÃO_INTR"/>
      <w:bookmarkStart w:id="57" w:name="_bookmark27"/>
      <w:bookmarkEnd w:id="56"/>
      <w:bookmarkEnd w:id="57"/>
      <w:r w:rsidRPr="004C1160">
        <w:rPr>
          <w:rFonts w:ascii="Arial" w:hAnsi="Arial" w:cs="Arial"/>
          <w:color w:val="1F497D" w:themeColor="text2"/>
          <w:sz w:val="24"/>
          <w:szCs w:val="24"/>
        </w:rPr>
        <w:lastRenderedPageBreak/>
        <w:t>POP 25 – ADMINISTRAÇÃO DE MEDICAÇÃO INTRAMUSCULAR</w:t>
      </w:r>
    </w:p>
    <w:p w14:paraId="1B7B1362" w14:textId="77777777" w:rsidR="004A3644" w:rsidRPr="00B05646" w:rsidRDefault="004A3644">
      <w:pPr>
        <w:pStyle w:val="Corpodetexto"/>
        <w:rPr>
          <w:rFonts w:ascii="Arial" w:hAnsi="Arial" w:cs="Arial"/>
          <w:b/>
          <w:sz w:val="24"/>
          <w:szCs w:val="24"/>
        </w:rPr>
      </w:pPr>
    </w:p>
    <w:p w14:paraId="5BA35338" w14:textId="77777777" w:rsidR="004A3644" w:rsidRPr="00B05646" w:rsidRDefault="004A3644">
      <w:pPr>
        <w:pStyle w:val="Corpodetexto"/>
        <w:spacing w:before="1"/>
        <w:rPr>
          <w:rFonts w:ascii="Arial" w:hAnsi="Arial" w:cs="Arial"/>
          <w:b/>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3261"/>
        <w:gridCol w:w="2723"/>
      </w:tblGrid>
      <w:tr w:rsidR="004A3644" w:rsidRPr="00B05646" w14:paraId="0D34F13E" w14:textId="77777777">
        <w:trPr>
          <w:trHeight w:val="292"/>
        </w:trPr>
        <w:tc>
          <w:tcPr>
            <w:tcW w:w="8649" w:type="dxa"/>
            <w:gridSpan w:val="3"/>
          </w:tcPr>
          <w:p w14:paraId="23BC6329"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Conceito:</w:t>
            </w:r>
          </w:p>
        </w:tc>
      </w:tr>
      <w:tr w:rsidR="004A3644" w:rsidRPr="00B05646" w14:paraId="7898780A" w14:textId="77777777">
        <w:trPr>
          <w:trHeight w:val="715"/>
        </w:trPr>
        <w:tc>
          <w:tcPr>
            <w:tcW w:w="8649" w:type="dxa"/>
            <w:gridSpan w:val="3"/>
          </w:tcPr>
          <w:p w14:paraId="431786BA" w14:textId="77777777" w:rsidR="004A3644" w:rsidRPr="00B05646" w:rsidRDefault="002B626E">
            <w:pPr>
              <w:pStyle w:val="TableParagraph"/>
              <w:spacing w:before="117"/>
              <w:rPr>
                <w:rFonts w:ascii="Arial" w:hAnsi="Arial" w:cs="Arial"/>
                <w:sz w:val="24"/>
                <w:szCs w:val="24"/>
              </w:rPr>
            </w:pPr>
            <w:r w:rsidRPr="00B05646">
              <w:rPr>
                <w:rFonts w:ascii="Arial" w:hAnsi="Arial" w:cs="Arial"/>
                <w:sz w:val="24"/>
                <w:szCs w:val="24"/>
              </w:rPr>
              <w:t>Na via intramuscular a medicação e vacina são introduzidas dentro do tecido muscular.</w:t>
            </w:r>
          </w:p>
        </w:tc>
      </w:tr>
      <w:tr w:rsidR="004A3644" w:rsidRPr="00B05646" w14:paraId="1F76BE57" w14:textId="77777777">
        <w:trPr>
          <w:trHeight w:val="292"/>
        </w:trPr>
        <w:tc>
          <w:tcPr>
            <w:tcW w:w="2665" w:type="dxa"/>
          </w:tcPr>
          <w:p w14:paraId="0C421C1C"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Data de implantação:</w:t>
            </w:r>
          </w:p>
        </w:tc>
        <w:tc>
          <w:tcPr>
            <w:tcW w:w="3261" w:type="dxa"/>
          </w:tcPr>
          <w:p w14:paraId="5F3D170A" w14:textId="1C55345D" w:rsidR="004A3644" w:rsidRPr="00B05646" w:rsidRDefault="00D631AA">
            <w:pPr>
              <w:pStyle w:val="TableParagraph"/>
              <w:spacing w:before="1" w:line="271" w:lineRule="exact"/>
              <w:rPr>
                <w:rFonts w:ascii="Arial" w:hAnsi="Arial" w:cs="Arial"/>
                <w:i/>
                <w:sz w:val="24"/>
                <w:szCs w:val="24"/>
              </w:rPr>
            </w:pPr>
            <w:r w:rsidRPr="00B05646">
              <w:rPr>
                <w:rFonts w:ascii="Arial" w:hAnsi="Arial" w:cs="Arial"/>
                <w:i/>
                <w:color w:val="0E6EC5"/>
                <w:sz w:val="24"/>
                <w:szCs w:val="24"/>
              </w:rPr>
              <w:t>Validade:</w:t>
            </w:r>
          </w:p>
        </w:tc>
        <w:tc>
          <w:tcPr>
            <w:tcW w:w="2723" w:type="dxa"/>
          </w:tcPr>
          <w:p w14:paraId="45A9D5AA" w14:textId="45967472" w:rsidR="004A3644" w:rsidRPr="00B05646" w:rsidRDefault="00D631AA">
            <w:pPr>
              <w:pStyle w:val="TableParagraph"/>
              <w:spacing w:before="1" w:line="271" w:lineRule="exact"/>
              <w:ind w:left="109"/>
              <w:rPr>
                <w:rFonts w:ascii="Arial" w:hAnsi="Arial" w:cs="Arial"/>
                <w:i/>
                <w:sz w:val="24"/>
                <w:szCs w:val="24"/>
              </w:rPr>
            </w:pPr>
            <w:r w:rsidRPr="00B05646">
              <w:rPr>
                <w:rFonts w:ascii="Arial" w:hAnsi="Arial" w:cs="Arial"/>
                <w:i/>
                <w:color w:val="0E6EC5"/>
                <w:sz w:val="24"/>
                <w:szCs w:val="24"/>
              </w:rPr>
              <w:t>Elaborado:</w:t>
            </w:r>
          </w:p>
        </w:tc>
      </w:tr>
      <w:tr w:rsidR="004A3644" w:rsidRPr="00B05646" w14:paraId="2834AC94" w14:textId="77777777">
        <w:trPr>
          <w:trHeight w:val="273"/>
        </w:trPr>
        <w:tc>
          <w:tcPr>
            <w:tcW w:w="2665" w:type="dxa"/>
          </w:tcPr>
          <w:p w14:paraId="2970D271" w14:textId="6718D67E" w:rsidR="004A3644" w:rsidRPr="00B05646" w:rsidRDefault="0091487D">
            <w:pPr>
              <w:pStyle w:val="TableParagraph"/>
              <w:spacing w:before="6" w:line="247" w:lineRule="exact"/>
              <w:rPr>
                <w:rFonts w:ascii="Arial" w:hAnsi="Arial" w:cs="Arial"/>
                <w:sz w:val="24"/>
                <w:szCs w:val="24"/>
              </w:rPr>
            </w:pPr>
            <w:r w:rsidRPr="00B05646">
              <w:rPr>
                <w:rFonts w:ascii="Arial" w:hAnsi="Arial" w:cs="Arial"/>
                <w:sz w:val="24"/>
                <w:szCs w:val="24"/>
              </w:rPr>
              <w:t>01/08/2023</w:t>
            </w:r>
          </w:p>
        </w:tc>
        <w:tc>
          <w:tcPr>
            <w:tcW w:w="3261" w:type="dxa"/>
          </w:tcPr>
          <w:p w14:paraId="684613C9" w14:textId="3B302A1E" w:rsidR="004A3644" w:rsidRPr="00B05646" w:rsidRDefault="0091487D">
            <w:pPr>
              <w:pStyle w:val="TableParagraph"/>
              <w:ind w:left="0"/>
              <w:rPr>
                <w:rFonts w:ascii="Arial" w:hAnsi="Arial" w:cs="Arial"/>
                <w:sz w:val="24"/>
                <w:szCs w:val="24"/>
              </w:rPr>
            </w:pPr>
            <w:r w:rsidRPr="00B05646">
              <w:rPr>
                <w:rFonts w:ascii="Arial" w:hAnsi="Arial" w:cs="Arial"/>
                <w:sz w:val="24"/>
                <w:szCs w:val="24"/>
              </w:rPr>
              <w:t xml:space="preserve"> </w:t>
            </w:r>
            <w:r w:rsidR="00D631AA" w:rsidRPr="00B05646">
              <w:rPr>
                <w:rFonts w:ascii="Arial" w:hAnsi="Arial" w:cs="Arial"/>
                <w:sz w:val="24"/>
                <w:szCs w:val="24"/>
              </w:rPr>
              <w:t>04 anos</w:t>
            </w:r>
          </w:p>
        </w:tc>
        <w:tc>
          <w:tcPr>
            <w:tcW w:w="2723" w:type="dxa"/>
          </w:tcPr>
          <w:p w14:paraId="637204F2" w14:textId="3575C745" w:rsidR="004A3644" w:rsidRPr="00B05646" w:rsidRDefault="00D631AA">
            <w:pPr>
              <w:pStyle w:val="TableParagraph"/>
              <w:spacing w:before="6" w:line="247" w:lineRule="exact"/>
              <w:ind w:left="109"/>
              <w:rPr>
                <w:rFonts w:ascii="Arial" w:hAnsi="Arial" w:cs="Arial"/>
                <w:sz w:val="24"/>
                <w:szCs w:val="24"/>
              </w:rPr>
            </w:pPr>
            <w:r w:rsidRPr="00B05646">
              <w:rPr>
                <w:rFonts w:ascii="Arial" w:hAnsi="Arial" w:cs="Arial"/>
                <w:sz w:val="24"/>
                <w:szCs w:val="24"/>
              </w:rPr>
              <w:t>Equipe técnica de enfermagem</w:t>
            </w:r>
          </w:p>
        </w:tc>
      </w:tr>
      <w:tr w:rsidR="004A3644" w:rsidRPr="00B05646" w14:paraId="5BC936B6" w14:textId="77777777">
        <w:trPr>
          <w:trHeight w:val="288"/>
        </w:trPr>
        <w:tc>
          <w:tcPr>
            <w:tcW w:w="2665" w:type="dxa"/>
          </w:tcPr>
          <w:p w14:paraId="5377CCF7" w14:textId="77777777" w:rsidR="004A3644" w:rsidRPr="00B05646" w:rsidRDefault="002B626E">
            <w:pPr>
              <w:pStyle w:val="TableParagraph"/>
              <w:spacing w:line="268" w:lineRule="exact"/>
              <w:rPr>
                <w:rFonts w:ascii="Arial" w:hAnsi="Arial" w:cs="Arial"/>
                <w:i/>
                <w:sz w:val="24"/>
                <w:szCs w:val="24"/>
              </w:rPr>
            </w:pPr>
            <w:r w:rsidRPr="00B05646">
              <w:rPr>
                <w:rFonts w:ascii="Arial" w:hAnsi="Arial" w:cs="Arial"/>
                <w:i/>
                <w:color w:val="0E6EC5"/>
                <w:sz w:val="24"/>
                <w:szCs w:val="24"/>
              </w:rPr>
              <w:t>Objetivos</w:t>
            </w:r>
          </w:p>
        </w:tc>
        <w:tc>
          <w:tcPr>
            <w:tcW w:w="3261" w:type="dxa"/>
          </w:tcPr>
          <w:p w14:paraId="35FEFD8B" w14:textId="77777777" w:rsidR="004A3644" w:rsidRPr="00B05646" w:rsidRDefault="002B626E">
            <w:pPr>
              <w:pStyle w:val="TableParagraph"/>
              <w:spacing w:line="268" w:lineRule="exact"/>
              <w:rPr>
                <w:rFonts w:ascii="Arial" w:hAnsi="Arial" w:cs="Arial"/>
                <w:i/>
                <w:sz w:val="24"/>
                <w:szCs w:val="24"/>
              </w:rPr>
            </w:pPr>
            <w:r w:rsidRPr="00B05646">
              <w:rPr>
                <w:rFonts w:ascii="Arial" w:hAnsi="Arial" w:cs="Arial"/>
                <w:i/>
                <w:color w:val="0E6EC5"/>
                <w:sz w:val="24"/>
                <w:szCs w:val="24"/>
              </w:rPr>
              <w:t>Aplicação</w:t>
            </w:r>
          </w:p>
        </w:tc>
        <w:tc>
          <w:tcPr>
            <w:tcW w:w="2723" w:type="dxa"/>
          </w:tcPr>
          <w:p w14:paraId="125180DC" w14:textId="77777777" w:rsidR="004A3644" w:rsidRPr="00B05646" w:rsidRDefault="002B626E">
            <w:pPr>
              <w:pStyle w:val="TableParagraph"/>
              <w:spacing w:line="268" w:lineRule="exact"/>
              <w:ind w:left="109"/>
              <w:rPr>
                <w:rFonts w:ascii="Arial" w:hAnsi="Arial" w:cs="Arial"/>
                <w:i/>
                <w:sz w:val="24"/>
                <w:szCs w:val="24"/>
              </w:rPr>
            </w:pPr>
            <w:r w:rsidRPr="00B05646">
              <w:rPr>
                <w:rFonts w:ascii="Arial" w:hAnsi="Arial" w:cs="Arial"/>
                <w:i/>
                <w:color w:val="0E6EC5"/>
                <w:sz w:val="24"/>
                <w:szCs w:val="24"/>
              </w:rPr>
              <w:t>Executante</w:t>
            </w:r>
          </w:p>
        </w:tc>
      </w:tr>
      <w:tr w:rsidR="004A3644" w:rsidRPr="00B05646" w14:paraId="18A5CFB1" w14:textId="77777777">
        <w:trPr>
          <w:trHeight w:val="1994"/>
        </w:trPr>
        <w:tc>
          <w:tcPr>
            <w:tcW w:w="2665" w:type="dxa"/>
            <w:tcBorders>
              <w:bottom w:val="single" w:sz="6" w:space="0" w:color="000000"/>
            </w:tcBorders>
          </w:tcPr>
          <w:p w14:paraId="5144C633" w14:textId="6643CBD8" w:rsidR="004A3644" w:rsidRPr="00B05646" w:rsidRDefault="002B626E">
            <w:pPr>
              <w:pStyle w:val="TableParagraph"/>
              <w:tabs>
                <w:tab w:val="left" w:pos="1171"/>
              </w:tabs>
              <w:spacing w:before="1"/>
              <w:ind w:right="96"/>
              <w:jc w:val="both"/>
              <w:rPr>
                <w:rFonts w:ascii="Arial" w:hAnsi="Arial" w:cs="Arial"/>
                <w:sz w:val="24"/>
                <w:szCs w:val="24"/>
              </w:rPr>
            </w:pPr>
            <w:r w:rsidRPr="00B05646">
              <w:rPr>
                <w:rFonts w:ascii="Arial" w:hAnsi="Arial" w:cs="Arial"/>
                <w:sz w:val="24"/>
                <w:szCs w:val="24"/>
              </w:rPr>
              <w:t>Utilizar o tecido muscul</w:t>
            </w:r>
            <w:r w:rsidR="00A23AA4">
              <w:rPr>
                <w:rFonts w:ascii="Arial" w:hAnsi="Arial" w:cs="Arial"/>
                <w:sz w:val="24"/>
                <w:szCs w:val="24"/>
              </w:rPr>
              <w:t>ar como via de administração de</w:t>
            </w:r>
            <w:r w:rsidRPr="00B05646">
              <w:rPr>
                <w:rFonts w:ascii="Arial" w:hAnsi="Arial" w:cs="Arial"/>
                <w:spacing w:val="-1"/>
                <w:sz w:val="24"/>
                <w:szCs w:val="24"/>
              </w:rPr>
              <w:t xml:space="preserve">medicamentos, </w:t>
            </w:r>
            <w:r w:rsidRPr="00B05646">
              <w:rPr>
                <w:rFonts w:ascii="Arial" w:hAnsi="Arial" w:cs="Arial"/>
                <w:sz w:val="24"/>
                <w:szCs w:val="24"/>
              </w:rPr>
              <w:t>beneficiando-se da rápida absorção de substâncias por esse</w:t>
            </w:r>
            <w:r w:rsidRPr="00B05646">
              <w:rPr>
                <w:rFonts w:ascii="Arial" w:hAnsi="Arial" w:cs="Arial"/>
                <w:spacing w:val="-4"/>
                <w:sz w:val="24"/>
                <w:szCs w:val="24"/>
              </w:rPr>
              <w:t xml:space="preserve"> </w:t>
            </w:r>
            <w:r w:rsidRPr="00B05646">
              <w:rPr>
                <w:rFonts w:ascii="Arial" w:hAnsi="Arial" w:cs="Arial"/>
                <w:sz w:val="24"/>
                <w:szCs w:val="24"/>
              </w:rPr>
              <w:t>tecido.</w:t>
            </w:r>
          </w:p>
        </w:tc>
        <w:tc>
          <w:tcPr>
            <w:tcW w:w="3261" w:type="dxa"/>
            <w:tcBorders>
              <w:bottom w:val="single" w:sz="6" w:space="0" w:color="000000"/>
            </w:tcBorders>
          </w:tcPr>
          <w:p w14:paraId="56746373" w14:textId="77777777" w:rsidR="004A3644" w:rsidRPr="00B05646" w:rsidRDefault="002B626E">
            <w:pPr>
              <w:pStyle w:val="TableParagraph"/>
              <w:spacing w:before="1"/>
              <w:rPr>
                <w:rFonts w:ascii="Arial" w:hAnsi="Arial" w:cs="Arial"/>
                <w:sz w:val="24"/>
                <w:szCs w:val="24"/>
              </w:rPr>
            </w:pPr>
            <w:r w:rsidRPr="00B05646">
              <w:rPr>
                <w:rFonts w:ascii="Arial" w:hAnsi="Arial" w:cs="Arial"/>
                <w:sz w:val="24"/>
                <w:szCs w:val="24"/>
              </w:rPr>
              <w:t>Sempre que necessário.</w:t>
            </w:r>
          </w:p>
        </w:tc>
        <w:tc>
          <w:tcPr>
            <w:tcW w:w="2723" w:type="dxa"/>
            <w:tcBorders>
              <w:bottom w:val="single" w:sz="6" w:space="0" w:color="000000"/>
            </w:tcBorders>
          </w:tcPr>
          <w:p w14:paraId="4A181336" w14:textId="77777777" w:rsidR="004A3644" w:rsidRPr="00B05646" w:rsidRDefault="002B626E">
            <w:pPr>
              <w:pStyle w:val="TableParagraph"/>
              <w:spacing w:before="1"/>
              <w:ind w:left="109"/>
              <w:rPr>
                <w:rFonts w:ascii="Arial" w:hAnsi="Arial" w:cs="Arial"/>
                <w:sz w:val="24"/>
                <w:szCs w:val="24"/>
              </w:rPr>
            </w:pPr>
            <w:r w:rsidRPr="00B05646">
              <w:rPr>
                <w:rFonts w:ascii="Arial" w:hAnsi="Arial" w:cs="Arial"/>
                <w:sz w:val="24"/>
                <w:szCs w:val="24"/>
              </w:rPr>
              <w:t>Enfermeiro ou técnico de enfermagem.</w:t>
            </w:r>
          </w:p>
        </w:tc>
      </w:tr>
      <w:tr w:rsidR="004A3644" w:rsidRPr="00B05646" w14:paraId="02F67C89" w14:textId="77777777">
        <w:trPr>
          <w:trHeight w:val="290"/>
        </w:trPr>
        <w:tc>
          <w:tcPr>
            <w:tcW w:w="8649" w:type="dxa"/>
            <w:gridSpan w:val="3"/>
            <w:tcBorders>
              <w:top w:val="single" w:sz="6" w:space="0" w:color="000000"/>
            </w:tcBorders>
          </w:tcPr>
          <w:p w14:paraId="2C1D814F" w14:textId="77777777" w:rsidR="004A3644" w:rsidRPr="00B05646" w:rsidRDefault="002B626E">
            <w:pPr>
              <w:pStyle w:val="TableParagraph"/>
              <w:spacing w:line="270" w:lineRule="exact"/>
              <w:rPr>
                <w:rFonts w:ascii="Arial" w:hAnsi="Arial" w:cs="Arial"/>
                <w:i/>
                <w:sz w:val="24"/>
                <w:szCs w:val="24"/>
              </w:rPr>
            </w:pPr>
            <w:r w:rsidRPr="00B05646">
              <w:rPr>
                <w:rFonts w:ascii="Arial" w:hAnsi="Arial" w:cs="Arial"/>
                <w:i/>
                <w:color w:val="0E6EC5"/>
                <w:sz w:val="24"/>
                <w:szCs w:val="24"/>
              </w:rPr>
              <w:t>Material</w:t>
            </w:r>
          </w:p>
        </w:tc>
      </w:tr>
      <w:tr w:rsidR="004A3644" w:rsidRPr="00B05646" w14:paraId="109E19B8" w14:textId="77777777">
        <w:trPr>
          <w:trHeight w:val="2779"/>
        </w:trPr>
        <w:tc>
          <w:tcPr>
            <w:tcW w:w="8649" w:type="dxa"/>
            <w:gridSpan w:val="3"/>
          </w:tcPr>
          <w:p w14:paraId="45143629" w14:textId="77777777" w:rsidR="004A3644" w:rsidRPr="00B05646" w:rsidRDefault="004A3644">
            <w:pPr>
              <w:pStyle w:val="TableParagraph"/>
              <w:spacing w:before="11"/>
              <w:ind w:left="0"/>
              <w:rPr>
                <w:rFonts w:ascii="Arial" w:hAnsi="Arial" w:cs="Arial"/>
                <w:b/>
                <w:sz w:val="24"/>
                <w:szCs w:val="24"/>
              </w:rPr>
            </w:pPr>
          </w:p>
          <w:p w14:paraId="336EAB0C" w14:textId="77777777" w:rsidR="004A3644" w:rsidRPr="00B05646" w:rsidRDefault="002B626E">
            <w:pPr>
              <w:pStyle w:val="TableParagraph"/>
              <w:numPr>
                <w:ilvl w:val="0"/>
                <w:numId w:val="74"/>
              </w:numPr>
              <w:tabs>
                <w:tab w:val="left" w:pos="470"/>
                <w:tab w:val="left" w:pos="471"/>
              </w:tabs>
              <w:spacing w:before="1" w:line="279" w:lineRule="exact"/>
              <w:rPr>
                <w:rFonts w:ascii="Arial" w:hAnsi="Arial" w:cs="Arial"/>
                <w:sz w:val="24"/>
                <w:szCs w:val="24"/>
              </w:rPr>
            </w:pPr>
            <w:r w:rsidRPr="00B05646">
              <w:rPr>
                <w:rFonts w:ascii="Arial" w:hAnsi="Arial" w:cs="Arial"/>
                <w:sz w:val="24"/>
                <w:szCs w:val="24"/>
              </w:rPr>
              <w:t>Terapia medicamentosa</w:t>
            </w:r>
            <w:r w:rsidRPr="00B05646">
              <w:rPr>
                <w:rFonts w:ascii="Arial" w:hAnsi="Arial" w:cs="Arial"/>
                <w:spacing w:val="-5"/>
                <w:sz w:val="24"/>
                <w:szCs w:val="24"/>
              </w:rPr>
              <w:t xml:space="preserve"> </w:t>
            </w:r>
            <w:r w:rsidRPr="00B05646">
              <w:rPr>
                <w:rFonts w:ascii="Arial" w:hAnsi="Arial" w:cs="Arial"/>
                <w:sz w:val="24"/>
                <w:szCs w:val="24"/>
              </w:rPr>
              <w:t>prescrita.</w:t>
            </w:r>
          </w:p>
          <w:p w14:paraId="37A4C845" w14:textId="77777777" w:rsidR="004A3644" w:rsidRPr="00B05646" w:rsidRDefault="002B626E">
            <w:pPr>
              <w:pStyle w:val="TableParagraph"/>
              <w:numPr>
                <w:ilvl w:val="0"/>
                <w:numId w:val="74"/>
              </w:numPr>
              <w:tabs>
                <w:tab w:val="left" w:pos="470"/>
                <w:tab w:val="left" w:pos="471"/>
              </w:tabs>
              <w:spacing w:line="279" w:lineRule="exact"/>
              <w:rPr>
                <w:rFonts w:ascii="Arial" w:hAnsi="Arial" w:cs="Arial"/>
                <w:sz w:val="24"/>
                <w:szCs w:val="24"/>
              </w:rPr>
            </w:pPr>
            <w:r w:rsidRPr="00B05646">
              <w:rPr>
                <w:rFonts w:ascii="Arial" w:hAnsi="Arial" w:cs="Arial"/>
                <w:sz w:val="24"/>
                <w:szCs w:val="24"/>
              </w:rPr>
              <w:t>Medicamento.</w:t>
            </w:r>
          </w:p>
          <w:p w14:paraId="47A3E1E6" w14:textId="77777777" w:rsidR="004A3644" w:rsidRPr="00B05646" w:rsidRDefault="002B626E">
            <w:pPr>
              <w:pStyle w:val="TableParagraph"/>
              <w:numPr>
                <w:ilvl w:val="0"/>
                <w:numId w:val="74"/>
              </w:numPr>
              <w:tabs>
                <w:tab w:val="left" w:pos="470"/>
                <w:tab w:val="left" w:pos="471"/>
              </w:tabs>
              <w:spacing w:before="3" w:line="279" w:lineRule="exact"/>
              <w:rPr>
                <w:rFonts w:ascii="Arial" w:hAnsi="Arial" w:cs="Arial"/>
                <w:sz w:val="24"/>
                <w:szCs w:val="24"/>
              </w:rPr>
            </w:pPr>
            <w:r w:rsidRPr="00B05646">
              <w:rPr>
                <w:rFonts w:ascii="Arial" w:hAnsi="Arial" w:cs="Arial"/>
                <w:sz w:val="24"/>
                <w:szCs w:val="24"/>
              </w:rPr>
              <w:t>Luva de</w:t>
            </w:r>
            <w:r w:rsidRPr="00B05646">
              <w:rPr>
                <w:rFonts w:ascii="Arial" w:hAnsi="Arial" w:cs="Arial"/>
                <w:spacing w:val="-5"/>
                <w:sz w:val="24"/>
                <w:szCs w:val="24"/>
              </w:rPr>
              <w:t xml:space="preserve"> </w:t>
            </w:r>
            <w:r w:rsidRPr="00B05646">
              <w:rPr>
                <w:rFonts w:ascii="Arial" w:hAnsi="Arial" w:cs="Arial"/>
                <w:sz w:val="24"/>
                <w:szCs w:val="24"/>
              </w:rPr>
              <w:t>procedimento.</w:t>
            </w:r>
          </w:p>
          <w:p w14:paraId="751DFE6E" w14:textId="77777777" w:rsidR="004A3644" w:rsidRPr="00B05646" w:rsidRDefault="002B626E">
            <w:pPr>
              <w:pStyle w:val="TableParagraph"/>
              <w:numPr>
                <w:ilvl w:val="0"/>
                <w:numId w:val="74"/>
              </w:numPr>
              <w:tabs>
                <w:tab w:val="left" w:pos="470"/>
                <w:tab w:val="left" w:pos="471"/>
              </w:tabs>
              <w:spacing w:line="279" w:lineRule="exact"/>
              <w:rPr>
                <w:rFonts w:ascii="Arial" w:hAnsi="Arial" w:cs="Arial"/>
                <w:sz w:val="24"/>
                <w:szCs w:val="24"/>
              </w:rPr>
            </w:pPr>
            <w:r w:rsidRPr="00B05646">
              <w:rPr>
                <w:rFonts w:ascii="Arial" w:hAnsi="Arial" w:cs="Arial"/>
                <w:sz w:val="24"/>
                <w:szCs w:val="24"/>
              </w:rPr>
              <w:t>Agulha.</w:t>
            </w:r>
          </w:p>
          <w:p w14:paraId="1AB6C5EA" w14:textId="77777777" w:rsidR="004A3644" w:rsidRPr="00B05646" w:rsidRDefault="002B626E">
            <w:pPr>
              <w:pStyle w:val="TableParagraph"/>
              <w:numPr>
                <w:ilvl w:val="0"/>
                <w:numId w:val="74"/>
              </w:numPr>
              <w:tabs>
                <w:tab w:val="left" w:pos="470"/>
                <w:tab w:val="left" w:pos="471"/>
              </w:tabs>
              <w:spacing w:before="3" w:line="279" w:lineRule="exact"/>
              <w:rPr>
                <w:rFonts w:ascii="Arial" w:hAnsi="Arial" w:cs="Arial"/>
                <w:sz w:val="24"/>
                <w:szCs w:val="24"/>
              </w:rPr>
            </w:pPr>
            <w:r w:rsidRPr="00B05646">
              <w:rPr>
                <w:rFonts w:ascii="Arial" w:hAnsi="Arial" w:cs="Arial"/>
                <w:sz w:val="24"/>
                <w:szCs w:val="24"/>
              </w:rPr>
              <w:t>Seringa.</w:t>
            </w:r>
          </w:p>
          <w:p w14:paraId="70D35089" w14:textId="77777777" w:rsidR="004A3644" w:rsidRPr="00B05646" w:rsidRDefault="002B626E">
            <w:pPr>
              <w:pStyle w:val="TableParagraph"/>
              <w:numPr>
                <w:ilvl w:val="0"/>
                <w:numId w:val="74"/>
              </w:numPr>
              <w:tabs>
                <w:tab w:val="left" w:pos="470"/>
                <w:tab w:val="left" w:pos="471"/>
              </w:tabs>
              <w:spacing w:line="278" w:lineRule="exact"/>
              <w:rPr>
                <w:rFonts w:ascii="Arial" w:hAnsi="Arial" w:cs="Arial"/>
                <w:sz w:val="24"/>
                <w:szCs w:val="24"/>
              </w:rPr>
            </w:pPr>
            <w:r w:rsidRPr="00B05646">
              <w:rPr>
                <w:rFonts w:ascii="Arial" w:hAnsi="Arial" w:cs="Arial"/>
                <w:sz w:val="24"/>
                <w:szCs w:val="24"/>
              </w:rPr>
              <w:t>Algodão embebido em álcool</w:t>
            </w:r>
            <w:r w:rsidRPr="00B05646">
              <w:rPr>
                <w:rFonts w:ascii="Arial" w:hAnsi="Arial" w:cs="Arial"/>
                <w:spacing w:val="-9"/>
                <w:sz w:val="24"/>
                <w:szCs w:val="24"/>
              </w:rPr>
              <w:t xml:space="preserve"> </w:t>
            </w:r>
            <w:r w:rsidRPr="00B05646">
              <w:rPr>
                <w:rFonts w:ascii="Arial" w:hAnsi="Arial" w:cs="Arial"/>
                <w:sz w:val="24"/>
                <w:szCs w:val="24"/>
              </w:rPr>
              <w:t>70%.</w:t>
            </w:r>
          </w:p>
          <w:p w14:paraId="75C59040" w14:textId="77777777" w:rsidR="004A3644" w:rsidRPr="00B05646" w:rsidRDefault="002B626E">
            <w:pPr>
              <w:pStyle w:val="TableParagraph"/>
              <w:numPr>
                <w:ilvl w:val="0"/>
                <w:numId w:val="74"/>
              </w:numPr>
              <w:tabs>
                <w:tab w:val="left" w:pos="470"/>
                <w:tab w:val="left" w:pos="471"/>
              </w:tabs>
              <w:spacing w:line="279" w:lineRule="exact"/>
              <w:rPr>
                <w:rFonts w:ascii="Arial" w:hAnsi="Arial" w:cs="Arial"/>
                <w:sz w:val="24"/>
                <w:szCs w:val="24"/>
              </w:rPr>
            </w:pPr>
            <w:r w:rsidRPr="00B05646">
              <w:rPr>
                <w:rFonts w:ascii="Arial" w:hAnsi="Arial" w:cs="Arial"/>
                <w:sz w:val="24"/>
                <w:szCs w:val="24"/>
              </w:rPr>
              <w:t>Algodão</w:t>
            </w:r>
            <w:r w:rsidRPr="00B05646">
              <w:rPr>
                <w:rFonts w:ascii="Arial" w:hAnsi="Arial" w:cs="Arial"/>
                <w:spacing w:val="-5"/>
                <w:sz w:val="24"/>
                <w:szCs w:val="24"/>
              </w:rPr>
              <w:t xml:space="preserve"> </w:t>
            </w:r>
            <w:r w:rsidRPr="00B05646">
              <w:rPr>
                <w:rFonts w:ascii="Arial" w:hAnsi="Arial" w:cs="Arial"/>
                <w:sz w:val="24"/>
                <w:szCs w:val="24"/>
              </w:rPr>
              <w:t>seco.</w:t>
            </w:r>
          </w:p>
          <w:p w14:paraId="373BEA73" w14:textId="77777777" w:rsidR="004A3644" w:rsidRPr="00B05646" w:rsidRDefault="002B626E">
            <w:pPr>
              <w:pStyle w:val="TableParagraph"/>
              <w:numPr>
                <w:ilvl w:val="0"/>
                <w:numId w:val="74"/>
              </w:numPr>
              <w:tabs>
                <w:tab w:val="left" w:pos="470"/>
                <w:tab w:val="left" w:pos="471"/>
              </w:tabs>
              <w:spacing w:before="3"/>
              <w:rPr>
                <w:rFonts w:ascii="Arial" w:hAnsi="Arial" w:cs="Arial"/>
                <w:sz w:val="24"/>
                <w:szCs w:val="24"/>
              </w:rPr>
            </w:pPr>
            <w:r w:rsidRPr="00B05646">
              <w:rPr>
                <w:rFonts w:ascii="Arial" w:hAnsi="Arial" w:cs="Arial"/>
                <w:sz w:val="24"/>
                <w:szCs w:val="24"/>
              </w:rPr>
              <w:t>Bandeja.</w:t>
            </w:r>
          </w:p>
        </w:tc>
      </w:tr>
      <w:tr w:rsidR="004A3644" w:rsidRPr="00B05646" w14:paraId="5DFA52DE" w14:textId="77777777">
        <w:trPr>
          <w:trHeight w:val="292"/>
        </w:trPr>
        <w:tc>
          <w:tcPr>
            <w:tcW w:w="8649" w:type="dxa"/>
            <w:gridSpan w:val="3"/>
          </w:tcPr>
          <w:p w14:paraId="1C4D5674"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Descrição do Procedimento/Técnica</w:t>
            </w:r>
          </w:p>
        </w:tc>
      </w:tr>
      <w:tr w:rsidR="004A3644" w:rsidRPr="00B05646" w14:paraId="35858999" w14:textId="77777777">
        <w:trPr>
          <w:trHeight w:val="4238"/>
        </w:trPr>
        <w:tc>
          <w:tcPr>
            <w:tcW w:w="8649" w:type="dxa"/>
            <w:gridSpan w:val="3"/>
          </w:tcPr>
          <w:p w14:paraId="6749E75D" w14:textId="77777777" w:rsidR="004A3644" w:rsidRPr="00B05646" w:rsidRDefault="002B626E">
            <w:pPr>
              <w:pStyle w:val="TableParagraph"/>
              <w:numPr>
                <w:ilvl w:val="0"/>
                <w:numId w:val="73"/>
              </w:numPr>
              <w:tabs>
                <w:tab w:val="left" w:pos="471"/>
              </w:tabs>
              <w:spacing w:before="3" w:line="232" w:lineRule="auto"/>
              <w:ind w:right="106"/>
              <w:rPr>
                <w:rFonts w:ascii="Arial" w:hAnsi="Arial" w:cs="Arial"/>
                <w:sz w:val="24"/>
                <w:szCs w:val="24"/>
              </w:rPr>
            </w:pPr>
            <w:r w:rsidRPr="00B05646">
              <w:rPr>
                <w:rFonts w:ascii="Arial" w:hAnsi="Arial" w:cs="Arial"/>
                <w:sz w:val="24"/>
                <w:szCs w:val="24"/>
              </w:rPr>
              <w:t>Certificar-se da prescrição médica, observando a medicação, a via de administração, a dosagem e</w:t>
            </w:r>
            <w:r w:rsidRPr="00B05646">
              <w:rPr>
                <w:rFonts w:ascii="Arial" w:hAnsi="Arial" w:cs="Arial"/>
                <w:spacing w:val="-4"/>
                <w:sz w:val="24"/>
                <w:szCs w:val="24"/>
              </w:rPr>
              <w:t xml:space="preserve"> </w:t>
            </w:r>
            <w:r w:rsidRPr="00B05646">
              <w:rPr>
                <w:rFonts w:ascii="Arial" w:hAnsi="Arial" w:cs="Arial"/>
                <w:sz w:val="24"/>
                <w:szCs w:val="24"/>
              </w:rPr>
              <w:t>horário.</w:t>
            </w:r>
          </w:p>
          <w:p w14:paraId="193DB706" w14:textId="77777777" w:rsidR="004A3644" w:rsidRPr="00B05646" w:rsidRDefault="002B626E">
            <w:pPr>
              <w:pStyle w:val="TableParagraph"/>
              <w:numPr>
                <w:ilvl w:val="0"/>
                <w:numId w:val="73"/>
              </w:numPr>
              <w:tabs>
                <w:tab w:val="left" w:pos="471"/>
              </w:tabs>
              <w:rPr>
                <w:rFonts w:ascii="Arial" w:hAnsi="Arial" w:cs="Arial"/>
                <w:sz w:val="24"/>
                <w:szCs w:val="24"/>
              </w:rPr>
            </w:pPr>
            <w:r w:rsidRPr="00B05646">
              <w:rPr>
                <w:rFonts w:ascii="Arial" w:hAnsi="Arial" w:cs="Arial"/>
                <w:sz w:val="24"/>
                <w:szCs w:val="24"/>
              </w:rPr>
              <w:t>Higienizar as mãos (POP</w:t>
            </w:r>
            <w:r w:rsidRPr="00B05646">
              <w:rPr>
                <w:rFonts w:ascii="Arial" w:hAnsi="Arial" w:cs="Arial"/>
                <w:spacing w:val="-7"/>
                <w:sz w:val="24"/>
                <w:szCs w:val="24"/>
              </w:rPr>
              <w:t xml:space="preserve"> </w:t>
            </w:r>
            <w:r w:rsidRPr="00B05646">
              <w:rPr>
                <w:rFonts w:ascii="Arial" w:hAnsi="Arial" w:cs="Arial"/>
                <w:spacing w:val="-2"/>
                <w:sz w:val="24"/>
                <w:szCs w:val="24"/>
              </w:rPr>
              <w:t>02)</w:t>
            </w:r>
          </w:p>
          <w:p w14:paraId="6FA32BA8" w14:textId="77777777" w:rsidR="004A3644" w:rsidRPr="00B05646" w:rsidRDefault="002B626E">
            <w:pPr>
              <w:pStyle w:val="TableParagraph"/>
              <w:numPr>
                <w:ilvl w:val="0"/>
                <w:numId w:val="73"/>
              </w:numPr>
              <w:tabs>
                <w:tab w:val="left" w:pos="471"/>
              </w:tabs>
              <w:spacing w:before="1"/>
              <w:rPr>
                <w:rFonts w:ascii="Arial" w:hAnsi="Arial" w:cs="Arial"/>
                <w:sz w:val="24"/>
                <w:szCs w:val="24"/>
              </w:rPr>
            </w:pPr>
            <w:r w:rsidRPr="00B05646">
              <w:rPr>
                <w:rFonts w:ascii="Arial" w:hAnsi="Arial" w:cs="Arial"/>
                <w:sz w:val="24"/>
                <w:szCs w:val="24"/>
              </w:rPr>
              <w:t>Ler o rótulo da dosagem do medicamento, verificando a data de</w:t>
            </w:r>
            <w:r w:rsidRPr="00B05646">
              <w:rPr>
                <w:rFonts w:ascii="Arial" w:hAnsi="Arial" w:cs="Arial"/>
                <w:spacing w:val="-22"/>
                <w:sz w:val="24"/>
                <w:szCs w:val="24"/>
              </w:rPr>
              <w:t xml:space="preserve"> </w:t>
            </w:r>
            <w:r w:rsidRPr="00B05646">
              <w:rPr>
                <w:rFonts w:ascii="Arial" w:hAnsi="Arial" w:cs="Arial"/>
                <w:sz w:val="24"/>
                <w:szCs w:val="24"/>
              </w:rPr>
              <w:t>validade.</w:t>
            </w:r>
          </w:p>
          <w:p w14:paraId="61CEBB00" w14:textId="77777777" w:rsidR="004A3644" w:rsidRPr="00B05646" w:rsidRDefault="002B626E">
            <w:pPr>
              <w:pStyle w:val="TableParagraph"/>
              <w:numPr>
                <w:ilvl w:val="0"/>
                <w:numId w:val="73"/>
              </w:numPr>
              <w:tabs>
                <w:tab w:val="left" w:pos="471"/>
              </w:tabs>
              <w:rPr>
                <w:rFonts w:ascii="Arial" w:hAnsi="Arial" w:cs="Arial"/>
                <w:sz w:val="24"/>
                <w:szCs w:val="24"/>
              </w:rPr>
            </w:pPr>
            <w:r w:rsidRPr="00B05646">
              <w:rPr>
                <w:rFonts w:ascii="Arial" w:hAnsi="Arial" w:cs="Arial"/>
                <w:sz w:val="24"/>
                <w:szCs w:val="24"/>
              </w:rPr>
              <w:t>Preparar o medicamento e os materiais necessários na</w:t>
            </w:r>
            <w:r w:rsidRPr="00B05646">
              <w:rPr>
                <w:rFonts w:ascii="Arial" w:hAnsi="Arial" w:cs="Arial"/>
                <w:spacing w:val="-24"/>
                <w:sz w:val="24"/>
                <w:szCs w:val="24"/>
              </w:rPr>
              <w:t xml:space="preserve"> </w:t>
            </w:r>
            <w:r w:rsidRPr="00B05646">
              <w:rPr>
                <w:rFonts w:ascii="Arial" w:hAnsi="Arial" w:cs="Arial"/>
                <w:sz w:val="24"/>
                <w:szCs w:val="24"/>
              </w:rPr>
              <w:t>bandeja.</w:t>
            </w:r>
          </w:p>
          <w:p w14:paraId="52E8C94A" w14:textId="77777777" w:rsidR="004A3644" w:rsidRPr="00B05646" w:rsidRDefault="002B626E">
            <w:pPr>
              <w:pStyle w:val="TableParagraph"/>
              <w:numPr>
                <w:ilvl w:val="0"/>
                <w:numId w:val="73"/>
              </w:numPr>
              <w:tabs>
                <w:tab w:val="left" w:pos="471"/>
              </w:tabs>
              <w:rPr>
                <w:rFonts w:ascii="Arial" w:hAnsi="Arial" w:cs="Arial"/>
                <w:sz w:val="24"/>
                <w:szCs w:val="24"/>
              </w:rPr>
            </w:pPr>
            <w:r w:rsidRPr="00B05646">
              <w:rPr>
                <w:rFonts w:ascii="Arial" w:hAnsi="Arial" w:cs="Arial"/>
                <w:sz w:val="24"/>
                <w:szCs w:val="24"/>
              </w:rPr>
              <w:t>Esclarecer ao cliente sobre a medicação que irá</w:t>
            </w:r>
            <w:r w:rsidRPr="00B05646">
              <w:rPr>
                <w:rFonts w:ascii="Arial" w:hAnsi="Arial" w:cs="Arial"/>
                <w:spacing w:val="-17"/>
                <w:sz w:val="24"/>
                <w:szCs w:val="24"/>
              </w:rPr>
              <w:t xml:space="preserve"> </w:t>
            </w:r>
            <w:r w:rsidRPr="00B05646">
              <w:rPr>
                <w:rFonts w:ascii="Arial" w:hAnsi="Arial" w:cs="Arial"/>
                <w:sz w:val="24"/>
                <w:szCs w:val="24"/>
              </w:rPr>
              <w:t>receber.</w:t>
            </w:r>
          </w:p>
          <w:p w14:paraId="477EF100" w14:textId="77777777" w:rsidR="004A3644" w:rsidRPr="00B05646" w:rsidRDefault="002B626E">
            <w:pPr>
              <w:pStyle w:val="TableParagraph"/>
              <w:numPr>
                <w:ilvl w:val="0"/>
                <w:numId w:val="73"/>
              </w:numPr>
              <w:tabs>
                <w:tab w:val="left" w:pos="471"/>
              </w:tabs>
              <w:spacing w:before="1" w:line="264" w:lineRule="exact"/>
              <w:rPr>
                <w:rFonts w:ascii="Arial" w:hAnsi="Arial" w:cs="Arial"/>
                <w:sz w:val="24"/>
                <w:szCs w:val="24"/>
              </w:rPr>
            </w:pPr>
            <w:r w:rsidRPr="00B05646">
              <w:rPr>
                <w:rFonts w:ascii="Arial" w:hAnsi="Arial" w:cs="Arial"/>
                <w:sz w:val="24"/>
                <w:szCs w:val="24"/>
              </w:rPr>
              <w:t>Calçar as luvas de procedimento (POP</w:t>
            </w:r>
            <w:r w:rsidRPr="00B05646">
              <w:rPr>
                <w:rFonts w:ascii="Arial" w:hAnsi="Arial" w:cs="Arial"/>
                <w:spacing w:val="-13"/>
                <w:sz w:val="24"/>
                <w:szCs w:val="24"/>
              </w:rPr>
              <w:t xml:space="preserve"> </w:t>
            </w:r>
            <w:r w:rsidRPr="00B05646">
              <w:rPr>
                <w:rFonts w:ascii="Arial" w:hAnsi="Arial" w:cs="Arial"/>
                <w:spacing w:val="-2"/>
                <w:sz w:val="24"/>
                <w:szCs w:val="24"/>
              </w:rPr>
              <w:t>05)</w:t>
            </w:r>
          </w:p>
          <w:p w14:paraId="6BF07406" w14:textId="77777777" w:rsidR="004A3644" w:rsidRPr="00B05646" w:rsidRDefault="002B626E">
            <w:pPr>
              <w:pStyle w:val="TableParagraph"/>
              <w:numPr>
                <w:ilvl w:val="0"/>
                <w:numId w:val="73"/>
              </w:numPr>
              <w:tabs>
                <w:tab w:val="left" w:pos="471"/>
              </w:tabs>
              <w:spacing w:line="235" w:lineRule="auto"/>
              <w:ind w:right="94"/>
              <w:rPr>
                <w:rFonts w:ascii="Arial" w:hAnsi="Arial" w:cs="Arial"/>
                <w:sz w:val="24"/>
                <w:szCs w:val="24"/>
              </w:rPr>
            </w:pPr>
            <w:r w:rsidRPr="00B05646">
              <w:rPr>
                <w:rFonts w:ascii="Arial" w:hAnsi="Arial" w:cs="Arial"/>
                <w:sz w:val="24"/>
                <w:szCs w:val="24"/>
              </w:rPr>
              <w:t xml:space="preserve">Escolher o local para administração do medicamento (Dorso </w:t>
            </w:r>
            <w:proofErr w:type="gramStart"/>
            <w:r w:rsidRPr="00B05646">
              <w:rPr>
                <w:rFonts w:ascii="Arial" w:hAnsi="Arial" w:cs="Arial"/>
                <w:sz w:val="24"/>
                <w:szCs w:val="24"/>
              </w:rPr>
              <w:t>Glúteo,</w:t>
            </w:r>
            <w:proofErr w:type="gramEnd"/>
            <w:r w:rsidRPr="00B05646">
              <w:rPr>
                <w:rFonts w:ascii="Arial" w:hAnsi="Arial" w:cs="Arial"/>
                <w:sz w:val="24"/>
                <w:szCs w:val="24"/>
              </w:rPr>
              <w:t>Ventroglútea- Hostheter, Deltóide ou Vasto lateral da</w:t>
            </w:r>
            <w:r w:rsidRPr="00B05646">
              <w:rPr>
                <w:rFonts w:ascii="Arial" w:hAnsi="Arial" w:cs="Arial"/>
                <w:spacing w:val="-15"/>
                <w:sz w:val="24"/>
                <w:szCs w:val="24"/>
              </w:rPr>
              <w:t xml:space="preserve"> </w:t>
            </w:r>
            <w:r w:rsidRPr="00B05646">
              <w:rPr>
                <w:rFonts w:ascii="Arial" w:hAnsi="Arial" w:cs="Arial"/>
                <w:sz w:val="24"/>
                <w:szCs w:val="24"/>
              </w:rPr>
              <w:t>coxa).</w:t>
            </w:r>
          </w:p>
          <w:p w14:paraId="02A00105" w14:textId="77777777" w:rsidR="004A3644" w:rsidRPr="00B05646" w:rsidRDefault="002B626E">
            <w:pPr>
              <w:pStyle w:val="TableParagraph"/>
              <w:numPr>
                <w:ilvl w:val="0"/>
                <w:numId w:val="73"/>
              </w:numPr>
              <w:tabs>
                <w:tab w:val="left" w:pos="471"/>
              </w:tabs>
              <w:spacing w:line="232" w:lineRule="auto"/>
              <w:ind w:right="106"/>
              <w:rPr>
                <w:rFonts w:ascii="Arial" w:hAnsi="Arial" w:cs="Arial"/>
                <w:sz w:val="24"/>
                <w:szCs w:val="24"/>
              </w:rPr>
            </w:pPr>
            <w:r w:rsidRPr="00B05646">
              <w:rPr>
                <w:rFonts w:ascii="Arial" w:hAnsi="Arial" w:cs="Arial"/>
                <w:sz w:val="24"/>
                <w:szCs w:val="24"/>
              </w:rPr>
              <w:t>Posicionar o cliente de modo que auxilie no relaxamento do músculo, evitando o extravasamento e minimizando a</w:t>
            </w:r>
            <w:r w:rsidRPr="00B05646">
              <w:rPr>
                <w:rFonts w:ascii="Arial" w:hAnsi="Arial" w:cs="Arial"/>
                <w:spacing w:val="-11"/>
                <w:sz w:val="24"/>
                <w:szCs w:val="24"/>
              </w:rPr>
              <w:t xml:space="preserve"> </w:t>
            </w:r>
            <w:r w:rsidRPr="00B05646">
              <w:rPr>
                <w:rFonts w:ascii="Arial" w:hAnsi="Arial" w:cs="Arial"/>
                <w:sz w:val="24"/>
                <w:szCs w:val="24"/>
              </w:rPr>
              <w:t>dor.</w:t>
            </w:r>
          </w:p>
          <w:p w14:paraId="4F53D397" w14:textId="77777777" w:rsidR="004A3644" w:rsidRPr="00B05646" w:rsidRDefault="002B626E">
            <w:pPr>
              <w:pStyle w:val="TableParagraph"/>
              <w:numPr>
                <w:ilvl w:val="0"/>
                <w:numId w:val="73"/>
              </w:numPr>
              <w:tabs>
                <w:tab w:val="left" w:pos="471"/>
              </w:tabs>
              <w:rPr>
                <w:rFonts w:ascii="Arial" w:hAnsi="Arial" w:cs="Arial"/>
                <w:sz w:val="24"/>
                <w:szCs w:val="24"/>
              </w:rPr>
            </w:pPr>
            <w:r w:rsidRPr="00B05646">
              <w:rPr>
                <w:rFonts w:ascii="Arial" w:hAnsi="Arial" w:cs="Arial"/>
                <w:sz w:val="24"/>
                <w:szCs w:val="24"/>
              </w:rPr>
              <w:t>Fazer anti-sepsia do local com algodão embebido em álcool</w:t>
            </w:r>
            <w:r w:rsidRPr="00B05646">
              <w:rPr>
                <w:rFonts w:ascii="Arial" w:hAnsi="Arial" w:cs="Arial"/>
                <w:spacing w:val="-19"/>
                <w:sz w:val="24"/>
                <w:szCs w:val="24"/>
              </w:rPr>
              <w:t xml:space="preserve"> </w:t>
            </w:r>
            <w:r w:rsidRPr="00B05646">
              <w:rPr>
                <w:rFonts w:ascii="Arial" w:hAnsi="Arial" w:cs="Arial"/>
                <w:sz w:val="24"/>
                <w:szCs w:val="24"/>
              </w:rPr>
              <w:t>70%.</w:t>
            </w:r>
          </w:p>
          <w:p w14:paraId="5DE9193A" w14:textId="77777777" w:rsidR="004A3644" w:rsidRPr="00B05646" w:rsidRDefault="002B626E">
            <w:pPr>
              <w:pStyle w:val="TableParagraph"/>
              <w:numPr>
                <w:ilvl w:val="0"/>
                <w:numId w:val="73"/>
              </w:numPr>
              <w:tabs>
                <w:tab w:val="left" w:pos="471"/>
              </w:tabs>
              <w:spacing w:line="266" w:lineRule="exact"/>
              <w:rPr>
                <w:rFonts w:ascii="Arial" w:hAnsi="Arial" w:cs="Arial"/>
                <w:sz w:val="24"/>
                <w:szCs w:val="24"/>
              </w:rPr>
            </w:pPr>
            <w:r w:rsidRPr="00B05646">
              <w:rPr>
                <w:rFonts w:ascii="Arial" w:hAnsi="Arial" w:cs="Arial"/>
                <w:sz w:val="24"/>
                <w:szCs w:val="24"/>
              </w:rPr>
              <w:t xml:space="preserve">Introduzir a agulha num ângulo de 90º a pele. </w:t>
            </w:r>
            <w:proofErr w:type="gramStart"/>
            <w:r w:rsidRPr="00B05646">
              <w:rPr>
                <w:rFonts w:ascii="Arial" w:hAnsi="Arial" w:cs="Arial"/>
                <w:sz w:val="24"/>
                <w:szCs w:val="24"/>
              </w:rPr>
              <w:t xml:space="preserve">( </w:t>
            </w:r>
            <w:proofErr w:type="gramEnd"/>
            <w:r w:rsidRPr="00B05646">
              <w:rPr>
                <w:rFonts w:ascii="Arial" w:hAnsi="Arial" w:cs="Arial"/>
                <w:sz w:val="24"/>
                <w:szCs w:val="24"/>
              </w:rPr>
              <w:t>conforme região para</w:t>
            </w:r>
            <w:r w:rsidRPr="00B05646">
              <w:rPr>
                <w:rFonts w:ascii="Arial" w:hAnsi="Arial" w:cs="Arial"/>
                <w:spacing w:val="-27"/>
                <w:sz w:val="24"/>
                <w:szCs w:val="24"/>
              </w:rPr>
              <w:t xml:space="preserve"> </w:t>
            </w:r>
            <w:r w:rsidRPr="00B05646">
              <w:rPr>
                <w:rFonts w:ascii="Arial" w:hAnsi="Arial" w:cs="Arial"/>
                <w:sz w:val="24"/>
                <w:szCs w:val="24"/>
              </w:rPr>
              <w:t>aplicação).</w:t>
            </w:r>
          </w:p>
          <w:p w14:paraId="5279C0F4" w14:textId="77777777" w:rsidR="004A3644" w:rsidRPr="00B05646" w:rsidRDefault="002B626E">
            <w:pPr>
              <w:pStyle w:val="TableParagraph"/>
              <w:numPr>
                <w:ilvl w:val="0"/>
                <w:numId w:val="73"/>
              </w:numPr>
              <w:tabs>
                <w:tab w:val="left" w:pos="471"/>
              </w:tabs>
              <w:spacing w:before="4" w:line="232" w:lineRule="auto"/>
              <w:ind w:right="106"/>
              <w:rPr>
                <w:rFonts w:ascii="Arial" w:hAnsi="Arial" w:cs="Arial"/>
                <w:sz w:val="24"/>
                <w:szCs w:val="24"/>
              </w:rPr>
            </w:pPr>
            <w:r w:rsidRPr="00B05646">
              <w:rPr>
                <w:rFonts w:ascii="Arial" w:hAnsi="Arial" w:cs="Arial"/>
                <w:sz w:val="24"/>
                <w:szCs w:val="24"/>
              </w:rPr>
              <w:t xml:space="preserve">Proceder </w:t>
            </w:r>
            <w:proofErr w:type="gramStart"/>
            <w:r w:rsidRPr="00B05646">
              <w:rPr>
                <w:rFonts w:ascii="Arial" w:hAnsi="Arial" w:cs="Arial"/>
                <w:sz w:val="24"/>
                <w:szCs w:val="24"/>
              </w:rPr>
              <w:t>a</w:t>
            </w:r>
            <w:proofErr w:type="gramEnd"/>
            <w:r w:rsidRPr="00B05646">
              <w:rPr>
                <w:rFonts w:ascii="Arial" w:hAnsi="Arial" w:cs="Arial"/>
                <w:sz w:val="24"/>
                <w:szCs w:val="24"/>
              </w:rPr>
              <w:t xml:space="preserve"> aspiração antes de injetar o medicamento no músculo, para certificar de que nenhum vaso sanguíneo foi</w:t>
            </w:r>
            <w:r w:rsidRPr="00B05646">
              <w:rPr>
                <w:rFonts w:ascii="Arial" w:hAnsi="Arial" w:cs="Arial"/>
                <w:spacing w:val="-8"/>
                <w:sz w:val="24"/>
                <w:szCs w:val="24"/>
              </w:rPr>
              <w:t xml:space="preserve"> </w:t>
            </w:r>
            <w:r w:rsidRPr="00B05646">
              <w:rPr>
                <w:rFonts w:ascii="Arial" w:hAnsi="Arial" w:cs="Arial"/>
                <w:sz w:val="24"/>
                <w:szCs w:val="24"/>
              </w:rPr>
              <w:t>atingido.</w:t>
            </w:r>
          </w:p>
          <w:p w14:paraId="23EC2649" w14:textId="77777777" w:rsidR="004A3644" w:rsidRPr="00B05646" w:rsidRDefault="002B626E">
            <w:pPr>
              <w:pStyle w:val="TableParagraph"/>
              <w:numPr>
                <w:ilvl w:val="0"/>
                <w:numId w:val="73"/>
              </w:numPr>
              <w:tabs>
                <w:tab w:val="left" w:pos="471"/>
              </w:tabs>
              <w:spacing w:line="247" w:lineRule="exact"/>
              <w:rPr>
                <w:rFonts w:ascii="Arial" w:hAnsi="Arial" w:cs="Arial"/>
                <w:sz w:val="24"/>
                <w:szCs w:val="24"/>
              </w:rPr>
            </w:pPr>
            <w:r w:rsidRPr="00B05646">
              <w:rPr>
                <w:rFonts w:ascii="Arial" w:hAnsi="Arial" w:cs="Arial"/>
                <w:sz w:val="24"/>
                <w:szCs w:val="24"/>
              </w:rPr>
              <w:t>Injetar o líquido, empurrando lentamente o</w:t>
            </w:r>
            <w:r w:rsidRPr="00B05646">
              <w:rPr>
                <w:rFonts w:ascii="Arial" w:hAnsi="Arial" w:cs="Arial"/>
                <w:spacing w:val="-20"/>
                <w:sz w:val="24"/>
                <w:szCs w:val="24"/>
              </w:rPr>
              <w:t xml:space="preserve"> </w:t>
            </w:r>
            <w:r w:rsidRPr="00B05646">
              <w:rPr>
                <w:rFonts w:ascii="Arial" w:hAnsi="Arial" w:cs="Arial"/>
                <w:sz w:val="24"/>
                <w:szCs w:val="24"/>
              </w:rPr>
              <w:t>êmbolo.</w:t>
            </w:r>
          </w:p>
        </w:tc>
      </w:tr>
    </w:tbl>
    <w:p w14:paraId="5EFC8C92" w14:textId="77777777" w:rsidR="004A3644" w:rsidRPr="00B05646" w:rsidRDefault="004A3644">
      <w:pPr>
        <w:spacing w:line="247" w:lineRule="exact"/>
        <w:rPr>
          <w:rFonts w:ascii="Arial" w:hAnsi="Arial" w:cs="Arial"/>
          <w:sz w:val="24"/>
          <w:szCs w:val="24"/>
        </w:rPr>
        <w:sectPr w:rsidR="004A3644" w:rsidRPr="00B05646" w:rsidSect="004C1160">
          <w:pgSz w:w="11910" w:h="16840"/>
          <w:pgMar w:top="960" w:right="1540" w:bottom="28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8"/>
      </w:tblGrid>
      <w:tr w:rsidR="004A3644" w:rsidRPr="00B05646" w14:paraId="2C1C601D" w14:textId="77777777">
        <w:trPr>
          <w:trHeight w:val="1881"/>
        </w:trPr>
        <w:tc>
          <w:tcPr>
            <w:tcW w:w="8648" w:type="dxa"/>
          </w:tcPr>
          <w:p w14:paraId="19A99CA6" w14:textId="77777777" w:rsidR="004A3644" w:rsidRPr="00B05646" w:rsidRDefault="002B626E">
            <w:pPr>
              <w:pStyle w:val="TableParagraph"/>
              <w:numPr>
                <w:ilvl w:val="0"/>
                <w:numId w:val="72"/>
              </w:numPr>
              <w:tabs>
                <w:tab w:val="left" w:pos="471"/>
              </w:tabs>
              <w:spacing w:line="266" w:lineRule="exact"/>
              <w:rPr>
                <w:rFonts w:ascii="Arial" w:hAnsi="Arial" w:cs="Arial"/>
                <w:sz w:val="24"/>
                <w:szCs w:val="24"/>
              </w:rPr>
            </w:pPr>
            <w:r w:rsidRPr="00B05646">
              <w:rPr>
                <w:rFonts w:ascii="Arial" w:hAnsi="Arial" w:cs="Arial"/>
                <w:sz w:val="24"/>
                <w:szCs w:val="24"/>
              </w:rPr>
              <w:lastRenderedPageBreak/>
              <w:t>Retirar o conjunto agulha e seringa em movimento</w:t>
            </w:r>
            <w:r w:rsidRPr="00B05646">
              <w:rPr>
                <w:rFonts w:ascii="Arial" w:hAnsi="Arial" w:cs="Arial"/>
                <w:spacing w:val="-20"/>
                <w:sz w:val="24"/>
                <w:szCs w:val="24"/>
              </w:rPr>
              <w:t xml:space="preserve"> </w:t>
            </w:r>
            <w:r w:rsidRPr="00B05646">
              <w:rPr>
                <w:rFonts w:ascii="Arial" w:hAnsi="Arial" w:cs="Arial"/>
                <w:sz w:val="24"/>
                <w:szCs w:val="24"/>
              </w:rPr>
              <w:t>único.</w:t>
            </w:r>
          </w:p>
          <w:p w14:paraId="1AEB5D74" w14:textId="77777777" w:rsidR="004A3644" w:rsidRPr="00B05646" w:rsidRDefault="002B626E">
            <w:pPr>
              <w:pStyle w:val="TableParagraph"/>
              <w:numPr>
                <w:ilvl w:val="0"/>
                <w:numId w:val="72"/>
              </w:numPr>
              <w:tabs>
                <w:tab w:val="left" w:pos="471"/>
              </w:tabs>
              <w:rPr>
                <w:rFonts w:ascii="Arial" w:hAnsi="Arial" w:cs="Arial"/>
                <w:sz w:val="24"/>
                <w:szCs w:val="24"/>
              </w:rPr>
            </w:pPr>
            <w:r w:rsidRPr="00B05646">
              <w:rPr>
                <w:rFonts w:ascii="Arial" w:hAnsi="Arial" w:cs="Arial"/>
                <w:sz w:val="24"/>
                <w:szCs w:val="24"/>
              </w:rPr>
              <w:t>Utilizar bola de algodão para tamponar, evitando que o medicamento</w:t>
            </w:r>
            <w:r w:rsidRPr="00B05646">
              <w:rPr>
                <w:rFonts w:ascii="Arial" w:hAnsi="Arial" w:cs="Arial"/>
                <w:spacing w:val="-25"/>
                <w:sz w:val="24"/>
                <w:szCs w:val="24"/>
              </w:rPr>
              <w:t xml:space="preserve"> </w:t>
            </w:r>
            <w:r w:rsidRPr="00B05646">
              <w:rPr>
                <w:rFonts w:ascii="Arial" w:hAnsi="Arial" w:cs="Arial"/>
                <w:sz w:val="24"/>
                <w:szCs w:val="24"/>
              </w:rPr>
              <w:t>extravase.</w:t>
            </w:r>
          </w:p>
          <w:p w14:paraId="526CFA1D" w14:textId="77777777" w:rsidR="004A3644" w:rsidRPr="00B05646" w:rsidRDefault="002B626E">
            <w:pPr>
              <w:pStyle w:val="TableParagraph"/>
              <w:numPr>
                <w:ilvl w:val="0"/>
                <w:numId w:val="72"/>
              </w:numPr>
              <w:tabs>
                <w:tab w:val="left" w:pos="471"/>
              </w:tabs>
              <w:rPr>
                <w:rFonts w:ascii="Arial" w:hAnsi="Arial" w:cs="Arial"/>
                <w:sz w:val="24"/>
                <w:szCs w:val="24"/>
              </w:rPr>
            </w:pPr>
            <w:r w:rsidRPr="00B05646">
              <w:rPr>
                <w:rFonts w:ascii="Arial" w:hAnsi="Arial" w:cs="Arial"/>
                <w:sz w:val="24"/>
                <w:szCs w:val="24"/>
              </w:rPr>
              <w:t>Descartar seringa/agulha em recipientes</w:t>
            </w:r>
            <w:r w:rsidRPr="00B05646">
              <w:rPr>
                <w:rFonts w:ascii="Arial" w:hAnsi="Arial" w:cs="Arial"/>
                <w:spacing w:val="-8"/>
                <w:sz w:val="24"/>
                <w:szCs w:val="24"/>
              </w:rPr>
              <w:t xml:space="preserve"> </w:t>
            </w:r>
            <w:r w:rsidRPr="00B05646">
              <w:rPr>
                <w:rFonts w:ascii="Arial" w:hAnsi="Arial" w:cs="Arial"/>
                <w:sz w:val="24"/>
                <w:szCs w:val="24"/>
              </w:rPr>
              <w:t>pérfuro-cortante.</w:t>
            </w:r>
          </w:p>
          <w:p w14:paraId="39C4159C" w14:textId="77777777" w:rsidR="004A3644" w:rsidRPr="00B05646" w:rsidRDefault="002B626E">
            <w:pPr>
              <w:pStyle w:val="TableParagraph"/>
              <w:numPr>
                <w:ilvl w:val="0"/>
                <w:numId w:val="72"/>
              </w:numPr>
              <w:tabs>
                <w:tab w:val="left" w:pos="471"/>
              </w:tabs>
              <w:rPr>
                <w:rFonts w:ascii="Arial" w:hAnsi="Arial" w:cs="Arial"/>
                <w:sz w:val="24"/>
                <w:szCs w:val="24"/>
              </w:rPr>
            </w:pPr>
            <w:r w:rsidRPr="00B05646">
              <w:rPr>
                <w:rFonts w:ascii="Arial" w:hAnsi="Arial" w:cs="Arial"/>
                <w:sz w:val="24"/>
                <w:szCs w:val="24"/>
              </w:rPr>
              <w:t>Retirar</w:t>
            </w:r>
            <w:r w:rsidRPr="00B05646">
              <w:rPr>
                <w:rFonts w:ascii="Arial" w:hAnsi="Arial" w:cs="Arial"/>
                <w:spacing w:val="-3"/>
                <w:sz w:val="24"/>
                <w:szCs w:val="24"/>
              </w:rPr>
              <w:t xml:space="preserve"> </w:t>
            </w:r>
            <w:r w:rsidRPr="00B05646">
              <w:rPr>
                <w:rFonts w:ascii="Arial" w:hAnsi="Arial" w:cs="Arial"/>
                <w:sz w:val="24"/>
                <w:szCs w:val="24"/>
              </w:rPr>
              <w:t>luvas.</w:t>
            </w:r>
          </w:p>
          <w:p w14:paraId="327DCACE" w14:textId="77777777" w:rsidR="004A3644" w:rsidRPr="00B05646" w:rsidRDefault="002B626E">
            <w:pPr>
              <w:pStyle w:val="TableParagraph"/>
              <w:numPr>
                <w:ilvl w:val="0"/>
                <w:numId w:val="72"/>
              </w:numPr>
              <w:tabs>
                <w:tab w:val="left" w:pos="471"/>
              </w:tabs>
              <w:spacing w:before="1"/>
              <w:rPr>
                <w:rFonts w:ascii="Arial" w:hAnsi="Arial" w:cs="Arial"/>
                <w:sz w:val="24"/>
                <w:szCs w:val="24"/>
              </w:rPr>
            </w:pPr>
            <w:r w:rsidRPr="00B05646">
              <w:rPr>
                <w:rFonts w:ascii="Arial" w:hAnsi="Arial" w:cs="Arial"/>
                <w:sz w:val="24"/>
                <w:szCs w:val="24"/>
              </w:rPr>
              <w:t>Higienizar as mãos (POP</w:t>
            </w:r>
            <w:r w:rsidRPr="00B05646">
              <w:rPr>
                <w:rFonts w:ascii="Arial" w:hAnsi="Arial" w:cs="Arial"/>
                <w:spacing w:val="-7"/>
                <w:sz w:val="24"/>
                <w:szCs w:val="24"/>
              </w:rPr>
              <w:t xml:space="preserve"> </w:t>
            </w:r>
            <w:r w:rsidRPr="00B05646">
              <w:rPr>
                <w:rFonts w:ascii="Arial" w:hAnsi="Arial" w:cs="Arial"/>
                <w:spacing w:val="-2"/>
                <w:sz w:val="24"/>
                <w:szCs w:val="24"/>
              </w:rPr>
              <w:t>02)</w:t>
            </w:r>
          </w:p>
          <w:p w14:paraId="1ED9FF1B" w14:textId="77777777" w:rsidR="004A3644" w:rsidRPr="00B05646" w:rsidRDefault="002B626E">
            <w:pPr>
              <w:pStyle w:val="TableParagraph"/>
              <w:numPr>
                <w:ilvl w:val="0"/>
                <w:numId w:val="72"/>
              </w:numPr>
              <w:tabs>
                <w:tab w:val="left" w:pos="471"/>
              </w:tabs>
              <w:spacing w:before="1"/>
              <w:rPr>
                <w:rFonts w:ascii="Arial" w:hAnsi="Arial" w:cs="Arial"/>
                <w:sz w:val="24"/>
                <w:szCs w:val="24"/>
              </w:rPr>
            </w:pPr>
            <w:r w:rsidRPr="00B05646">
              <w:rPr>
                <w:rFonts w:ascii="Arial" w:hAnsi="Arial" w:cs="Arial"/>
                <w:sz w:val="24"/>
                <w:szCs w:val="24"/>
              </w:rPr>
              <w:t>Anotar no prontuário do cliente o procedimento, as observações e</w:t>
            </w:r>
            <w:r w:rsidRPr="00B05646">
              <w:rPr>
                <w:rFonts w:ascii="Arial" w:hAnsi="Arial" w:cs="Arial"/>
                <w:spacing w:val="-24"/>
                <w:sz w:val="24"/>
                <w:szCs w:val="24"/>
              </w:rPr>
              <w:t xml:space="preserve"> </w:t>
            </w:r>
            <w:proofErr w:type="gramStart"/>
            <w:r w:rsidRPr="00B05646">
              <w:rPr>
                <w:rFonts w:ascii="Arial" w:hAnsi="Arial" w:cs="Arial"/>
                <w:sz w:val="24"/>
                <w:szCs w:val="24"/>
              </w:rPr>
              <w:t>intercorrências</w:t>
            </w:r>
            <w:proofErr w:type="gramEnd"/>
          </w:p>
        </w:tc>
      </w:tr>
      <w:tr w:rsidR="004A3644" w:rsidRPr="00B05646" w14:paraId="302A9E5D" w14:textId="77777777">
        <w:trPr>
          <w:trHeight w:val="292"/>
        </w:trPr>
        <w:tc>
          <w:tcPr>
            <w:tcW w:w="8648" w:type="dxa"/>
          </w:tcPr>
          <w:p w14:paraId="579FFFF1" w14:textId="77777777" w:rsidR="004A3644" w:rsidRPr="00B05646" w:rsidRDefault="002B626E">
            <w:pPr>
              <w:pStyle w:val="TableParagraph"/>
              <w:spacing w:line="272" w:lineRule="exact"/>
              <w:rPr>
                <w:rFonts w:ascii="Arial" w:hAnsi="Arial" w:cs="Arial"/>
                <w:i/>
                <w:sz w:val="24"/>
                <w:szCs w:val="24"/>
              </w:rPr>
            </w:pPr>
            <w:r w:rsidRPr="00B05646">
              <w:rPr>
                <w:rFonts w:ascii="Arial" w:hAnsi="Arial" w:cs="Arial"/>
                <w:i/>
                <w:color w:val="0E6EC5"/>
                <w:sz w:val="24"/>
                <w:szCs w:val="24"/>
              </w:rPr>
              <w:t>Considerações</w:t>
            </w:r>
          </w:p>
        </w:tc>
      </w:tr>
      <w:tr w:rsidR="004A3644" w:rsidRPr="00B05646" w14:paraId="58FD1651" w14:textId="77777777">
        <w:trPr>
          <w:trHeight w:val="12046"/>
        </w:trPr>
        <w:tc>
          <w:tcPr>
            <w:tcW w:w="8648" w:type="dxa"/>
          </w:tcPr>
          <w:p w14:paraId="6E0A1925" w14:textId="77777777" w:rsidR="004A3644" w:rsidRPr="00B05646" w:rsidRDefault="002B626E">
            <w:pPr>
              <w:pStyle w:val="TableParagraph"/>
              <w:spacing w:line="261" w:lineRule="exact"/>
              <w:jc w:val="both"/>
              <w:rPr>
                <w:rFonts w:ascii="Arial" w:hAnsi="Arial" w:cs="Arial"/>
                <w:sz w:val="24"/>
                <w:szCs w:val="24"/>
              </w:rPr>
            </w:pPr>
            <w:r w:rsidRPr="00B05646">
              <w:rPr>
                <w:rFonts w:ascii="Arial" w:hAnsi="Arial" w:cs="Arial"/>
                <w:sz w:val="24"/>
                <w:szCs w:val="24"/>
              </w:rPr>
              <w:t>Locais de aplicação:</w:t>
            </w:r>
          </w:p>
          <w:p w14:paraId="14738599" w14:textId="77777777" w:rsidR="004A3644" w:rsidRPr="00B05646" w:rsidRDefault="002B626E">
            <w:pPr>
              <w:pStyle w:val="TableParagraph"/>
              <w:spacing w:before="1" w:line="232" w:lineRule="auto"/>
              <w:ind w:right="1026"/>
              <w:jc w:val="both"/>
              <w:rPr>
                <w:rFonts w:ascii="Arial" w:hAnsi="Arial" w:cs="Arial"/>
                <w:sz w:val="24"/>
                <w:szCs w:val="24"/>
              </w:rPr>
            </w:pPr>
            <w:r w:rsidRPr="00B05646">
              <w:rPr>
                <w:rFonts w:ascii="Arial" w:hAnsi="Arial" w:cs="Arial"/>
                <w:sz w:val="24"/>
                <w:szCs w:val="24"/>
              </w:rPr>
              <w:t>O local apropriado para aplicação da injeção intramuscular é fundamental para</w:t>
            </w:r>
            <w:r w:rsidRPr="00B05646">
              <w:rPr>
                <w:rFonts w:ascii="Arial" w:hAnsi="Arial" w:cs="Arial"/>
                <w:spacing w:val="-31"/>
                <w:sz w:val="24"/>
                <w:szCs w:val="24"/>
              </w:rPr>
              <w:t xml:space="preserve"> </w:t>
            </w:r>
            <w:r w:rsidRPr="00B05646">
              <w:rPr>
                <w:rFonts w:ascii="Arial" w:hAnsi="Arial" w:cs="Arial"/>
                <w:sz w:val="24"/>
                <w:szCs w:val="24"/>
              </w:rPr>
              <w:t>uma administração segura. Na seleção do local deve-se considerar o</w:t>
            </w:r>
            <w:r w:rsidRPr="00B05646">
              <w:rPr>
                <w:rFonts w:ascii="Arial" w:hAnsi="Arial" w:cs="Arial"/>
                <w:spacing w:val="-25"/>
                <w:sz w:val="24"/>
                <w:szCs w:val="24"/>
              </w:rPr>
              <w:t xml:space="preserve"> </w:t>
            </w:r>
            <w:r w:rsidRPr="00B05646">
              <w:rPr>
                <w:rFonts w:ascii="Arial" w:hAnsi="Arial" w:cs="Arial"/>
                <w:sz w:val="24"/>
                <w:szCs w:val="24"/>
              </w:rPr>
              <w:t>seguinte:</w:t>
            </w:r>
          </w:p>
          <w:p w14:paraId="2ED8FA73" w14:textId="77777777" w:rsidR="004A3644" w:rsidRPr="00B05646" w:rsidRDefault="002B626E">
            <w:pPr>
              <w:pStyle w:val="TableParagraph"/>
              <w:numPr>
                <w:ilvl w:val="0"/>
                <w:numId w:val="71"/>
              </w:numPr>
              <w:tabs>
                <w:tab w:val="left" w:pos="470"/>
                <w:tab w:val="left" w:pos="471"/>
              </w:tabs>
              <w:spacing w:before="47"/>
              <w:rPr>
                <w:rFonts w:ascii="Arial" w:hAnsi="Arial" w:cs="Arial"/>
                <w:sz w:val="24"/>
                <w:szCs w:val="24"/>
              </w:rPr>
            </w:pPr>
            <w:r w:rsidRPr="00B05646">
              <w:rPr>
                <w:rFonts w:ascii="Arial" w:hAnsi="Arial" w:cs="Arial"/>
                <w:sz w:val="24"/>
                <w:szCs w:val="24"/>
              </w:rPr>
              <w:t>Distância em relação a vasos e nervos</w:t>
            </w:r>
            <w:r w:rsidRPr="00B05646">
              <w:rPr>
                <w:rFonts w:ascii="Arial" w:hAnsi="Arial" w:cs="Arial"/>
                <w:spacing w:val="-16"/>
                <w:sz w:val="24"/>
                <w:szCs w:val="24"/>
              </w:rPr>
              <w:t xml:space="preserve"> </w:t>
            </w:r>
            <w:r w:rsidRPr="00B05646">
              <w:rPr>
                <w:rFonts w:ascii="Arial" w:hAnsi="Arial" w:cs="Arial"/>
                <w:sz w:val="24"/>
                <w:szCs w:val="24"/>
              </w:rPr>
              <w:t>importantes;</w:t>
            </w:r>
          </w:p>
          <w:p w14:paraId="550CECA3" w14:textId="77777777" w:rsidR="004A3644" w:rsidRPr="00B05646" w:rsidRDefault="002B626E">
            <w:pPr>
              <w:pStyle w:val="TableParagraph"/>
              <w:numPr>
                <w:ilvl w:val="0"/>
                <w:numId w:val="71"/>
              </w:numPr>
              <w:tabs>
                <w:tab w:val="left" w:pos="470"/>
                <w:tab w:val="left" w:pos="471"/>
              </w:tabs>
              <w:spacing w:before="3" w:line="279" w:lineRule="exact"/>
              <w:rPr>
                <w:rFonts w:ascii="Arial" w:hAnsi="Arial" w:cs="Arial"/>
                <w:sz w:val="24"/>
                <w:szCs w:val="24"/>
              </w:rPr>
            </w:pPr>
            <w:r w:rsidRPr="00B05646">
              <w:rPr>
                <w:rFonts w:ascii="Arial" w:hAnsi="Arial" w:cs="Arial"/>
                <w:sz w:val="24"/>
                <w:szCs w:val="24"/>
              </w:rPr>
              <w:t>Musculatura suficientemente grande para absorver o</w:t>
            </w:r>
            <w:r w:rsidRPr="00B05646">
              <w:rPr>
                <w:rFonts w:ascii="Arial" w:hAnsi="Arial" w:cs="Arial"/>
                <w:spacing w:val="-11"/>
                <w:sz w:val="24"/>
                <w:szCs w:val="24"/>
              </w:rPr>
              <w:t xml:space="preserve"> </w:t>
            </w:r>
            <w:r w:rsidRPr="00B05646">
              <w:rPr>
                <w:rFonts w:ascii="Arial" w:hAnsi="Arial" w:cs="Arial"/>
                <w:sz w:val="24"/>
                <w:szCs w:val="24"/>
              </w:rPr>
              <w:t>medicamento;</w:t>
            </w:r>
          </w:p>
          <w:p w14:paraId="6BDF0167" w14:textId="77777777" w:rsidR="004A3644" w:rsidRPr="00B05646" w:rsidRDefault="002B626E">
            <w:pPr>
              <w:pStyle w:val="TableParagraph"/>
              <w:numPr>
                <w:ilvl w:val="0"/>
                <w:numId w:val="71"/>
              </w:numPr>
              <w:tabs>
                <w:tab w:val="left" w:pos="470"/>
                <w:tab w:val="left" w:pos="471"/>
              </w:tabs>
              <w:spacing w:line="278" w:lineRule="exact"/>
              <w:rPr>
                <w:rFonts w:ascii="Arial" w:hAnsi="Arial" w:cs="Arial"/>
                <w:sz w:val="24"/>
                <w:szCs w:val="24"/>
              </w:rPr>
            </w:pPr>
            <w:r w:rsidRPr="00B05646">
              <w:rPr>
                <w:rFonts w:ascii="Arial" w:hAnsi="Arial" w:cs="Arial"/>
                <w:sz w:val="24"/>
                <w:szCs w:val="24"/>
              </w:rPr>
              <w:t>Espessura do tecido</w:t>
            </w:r>
            <w:r w:rsidRPr="00B05646">
              <w:rPr>
                <w:rFonts w:ascii="Arial" w:hAnsi="Arial" w:cs="Arial"/>
                <w:spacing w:val="-10"/>
                <w:sz w:val="24"/>
                <w:szCs w:val="24"/>
              </w:rPr>
              <w:t xml:space="preserve"> </w:t>
            </w:r>
            <w:r w:rsidRPr="00B05646">
              <w:rPr>
                <w:rFonts w:ascii="Arial" w:hAnsi="Arial" w:cs="Arial"/>
                <w:sz w:val="24"/>
                <w:szCs w:val="24"/>
              </w:rPr>
              <w:t>adiposo;</w:t>
            </w:r>
          </w:p>
          <w:p w14:paraId="6545C49A" w14:textId="77777777" w:rsidR="004A3644" w:rsidRPr="00B05646" w:rsidRDefault="002B626E">
            <w:pPr>
              <w:pStyle w:val="TableParagraph"/>
              <w:numPr>
                <w:ilvl w:val="0"/>
                <w:numId w:val="71"/>
              </w:numPr>
              <w:tabs>
                <w:tab w:val="left" w:pos="470"/>
                <w:tab w:val="left" w:pos="471"/>
              </w:tabs>
              <w:spacing w:line="276" w:lineRule="exact"/>
              <w:rPr>
                <w:rFonts w:ascii="Arial" w:hAnsi="Arial" w:cs="Arial"/>
                <w:sz w:val="24"/>
                <w:szCs w:val="24"/>
              </w:rPr>
            </w:pPr>
            <w:r w:rsidRPr="00B05646">
              <w:rPr>
                <w:rFonts w:ascii="Arial" w:hAnsi="Arial" w:cs="Arial"/>
                <w:sz w:val="24"/>
                <w:szCs w:val="24"/>
              </w:rPr>
              <w:t>Idade do</w:t>
            </w:r>
            <w:r w:rsidRPr="00B05646">
              <w:rPr>
                <w:rFonts w:ascii="Arial" w:hAnsi="Arial" w:cs="Arial"/>
                <w:spacing w:val="-5"/>
                <w:sz w:val="24"/>
                <w:szCs w:val="24"/>
              </w:rPr>
              <w:t xml:space="preserve"> </w:t>
            </w:r>
            <w:r w:rsidRPr="00B05646">
              <w:rPr>
                <w:rFonts w:ascii="Arial" w:hAnsi="Arial" w:cs="Arial"/>
                <w:sz w:val="24"/>
                <w:szCs w:val="24"/>
              </w:rPr>
              <w:t>cliente;</w:t>
            </w:r>
          </w:p>
          <w:p w14:paraId="40942F46" w14:textId="77777777" w:rsidR="004A3644" w:rsidRPr="00B05646" w:rsidRDefault="002B626E">
            <w:pPr>
              <w:pStyle w:val="TableParagraph"/>
              <w:numPr>
                <w:ilvl w:val="0"/>
                <w:numId w:val="71"/>
              </w:numPr>
              <w:tabs>
                <w:tab w:val="left" w:pos="470"/>
                <w:tab w:val="left" w:pos="471"/>
              </w:tabs>
              <w:spacing w:line="276" w:lineRule="exact"/>
              <w:rPr>
                <w:rFonts w:ascii="Arial" w:hAnsi="Arial" w:cs="Arial"/>
                <w:sz w:val="24"/>
                <w:szCs w:val="24"/>
              </w:rPr>
            </w:pPr>
            <w:r w:rsidRPr="00B05646">
              <w:rPr>
                <w:rFonts w:ascii="Arial" w:hAnsi="Arial" w:cs="Arial"/>
                <w:sz w:val="24"/>
                <w:szCs w:val="24"/>
              </w:rPr>
              <w:t>Irritabilidade da</w:t>
            </w:r>
            <w:r w:rsidRPr="00B05646">
              <w:rPr>
                <w:rFonts w:ascii="Arial" w:hAnsi="Arial" w:cs="Arial"/>
                <w:spacing w:val="-4"/>
                <w:sz w:val="24"/>
                <w:szCs w:val="24"/>
              </w:rPr>
              <w:t xml:space="preserve"> </w:t>
            </w:r>
            <w:r w:rsidRPr="00B05646">
              <w:rPr>
                <w:rFonts w:ascii="Arial" w:hAnsi="Arial" w:cs="Arial"/>
                <w:sz w:val="24"/>
                <w:szCs w:val="24"/>
              </w:rPr>
              <w:t>droga;</w:t>
            </w:r>
          </w:p>
          <w:p w14:paraId="0FE6566A" w14:textId="77777777" w:rsidR="004A3644" w:rsidRPr="00B05646" w:rsidRDefault="002B626E">
            <w:pPr>
              <w:pStyle w:val="TableParagraph"/>
              <w:numPr>
                <w:ilvl w:val="0"/>
                <w:numId w:val="71"/>
              </w:numPr>
              <w:tabs>
                <w:tab w:val="left" w:pos="470"/>
                <w:tab w:val="left" w:pos="471"/>
              </w:tabs>
              <w:spacing w:line="279" w:lineRule="exact"/>
              <w:rPr>
                <w:rFonts w:ascii="Arial" w:hAnsi="Arial" w:cs="Arial"/>
                <w:sz w:val="24"/>
                <w:szCs w:val="24"/>
              </w:rPr>
            </w:pPr>
            <w:r w:rsidRPr="00B05646">
              <w:rPr>
                <w:rFonts w:ascii="Arial" w:hAnsi="Arial" w:cs="Arial"/>
                <w:sz w:val="24"/>
                <w:szCs w:val="24"/>
              </w:rPr>
              <w:t>Atividade do</w:t>
            </w:r>
            <w:r w:rsidRPr="00B05646">
              <w:rPr>
                <w:rFonts w:ascii="Arial" w:hAnsi="Arial" w:cs="Arial"/>
                <w:spacing w:val="-5"/>
                <w:sz w:val="24"/>
                <w:szCs w:val="24"/>
              </w:rPr>
              <w:t xml:space="preserve"> </w:t>
            </w:r>
            <w:r w:rsidRPr="00B05646">
              <w:rPr>
                <w:rFonts w:ascii="Arial" w:hAnsi="Arial" w:cs="Arial"/>
                <w:sz w:val="24"/>
                <w:szCs w:val="24"/>
              </w:rPr>
              <w:t>cliente.</w:t>
            </w:r>
          </w:p>
          <w:p w14:paraId="128DED03" w14:textId="77777777" w:rsidR="004A3644" w:rsidRPr="00B05646" w:rsidRDefault="004A3644">
            <w:pPr>
              <w:pStyle w:val="TableParagraph"/>
              <w:spacing w:before="1"/>
              <w:ind w:left="0"/>
              <w:rPr>
                <w:rFonts w:ascii="Arial" w:hAnsi="Arial" w:cs="Arial"/>
                <w:b/>
                <w:sz w:val="24"/>
                <w:szCs w:val="24"/>
              </w:rPr>
            </w:pPr>
          </w:p>
          <w:p w14:paraId="69CA5106" w14:textId="77777777" w:rsidR="004A3644" w:rsidRPr="00B05646" w:rsidRDefault="002B626E">
            <w:pPr>
              <w:pStyle w:val="TableParagraph"/>
              <w:spacing w:line="265" w:lineRule="exact"/>
              <w:jc w:val="both"/>
              <w:rPr>
                <w:rFonts w:ascii="Arial" w:hAnsi="Arial" w:cs="Arial"/>
                <w:b/>
                <w:sz w:val="24"/>
                <w:szCs w:val="24"/>
              </w:rPr>
            </w:pPr>
            <w:r w:rsidRPr="00B05646">
              <w:rPr>
                <w:rFonts w:ascii="Arial" w:hAnsi="Arial" w:cs="Arial"/>
                <w:b/>
                <w:sz w:val="24"/>
                <w:szCs w:val="24"/>
              </w:rPr>
              <w:t>Dorso glúteo (DG):</w:t>
            </w:r>
          </w:p>
          <w:p w14:paraId="11933138" w14:textId="77777777" w:rsidR="004A3644" w:rsidRPr="00B05646" w:rsidRDefault="002B626E">
            <w:pPr>
              <w:pStyle w:val="TableParagraph"/>
              <w:numPr>
                <w:ilvl w:val="0"/>
                <w:numId w:val="71"/>
              </w:numPr>
              <w:tabs>
                <w:tab w:val="left" w:pos="471"/>
              </w:tabs>
              <w:spacing w:before="1" w:line="235" w:lineRule="auto"/>
              <w:ind w:right="100"/>
              <w:jc w:val="both"/>
              <w:rPr>
                <w:rFonts w:ascii="Arial" w:hAnsi="Arial" w:cs="Arial"/>
                <w:sz w:val="24"/>
                <w:szCs w:val="24"/>
              </w:rPr>
            </w:pPr>
            <w:r w:rsidRPr="00B05646">
              <w:rPr>
                <w:rFonts w:ascii="Arial" w:hAnsi="Arial" w:cs="Arial"/>
                <w:sz w:val="24"/>
                <w:szCs w:val="24"/>
              </w:rPr>
              <w:t>Colocar o cliente em decúbito ventral ou lateral, com os pés voltados para dentro, para um bom relaxamento. A posição de pé é contra indicada, pois há completa contração dos músculos glúteos, mas, quando for necessário, pedir para o cliente ficar com os pés virados para dentro, pois ajudará no</w:t>
            </w:r>
            <w:r w:rsidRPr="00B05646">
              <w:rPr>
                <w:rFonts w:ascii="Arial" w:hAnsi="Arial" w:cs="Arial"/>
                <w:spacing w:val="-14"/>
                <w:sz w:val="24"/>
                <w:szCs w:val="24"/>
              </w:rPr>
              <w:t xml:space="preserve"> </w:t>
            </w:r>
            <w:r w:rsidRPr="00B05646">
              <w:rPr>
                <w:rFonts w:ascii="Arial" w:hAnsi="Arial" w:cs="Arial"/>
                <w:sz w:val="24"/>
                <w:szCs w:val="24"/>
              </w:rPr>
              <w:t>relaxamento.</w:t>
            </w:r>
          </w:p>
          <w:p w14:paraId="56D3E33F" w14:textId="77777777" w:rsidR="004A3644" w:rsidRPr="00B05646" w:rsidRDefault="002B626E">
            <w:pPr>
              <w:pStyle w:val="TableParagraph"/>
              <w:numPr>
                <w:ilvl w:val="0"/>
                <w:numId w:val="71"/>
              </w:numPr>
              <w:tabs>
                <w:tab w:val="left" w:pos="471"/>
              </w:tabs>
              <w:spacing w:line="235" w:lineRule="auto"/>
              <w:ind w:right="103"/>
              <w:jc w:val="both"/>
              <w:rPr>
                <w:rFonts w:ascii="Arial" w:hAnsi="Arial" w:cs="Arial"/>
                <w:sz w:val="24"/>
                <w:szCs w:val="24"/>
              </w:rPr>
            </w:pPr>
            <w:r w:rsidRPr="00B05646">
              <w:rPr>
                <w:rFonts w:ascii="Arial" w:hAnsi="Arial" w:cs="Arial"/>
                <w:sz w:val="24"/>
                <w:szCs w:val="24"/>
              </w:rPr>
              <w:t>Localizar o músculo grande glúteo e traçar uma cruz imaginária, a partir da espinha ilíaca póstero-superior até o trocânter do</w:t>
            </w:r>
            <w:r w:rsidRPr="00B05646">
              <w:rPr>
                <w:rFonts w:ascii="Arial" w:hAnsi="Arial" w:cs="Arial"/>
                <w:spacing w:val="-9"/>
                <w:sz w:val="24"/>
                <w:szCs w:val="24"/>
              </w:rPr>
              <w:t xml:space="preserve"> </w:t>
            </w:r>
            <w:r w:rsidRPr="00B05646">
              <w:rPr>
                <w:rFonts w:ascii="Arial" w:hAnsi="Arial" w:cs="Arial"/>
                <w:sz w:val="24"/>
                <w:szCs w:val="24"/>
              </w:rPr>
              <w:t>fêmur.</w:t>
            </w:r>
          </w:p>
          <w:p w14:paraId="19C1C0AE" w14:textId="77777777" w:rsidR="004A3644" w:rsidRPr="00B05646" w:rsidRDefault="002B626E">
            <w:pPr>
              <w:pStyle w:val="TableParagraph"/>
              <w:numPr>
                <w:ilvl w:val="0"/>
                <w:numId w:val="71"/>
              </w:numPr>
              <w:tabs>
                <w:tab w:val="left" w:pos="471"/>
              </w:tabs>
              <w:spacing w:line="277" w:lineRule="exact"/>
              <w:jc w:val="both"/>
              <w:rPr>
                <w:rFonts w:ascii="Arial" w:hAnsi="Arial" w:cs="Arial"/>
                <w:sz w:val="24"/>
                <w:szCs w:val="24"/>
              </w:rPr>
            </w:pPr>
            <w:r w:rsidRPr="00B05646">
              <w:rPr>
                <w:rFonts w:ascii="Arial" w:hAnsi="Arial" w:cs="Arial"/>
                <w:sz w:val="24"/>
                <w:szCs w:val="24"/>
              </w:rPr>
              <w:t>Administrar a injeção no quadrante superior externo da cruz</w:t>
            </w:r>
            <w:r w:rsidRPr="00B05646">
              <w:rPr>
                <w:rFonts w:ascii="Arial" w:hAnsi="Arial" w:cs="Arial"/>
                <w:spacing w:val="-26"/>
                <w:sz w:val="24"/>
                <w:szCs w:val="24"/>
              </w:rPr>
              <w:t xml:space="preserve"> </w:t>
            </w:r>
            <w:r w:rsidRPr="00B05646">
              <w:rPr>
                <w:rFonts w:ascii="Arial" w:hAnsi="Arial" w:cs="Arial"/>
                <w:sz w:val="24"/>
                <w:szCs w:val="24"/>
              </w:rPr>
              <w:t>imaginária.</w:t>
            </w:r>
          </w:p>
          <w:p w14:paraId="3909900E" w14:textId="77777777" w:rsidR="004A3644" w:rsidRPr="00B05646" w:rsidRDefault="002B626E">
            <w:pPr>
              <w:pStyle w:val="TableParagraph"/>
              <w:numPr>
                <w:ilvl w:val="0"/>
                <w:numId w:val="71"/>
              </w:numPr>
              <w:tabs>
                <w:tab w:val="left" w:pos="471"/>
              </w:tabs>
              <w:spacing w:line="232" w:lineRule="auto"/>
              <w:ind w:right="99"/>
              <w:jc w:val="both"/>
              <w:rPr>
                <w:rFonts w:ascii="Arial" w:hAnsi="Arial" w:cs="Arial"/>
                <w:sz w:val="24"/>
                <w:szCs w:val="24"/>
              </w:rPr>
            </w:pPr>
            <w:r w:rsidRPr="00B05646">
              <w:rPr>
                <w:rFonts w:ascii="Arial" w:hAnsi="Arial" w:cs="Arial"/>
                <w:sz w:val="24"/>
                <w:szCs w:val="24"/>
              </w:rPr>
              <w:t xml:space="preserve">Indicada para adolescentes e adultos com bom desenvolvimento muscular e excepcionalmente em crianças com mais de </w:t>
            </w:r>
            <w:proofErr w:type="gramStart"/>
            <w:r w:rsidRPr="00B05646">
              <w:rPr>
                <w:rFonts w:ascii="Arial" w:hAnsi="Arial" w:cs="Arial"/>
                <w:sz w:val="24"/>
                <w:szCs w:val="24"/>
              </w:rPr>
              <w:t>2</w:t>
            </w:r>
            <w:proofErr w:type="gramEnd"/>
            <w:r w:rsidRPr="00B05646">
              <w:rPr>
                <w:rFonts w:ascii="Arial" w:hAnsi="Arial" w:cs="Arial"/>
                <w:sz w:val="24"/>
                <w:szCs w:val="24"/>
              </w:rPr>
              <w:t xml:space="preserve"> anos, com no mínimo 1 ano de deambulação.</w:t>
            </w:r>
          </w:p>
          <w:p w14:paraId="3EE82F72" w14:textId="77777777" w:rsidR="004A3644" w:rsidRPr="00B05646" w:rsidRDefault="004A3644">
            <w:pPr>
              <w:pStyle w:val="TableParagraph"/>
              <w:spacing w:before="5"/>
              <w:ind w:left="0"/>
              <w:rPr>
                <w:rFonts w:ascii="Arial" w:hAnsi="Arial" w:cs="Arial"/>
                <w:b/>
                <w:sz w:val="24"/>
                <w:szCs w:val="24"/>
              </w:rPr>
            </w:pPr>
          </w:p>
          <w:p w14:paraId="6C70F164" w14:textId="77777777" w:rsidR="004A3644" w:rsidRPr="00B05646" w:rsidRDefault="002B626E">
            <w:pPr>
              <w:pStyle w:val="TableParagraph"/>
              <w:spacing w:line="268" w:lineRule="exact"/>
              <w:jc w:val="both"/>
              <w:rPr>
                <w:rFonts w:ascii="Arial" w:hAnsi="Arial" w:cs="Arial"/>
                <w:b/>
                <w:sz w:val="24"/>
                <w:szCs w:val="24"/>
              </w:rPr>
            </w:pPr>
            <w:r w:rsidRPr="00B05646">
              <w:rPr>
                <w:rFonts w:ascii="Arial" w:hAnsi="Arial" w:cs="Arial"/>
                <w:b/>
                <w:sz w:val="24"/>
                <w:szCs w:val="24"/>
              </w:rPr>
              <w:t>Ventroglútea (VG</w:t>
            </w:r>
            <w:proofErr w:type="gramStart"/>
            <w:r w:rsidRPr="00B05646">
              <w:rPr>
                <w:rFonts w:ascii="Arial" w:hAnsi="Arial" w:cs="Arial"/>
                <w:b/>
                <w:sz w:val="24"/>
                <w:szCs w:val="24"/>
              </w:rPr>
              <w:t>)hostheter</w:t>
            </w:r>
            <w:proofErr w:type="gramEnd"/>
            <w:r w:rsidRPr="00B05646">
              <w:rPr>
                <w:rFonts w:ascii="Arial" w:hAnsi="Arial" w:cs="Arial"/>
                <w:b/>
                <w:sz w:val="24"/>
                <w:szCs w:val="24"/>
              </w:rPr>
              <w:t>:</w:t>
            </w:r>
          </w:p>
          <w:p w14:paraId="43E98662" w14:textId="77777777" w:rsidR="004A3644" w:rsidRPr="00B05646" w:rsidRDefault="002B626E">
            <w:pPr>
              <w:pStyle w:val="TableParagraph"/>
              <w:numPr>
                <w:ilvl w:val="0"/>
                <w:numId w:val="71"/>
              </w:numPr>
              <w:tabs>
                <w:tab w:val="left" w:pos="470"/>
                <w:tab w:val="left" w:pos="471"/>
              </w:tabs>
              <w:spacing w:line="278" w:lineRule="exact"/>
              <w:rPr>
                <w:rFonts w:ascii="Arial" w:hAnsi="Arial" w:cs="Arial"/>
                <w:sz w:val="24"/>
                <w:szCs w:val="24"/>
              </w:rPr>
            </w:pPr>
            <w:r w:rsidRPr="00B05646">
              <w:rPr>
                <w:rFonts w:ascii="Arial" w:hAnsi="Arial" w:cs="Arial"/>
                <w:sz w:val="24"/>
                <w:szCs w:val="24"/>
              </w:rPr>
              <w:t>Cliente pode estar em decúbito sentado lateral, ventral ou</w:t>
            </w:r>
            <w:r w:rsidRPr="00B05646">
              <w:rPr>
                <w:rFonts w:ascii="Arial" w:hAnsi="Arial" w:cs="Arial"/>
                <w:spacing w:val="-22"/>
                <w:sz w:val="24"/>
                <w:szCs w:val="24"/>
              </w:rPr>
              <w:t xml:space="preserve"> </w:t>
            </w:r>
            <w:r w:rsidRPr="00B05646">
              <w:rPr>
                <w:rFonts w:ascii="Arial" w:hAnsi="Arial" w:cs="Arial"/>
                <w:sz w:val="24"/>
                <w:szCs w:val="24"/>
              </w:rPr>
              <w:t>dorsal.</w:t>
            </w:r>
          </w:p>
          <w:p w14:paraId="70D53D95" w14:textId="77777777" w:rsidR="004A3644" w:rsidRPr="00B05646" w:rsidRDefault="002B626E">
            <w:pPr>
              <w:pStyle w:val="TableParagraph"/>
              <w:numPr>
                <w:ilvl w:val="0"/>
                <w:numId w:val="71"/>
              </w:numPr>
              <w:tabs>
                <w:tab w:val="left" w:pos="470"/>
                <w:tab w:val="left" w:pos="471"/>
              </w:tabs>
              <w:spacing w:line="279" w:lineRule="exact"/>
              <w:rPr>
                <w:rFonts w:ascii="Arial" w:hAnsi="Arial" w:cs="Arial"/>
                <w:sz w:val="24"/>
                <w:szCs w:val="24"/>
              </w:rPr>
            </w:pPr>
            <w:r w:rsidRPr="00B05646">
              <w:rPr>
                <w:rFonts w:ascii="Arial" w:hAnsi="Arial" w:cs="Arial"/>
                <w:sz w:val="24"/>
                <w:szCs w:val="24"/>
              </w:rPr>
              <w:t>Colocar a mão esquerda no quadril direito do</w:t>
            </w:r>
            <w:r w:rsidRPr="00B05646">
              <w:rPr>
                <w:rFonts w:ascii="Arial" w:hAnsi="Arial" w:cs="Arial"/>
                <w:spacing w:val="-19"/>
                <w:sz w:val="24"/>
                <w:szCs w:val="24"/>
              </w:rPr>
              <w:t xml:space="preserve"> </w:t>
            </w:r>
            <w:r w:rsidRPr="00B05646">
              <w:rPr>
                <w:rFonts w:ascii="Arial" w:hAnsi="Arial" w:cs="Arial"/>
                <w:sz w:val="24"/>
                <w:szCs w:val="24"/>
              </w:rPr>
              <w:t>cliente.</w:t>
            </w:r>
          </w:p>
          <w:p w14:paraId="3FA8711E" w14:textId="77777777" w:rsidR="004A3644" w:rsidRPr="00B05646" w:rsidRDefault="002B626E">
            <w:pPr>
              <w:pStyle w:val="TableParagraph"/>
              <w:numPr>
                <w:ilvl w:val="0"/>
                <w:numId w:val="71"/>
              </w:numPr>
              <w:tabs>
                <w:tab w:val="left" w:pos="470"/>
                <w:tab w:val="left" w:pos="471"/>
              </w:tabs>
              <w:spacing w:before="3" w:line="279" w:lineRule="exact"/>
              <w:rPr>
                <w:rFonts w:ascii="Arial" w:hAnsi="Arial" w:cs="Arial"/>
                <w:sz w:val="24"/>
                <w:szCs w:val="24"/>
              </w:rPr>
            </w:pPr>
            <w:r w:rsidRPr="00B05646">
              <w:rPr>
                <w:rFonts w:ascii="Arial" w:hAnsi="Arial" w:cs="Arial"/>
                <w:sz w:val="24"/>
                <w:szCs w:val="24"/>
              </w:rPr>
              <w:t>Localizar com a falange distal do dedo indicador a espinha ilíaca ântero-superior</w:t>
            </w:r>
            <w:r w:rsidRPr="00B05646">
              <w:rPr>
                <w:rFonts w:ascii="Arial" w:hAnsi="Arial" w:cs="Arial"/>
                <w:spacing w:val="-25"/>
                <w:sz w:val="24"/>
                <w:szCs w:val="24"/>
              </w:rPr>
              <w:t xml:space="preserve"> </w:t>
            </w:r>
            <w:r w:rsidRPr="00B05646">
              <w:rPr>
                <w:rFonts w:ascii="Arial" w:hAnsi="Arial" w:cs="Arial"/>
                <w:sz w:val="24"/>
                <w:szCs w:val="24"/>
              </w:rPr>
              <w:t>direita.</w:t>
            </w:r>
          </w:p>
          <w:p w14:paraId="3C086CA2" w14:textId="77777777" w:rsidR="004A3644" w:rsidRPr="00B05646" w:rsidRDefault="002B626E">
            <w:pPr>
              <w:pStyle w:val="TableParagraph"/>
              <w:numPr>
                <w:ilvl w:val="0"/>
                <w:numId w:val="71"/>
              </w:numPr>
              <w:tabs>
                <w:tab w:val="left" w:pos="470"/>
                <w:tab w:val="left" w:pos="471"/>
              </w:tabs>
              <w:spacing w:line="278" w:lineRule="exact"/>
              <w:rPr>
                <w:rFonts w:ascii="Arial" w:hAnsi="Arial" w:cs="Arial"/>
                <w:sz w:val="24"/>
                <w:szCs w:val="24"/>
              </w:rPr>
            </w:pPr>
            <w:r w:rsidRPr="00B05646">
              <w:rPr>
                <w:rFonts w:ascii="Arial" w:hAnsi="Arial" w:cs="Arial"/>
                <w:sz w:val="24"/>
                <w:szCs w:val="24"/>
              </w:rPr>
              <w:t>Estender o dedo médio ao longo da crista</w:t>
            </w:r>
            <w:r w:rsidRPr="00B05646">
              <w:rPr>
                <w:rFonts w:ascii="Arial" w:hAnsi="Arial" w:cs="Arial"/>
                <w:spacing w:val="-19"/>
                <w:sz w:val="24"/>
                <w:szCs w:val="24"/>
              </w:rPr>
              <w:t xml:space="preserve"> </w:t>
            </w:r>
            <w:r w:rsidRPr="00B05646">
              <w:rPr>
                <w:rFonts w:ascii="Arial" w:hAnsi="Arial" w:cs="Arial"/>
                <w:sz w:val="24"/>
                <w:szCs w:val="24"/>
              </w:rPr>
              <w:t>ilíaca.</w:t>
            </w:r>
          </w:p>
          <w:p w14:paraId="2A3C4970" w14:textId="77777777" w:rsidR="004A3644" w:rsidRPr="00B05646" w:rsidRDefault="002B626E">
            <w:pPr>
              <w:pStyle w:val="TableParagraph"/>
              <w:numPr>
                <w:ilvl w:val="0"/>
                <w:numId w:val="71"/>
              </w:numPr>
              <w:tabs>
                <w:tab w:val="left" w:pos="470"/>
                <w:tab w:val="left" w:pos="471"/>
              </w:tabs>
              <w:spacing w:before="5" w:line="232" w:lineRule="auto"/>
              <w:ind w:right="104"/>
              <w:rPr>
                <w:rFonts w:ascii="Arial" w:hAnsi="Arial" w:cs="Arial"/>
                <w:sz w:val="24"/>
                <w:szCs w:val="24"/>
              </w:rPr>
            </w:pPr>
            <w:r w:rsidRPr="00B05646">
              <w:rPr>
                <w:rFonts w:ascii="Arial" w:hAnsi="Arial" w:cs="Arial"/>
                <w:sz w:val="24"/>
                <w:szCs w:val="24"/>
              </w:rPr>
              <w:t>Espalmar a mão sobre a base do grande trocânter do fêmur e formar com o indicador em triângulo.</w:t>
            </w:r>
          </w:p>
          <w:p w14:paraId="65DA0535" w14:textId="77777777" w:rsidR="004A3644" w:rsidRPr="00B05646" w:rsidRDefault="002B626E">
            <w:pPr>
              <w:pStyle w:val="TableParagraph"/>
              <w:numPr>
                <w:ilvl w:val="0"/>
                <w:numId w:val="71"/>
              </w:numPr>
              <w:tabs>
                <w:tab w:val="left" w:pos="470"/>
                <w:tab w:val="left" w:pos="471"/>
              </w:tabs>
              <w:spacing w:line="279" w:lineRule="exact"/>
              <w:rPr>
                <w:rFonts w:ascii="Arial" w:hAnsi="Arial" w:cs="Arial"/>
                <w:sz w:val="24"/>
                <w:szCs w:val="24"/>
              </w:rPr>
            </w:pPr>
            <w:r w:rsidRPr="00B05646">
              <w:rPr>
                <w:rFonts w:ascii="Arial" w:hAnsi="Arial" w:cs="Arial"/>
                <w:sz w:val="24"/>
                <w:szCs w:val="24"/>
              </w:rPr>
              <w:t>Indicada para crianças acima de 03 anos, clientes magros, idosos ou</w:t>
            </w:r>
            <w:r w:rsidRPr="00B05646">
              <w:rPr>
                <w:rFonts w:ascii="Arial" w:hAnsi="Arial" w:cs="Arial"/>
                <w:spacing w:val="-24"/>
                <w:sz w:val="24"/>
                <w:szCs w:val="24"/>
              </w:rPr>
              <w:t xml:space="preserve"> </w:t>
            </w:r>
            <w:r w:rsidRPr="00B05646">
              <w:rPr>
                <w:rFonts w:ascii="Arial" w:hAnsi="Arial" w:cs="Arial"/>
                <w:sz w:val="24"/>
                <w:szCs w:val="24"/>
              </w:rPr>
              <w:t>caquéticos.</w:t>
            </w:r>
          </w:p>
          <w:p w14:paraId="7806B2F1" w14:textId="77777777" w:rsidR="004A3644" w:rsidRPr="00B05646" w:rsidRDefault="004A3644">
            <w:pPr>
              <w:pStyle w:val="TableParagraph"/>
              <w:spacing w:before="5"/>
              <w:ind w:left="0"/>
              <w:rPr>
                <w:rFonts w:ascii="Arial" w:hAnsi="Arial" w:cs="Arial"/>
                <w:b/>
                <w:sz w:val="24"/>
                <w:szCs w:val="24"/>
              </w:rPr>
            </w:pPr>
          </w:p>
          <w:p w14:paraId="340BCEF2" w14:textId="77777777" w:rsidR="004A3644" w:rsidRPr="00B05646" w:rsidRDefault="002B626E">
            <w:pPr>
              <w:pStyle w:val="TableParagraph"/>
              <w:spacing w:before="1" w:line="268" w:lineRule="exact"/>
              <w:jc w:val="both"/>
              <w:rPr>
                <w:rFonts w:ascii="Arial" w:hAnsi="Arial" w:cs="Arial"/>
                <w:b/>
                <w:sz w:val="24"/>
                <w:szCs w:val="24"/>
              </w:rPr>
            </w:pPr>
            <w:proofErr w:type="gramStart"/>
            <w:r w:rsidRPr="00B05646">
              <w:rPr>
                <w:rFonts w:ascii="Arial" w:hAnsi="Arial" w:cs="Arial"/>
                <w:b/>
                <w:sz w:val="24"/>
                <w:szCs w:val="24"/>
              </w:rPr>
              <w:t>Face Vasto</w:t>
            </w:r>
            <w:proofErr w:type="gramEnd"/>
            <w:r w:rsidRPr="00B05646">
              <w:rPr>
                <w:rFonts w:ascii="Arial" w:hAnsi="Arial" w:cs="Arial"/>
                <w:b/>
                <w:sz w:val="24"/>
                <w:szCs w:val="24"/>
              </w:rPr>
              <w:t xml:space="preserve"> Lateral da Coxa:</w:t>
            </w:r>
          </w:p>
          <w:p w14:paraId="440EFC72" w14:textId="77777777" w:rsidR="004A3644" w:rsidRPr="00B05646" w:rsidRDefault="002B626E">
            <w:pPr>
              <w:pStyle w:val="TableParagraph"/>
              <w:numPr>
                <w:ilvl w:val="0"/>
                <w:numId w:val="71"/>
              </w:numPr>
              <w:tabs>
                <w:tab w:val="left" w:pos="471"/>
              </w:tabs>
              <w:spacing w:line="278" w:lineRule="exact"/>
              <w:jc w:val="both"/>
              <w:rPr>
                <w:rFonts w:ascii="Arial" w:hAnsi="Arial" w:cs="Arial"/>
                <w:sz w:val="24"/>
                <w:szCs w:val="24"/>
              </w:rPr>
            </w:pPr>
            <w:r w:rsidRPr="00B05646">
              <w:rPr>
                <w:rFonts w:ascii="Arial" w:hAnsi="Arial" w:cs="Arial"/>
                <w:sz w:val="24"/>
                <w:szCs w:val="24"/>
              </w:rPr>
              <w:t>Colocar o cliente em decúbito dorsal, lateral ou</w:t>
            </w:r>
            <w:r w:rsidRPr="00B05646">
              <w:rPr>
                <w:rFonts w:ascii="Arial" w:hAnsi="Arial" w:cs="Arial"/>
                <w:spacing w:val="-18"/>
                <w:sz w:val="24"/>
                <w:szCs w:val="24"/>
              </w:rPr>
              <w:t xml:space="preserve"> </w:t>
            </w:r>
            <w:r w:rsidRPr="00B05646">
              <w:rPr>
                <w:rFonts w:ascii="Arial" w:hAnsi="Arial" w:cs="Arial"/>
                <w:sz w:val="24"/>
                <w:szCs w:val="24"/>
              </w:rPr>
              <w:t>sentado.</w:t>
            </w:r>
          </w:p>
          <w:p w14:paraId="0DF775C9" w14:textId="77777777" w:rsidR="004A3644" w:rsidRPr="00B05646" w:rsidRDefault="002B626E">
            <w:pPr>
              <w:pStyle w:val="TableParagraph"/>
              <w:numPr>
                <w:ilvl w:val="0"/>
                <w:numId w:val="71"/>
              </w:numPr>
              <w:tabs>
                <w:tab w:val="left" w:pos="471"/>
              </w:tabs>
              <w:spacing w:line="242" w:lineRule="auto"/>
              <w:ind w:right="101"/>
              <w:jc w:val="both"/>
              <w:rPr>
                <w:rFonts w:ascii="Arial" w:hAnsi="Arial" w:cs="Arial"/>
                <w:sz w:val="24"/>
                <w:szCs w:val="24"/>
              </w:rPr>
            </w:pPr>
            <w:r w:rsidRPr="00B05646">
              <w:rPr>
                <w:rFonts w:ascii="Arial" w:hAnsi="Arial" w:cs="Arial"/>
                <w:sz w:val="24"/>
                <w:szCs w:val="24"/>
              </w:rPr>
              <w:t>Traçar um retângulo delimitado pela linha média na anterior da coxa, na frente da perna e na linha média lateral da coxa do lado da perna, 12-15 cm do grande trocânter do fêmur e de 9-12 cm acima do joelho, numa faixa de 7-10 cm de</w:t>
            </w:r>
            <w:r w:rsidRPr="00B05646">
              <w:rPr>
                <w:rFonts w:ascii="Arial" w:hAnsi="Arial" w:cs="Arial"/>
                <w:spacing w:val="-12"/>
                <w:sz w:val="24"/>
                <w:szCs w:val="24"/>
              </w:rPr>
              <w:t xml:space="preserve"> </w:t>
            </w:r>
            <w:r w:rsidRPr="00B05646">
              <w:rPr>
                <w:rFonts w:ascii="Arial" w:hAnsi="Arial" w:cs="Arial"/>
                <w:sz w:val="24"/>
                <w:szCs w:val="24"/>
              </w:rPr>
              <w:t>largura.</w:t>
            </w:r>
          </w:p>
          <w:p w14:paraId="696E67B9" w14:textId="77777777" w:rsidR="004A3644" w:rsidRPr="00B05646" w:rsidRDefault="002B626E">
            <w:pPr>
              <w:pStyle w:val="TableParagraph"/>
              <w:numPr>
                <w:ilvl w:val="0"/>
                <w:numId w:val="71"/>
              </w:numPr>
              <w:tabs>
                <w:tab w:val="left" w:pos="471"/>
              </w:tabs>
              <w:spacing w:line="276" w:lineRule="exact"/>
              <w:jc w:val="both"/>
              <w:rPr>
                <w:rFonts w:ascii="Arial" w:hAnsi="Arial" w:cs="Arial"/>
                <w:sz w:val="24"/>
                <w:szCs w:val="24"/>
              </w:rPr>
            </w:pPr>
            <w:r w:rsidRPr="00B05646">
              <w:rPr>
                <w:rFonts w:ascii="Arial" w:hAnsi="Arial" w:cs="Arial"/>
                <w:sz w:val="24"/>
                <w:szCs w:val="24"/>
              </w:rPr>
              <w:t>Indicado para lactantes e crianças acima de um mês e</w:t>
            </w:r>
            <w:r w:rsidRPr="00B05646">
              <w:rPr>
                <w:rFonts w:ascii="Arial" w:hAnsi="Arial" w:cs="Arial"/>
                <w:spacing w:val="-11"/>
                <w:sz w:val="24"/>
                <w:szCs w:val="24"/>
              </w:rPr>
              <w:t xml:space="preserve"> </w:t>
            </w:r>
            <w:r w:rsidRPr="00B05646">
              <w:rPr>
                <w:rFonts w:ascii="Arial" w:hAnsi="Arial" w:cs="Arial"/>
                <w:sz w:val="24"/>
                <w:szCs w:val="24"/>
              </w:rPr>
              <w:t>adultos.</w:t>
            </w:r>
          </w:p>
          <w:p w14:paraId="4B8E1DE4" w14:textId="77777777" w:rsidR="004A3644" w:rsidRPr="00B05646" w:rsidRDefault="004A3644">
            <w:pPr>
              <w:pStyle w:val="TableParagraph"/>
              <w:spacing w:before="2"/>
              <w:ind w:left="0"/>
              <w:rPr>
                <w:rFonts w:ascii="Arial" w:hAnsi="Arial" w:cs="Arial"/>
                <w:b/>
                <w:sz w:val="24"/>
                <w:szCs w:val="24"/>
              </w:rPr>
            </w:pPr>
          </w:p>
          <w:p w14:paraId="261D8D12" w14:textId="77777777" w:rsidR="004A3644" w:rsidRPr="00B05646" w:rsidRDefault="002B626E">
            <w:pPr>
              <w:pStyle w:val="TableParagraph"/>
              <w:rPr>
                <w:rFonts w:ascii="Arial" w:hAnsi="Arial" w:cs="Arial"/>
                <w:b/>
                <w:sz w:val="24"/>
                <w:szCs w:val="24"/>
              </w:rPr>
            </w:pPr>
            <w:r w:rsidRPr="00B05646">
              <w:rPr>
                <w:rFonts w:ascii="Arial" w:hAnsi="Arial" w:cs="Arial"/>
                <w:b/>
                <w:sz w:val="24"/>
                <w:szCs w:val="24"/>
              </w:rPr>
              <w:lastRenderedPageBreak/>
              <w:t>Deltóide:</w:t>
            </w:r>
          </w:p>
          <w:p w14:paraId="56B9ABD4" w14:textId="77777777" w:rsidR="004A3644" w:rsidRPr="00B05646" w:rsidRDefault="002B626E">
            <w:pPr>
              <w:pStyle w:val="TableParagraph"/>
              <w:numPr>
                <w:ilvl w:val="0"/>
                <w:numId w:val="70"/>
              </w:numPr>
              <w:tabs>
                <w:tab w:val="left" w:pos="270"/>
              </w:tabs>
              <w:spacing w:before="34"/>
              <w:ind w:left="269" w:hanging="160"/>
              <w:jc w:val="both"/>
              <w:rPr>
                <w:rFonts w:ascii="Arial" w:hAnsi="Arial" w:cs="Arial"/>
                <w:sz w:val="24"/>
                <w:szCs w:val="24"/>
              </w:rPr>
            </w:pPr>
            <w:r w:rsidRPr="00B05646">
              <w:rPr>
                <w:rFonts w:ascii="Arial" w:hAnsi="Arial" w:cs="Arial"/>
                <w:sz w:val="24"/>
                <w:szCs w:val="24"/>
              </w:rPr>
              <w:t>Cliente poderá ficar sentado ou decúbito</w:t>
            </w:r>
            <w:r w:rsidRPr="00B05646">
              <w:rPr>
                <w:rFonts w:ascii="Arial" w:hAnsi="Arial" w:cs="Arial"/>
                <w:spacing w:val="-12"/>
                <w:sz w:val="24"/>
                <w:szCs w:val="24"/>
              </w:rPr>
              <w:t xml:space="preserve"> </w:t>
            </w:r>
            <w:r w:rsidRPr="00B05646">
              <w:rPr>
                <w:rFonts w:ascii="Arial" w:hAnsi="Arial" w:cs="Arial"/>
                <w:sz w:val="24"/>
                <w:szCs w:val="24"/>
              </w:rPr>
              <w:t>lateral.</w:t>
            </w:r>
          </w:p>
          <w:p w14:paraId="2C01B803" w14:textId="77777777" w:rsidR="004A3644" w:rsidRPr="00B05646" w:rsidRDefault="002B626E">
            <w:pPr>
              <w:pStyle w:val="TableParagraph"/>
              <w:numPr>
                <w:ilvl w:val="0"/>
                <w:numId w:val="70"/>
              </w:numPr>
              <w:tabs>
                <w:tab w:val="left" w:pos="269"/>
              </w:tabs>
              <w:spacing w:before="50" w:line="232" w:lineRule="auto"/>
              <w:ind w:right="412" w:firstLine="0"/>
              <w:jc w:val="both"/>
              <w:rPr>
                <w:rFonts w:ascii="Arial" w:hAnsi="Arial" w:cs="Arial"/>
                <w:sz w:val="24"/>
                <w:szCs w:val="24"/>
              </w:rPr>
            </w:pPr>
            <w:r w:rsidRPr="00B05646">
              <w:rPr>
                <w:rFonts w:ascii="Arial" w:hAnsi="Arial" w:cs="Arial"/>
                <w:sz w:val="24"/>
                <w:szCs w:val="24"/>
              </w:rPr>
              <w:t xml:space="preserve">Localizar músculo deltóide que fica </w:t>
            </w:r>
            <w:proofErr w:type="gramStart"/>
            <w:r w:rsidRPr="00B05646">
              <w:rPr>
                <w:rFonts w:ascii="Arial" w:hAnsi="Arial" w:cs="Arial"/>
                <w:sz w:val="24"/>
                <w:szCs w:val="24"/>
              </w:rPr>
              <w:t>2</w:t>
            </w:r>
            <w:proofErr w:type="gramEnd"/>
            <w:r w:rsidRPr="00B05646">
              <w:rPr>
                <w:rFonts w:ascii="Arial" w:hAnsi="Arial" w:cs="Arial"/>
                <w:sz w:val="24"/>
                <w:szCs w:val="24"/>
              </w:rPr>
              <w:t xml:space="preserve"> ou 3 dedos abaixo do acrômio. Traçar um triângulo imaginário com a base voltada para cima e administrar a medicação no centro do triângulo imaginário.</w:t>
            </w:r>
          </w:p>
        </w:tc>
      </w:tr>
    </w:tbl>
    <w:p w14:paraId="004E095B" w14:textId="77777777" w:rsidR="004A3644" w:rsidRPr="00B05646" w:rsidRDefault="004A3644">
      <w:pPr>
        <w:rPr>
          <w:rFonts w:ascii="Arial" w:hAnsi="Arial" w:cs="Arial"/>
          <w:sz w:val="24"/>
          <w:szCs w:val="24"/>
        </w:rPr>
        <w:sectPr w:rsidR="004A3644" w:rsidRPr="00B05646" w:rsidSect="004C1160">
          <w:pgSz w:w="11910" w:h="16840"/>
          <w:pgMar w:top="980" w:right="1540" w:bottom="28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p>
    <w:p w14:paraId="35F26A6C" w14:textId="0D5B866F" w:rsidR="004A3644" w:rsidRPr="00B05646" w:rsidRDefault="00267481">
      <w:pPr>
        <w:pStyle w:val="Corpodetexto"/>
        <w:spacing w:before="11"/>
        <w:rPr>
          <w:rFonts w:ascii="Arial" w:hAnsi="Arial" w:cs="Arial"/>
          <w:sz w:val="24"/>
          <w:szCs w:val="24"/>
        </w:rPr>
      </w:pPr>
      <w:r w:rsidRPr="00B05646">
        <w:rPr>
          <w:rFonts w:ascii="Arial" w:hAnsi="Arial" w:cs="Arial"/>
          <w:noProof/>
          <w:sz w:val="24"/>
          <w:szCs w:val="24"/>
          <w:lang w:val="pt-BR" w:eastAsia="pt-BR" w:bidi="ar-SA"/>
        </w:rPr>
        <w:lastRenderedPageBreak/>
        <mc:AlternateContent>
          <mc:Choice Requires="wps">
            <w:drawing>
              <wp:anchor distT="0" distB="0" distL="114300" distR="114300" simplePos="0" relativeHeight="251667456" behindDoc="0" locked="0" layoutInCell="1" allowOverlap="1" wp14:anchorId="798924EF" wp14:editId="3870C96A">
                <wp:simplePos x="0" y="0"/>
                <wp:positionH relativeFrom="page">
                  <wp:posOffset>1009015</wp:posOffset>
                </wp:positionH>
                <wp:positionV relativeFrom="page">
                  <wp:posOffset>3397250</wp:posOffset>
                </wp:positionV>
                <wp:extent cx="5492115" cy="192405"/>
                <wp:effectExtent l="0" t="0" r="0" b="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115" cy="192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1680E72" w14:textId="77777777" w:rsidR="008365A4" w:rsidRDefault="008365A4">
                            <w:pPr>
                              <w:spacing w:before="2" w:line="291" w:lineRule="exact"/>
                              <w:ind w:left="105"/>
                              <w:rPr>
                                <w:i/>
                                <w:sz w:val="24"/>
                              </w:rPr>
                            </w:pPr>
                            <w:r>
                              <w:rPr>
                                <w:i/>
                                <w:color w:val="0E6EC5"/>
                                <w:sz w:val="24"/>
                              </w:rPr>
                              <w:t>Referências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79.45pt;margin-top:267.5pt;width:432.45pt;height:1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" filled="f" strokeweight=".48pt">
                <v:textbox inset="0,0,0,0">
                  <w:txbxContent>
                    <w:p w14:paraId="21680E72" w14:textId="77777777" w:rsidR="008365A4" w:rsidRDefault="008365A4">
                      <w:pPr>
                        <w:spacing w:before="2" w:line="291" w:lineRule="exact"/>
                        <w:ind w:left="105"/>
                        <w:rPr>
                          <w:i/>
                          <w:sz w:val="24"/>
                        </w:rPr>
                      </w:pPr>
                      <w:r>
                        <w:rPr>
                          <w:i/>
                          <w:color w:val="0E6EC5"/>
                          <w:sz w:val="24"/>
                        </w:rPr>
                        <w:t>Referências</w:t>
                      </w:r>
                    </w:p>
                  </w:txbxContent>
                </v:textbox>
                <w10:wrap anchorx="page" anchory="page"/>
              </v:shape>
            </w:pict>
          </mc:Fallback>
        </mc:AlternateConten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5"/>
        <w:gridCol w:w="1983"/>
        <w:gridCol w:w="1843"/>
        <w:gridCol w:w="2756"/>
      </w:tblGrid>
      <w:tr w:rsidR="004A3644" w:rsidRPr="00B05646" w14:paraId="7F11FD09" w14:textId="77777777" w:rsidTr="00267481">
        <w:trPr>
          <w:trHeight w:val="614"/>
        </w:trPr>
        <w:tc>
          <w:tcPr>
            <w:tcW w:w="2065" w:type="dxa"/>
          </w:tcPr>
          <w:p w14:paraId="2FE98348" w14:textId="77777777" w:rsidR="004A3644" w:rsidRPr="00B05646" w:rsidRDefault="002B626E">
            <w:pPr>
              <w:pStyle w:val="TableParagraph"/>
              <w:spacing w:before="2"/>
              <w:ind w:left="439" w:right="436"/>
              <w:jc w:val="center"/>
              <w:rPr>
                <w:rFonts w:ascii="Arial" w:hAnsi="Arial" w:cs="Arial"/>
                <w:b/>
                <w:sz w:val="24"/>
                <w:szCs w:val="24"/>
              </w:rPr>
            </w:pPr>
            <w:r w:rsidRPr="00B05646">
              <w:rPr>
                <w:rFonts w:ascii="Arial" w:hAnsi="Arial" w:cs="Arial"/>
                <w:b/>
                <w:sz w:val="24"/>
                <w:szCs w:val="24"/>
              </w:rPr>
              <w:t>Faixa Etária</w:t>
            </w:r>
          </w:p>
        </w:tc>
        <w:tc>
          <w:tcPr>
            <w:tcW w:w="1983" w:type="dxa"/>
          </w:tcPr>
          <w:p w14:paraId="2C5E3707" w14:textId="77777777" w:rsidR="004A3644" w:rsidRPr="00B05646" w:rsidRDefault="002B626E">
            <w:pPr>
              <w:pStyle w:val="TableParagraph"/>
              <w:spacing w:before="2"/>
              <w:ind w:left="537"/>
              <w:rPr>
                <w:rFonts w:ascii="Arial" w:hAnsi="Arial" w:cs="Arial"/>
                <w:b/>
                <w:sz w:val="24"/>
                <w:szCs w:val="24"/>
              </w:rPr>
            </w:pPr>
            <w:r w:rsidRPr="00B05646">
              <w:rPr>
                <w:rFonts w:ascii="Arial" w:hAnsi="Arial" w:cs="Arial"/>
                <w:b/>
                <w:sz w:val="24"/>
                <w:szCs w:val="24"/>
              </w:rPr>
              <w:t>Espessura</w:t>
            </w:r>
          </w:p>
          <w:p w14:paraId="3571C12A" w14:textId="77777777" w:rsidR="004A3644" w:rsidRPr="00B05646" w:rsidRDefault="002B626E">
            <w:pPr>
              <w:pStyle w:val="TableParagraph"/>
              <w:spacing w:before="38"/>
              <w:ind w:left="451"/>
              <w:rPr>
                <w:rFonts w:ascii="Arial" w:hAnsi="Arial" w:cs="Arial"/>
                <w:b/>
                <w:sz w:val="24"/>
                <w:szCs w:val="24"/>
              </w:rPr>
            </w:pPr>
            <w:r w:rsidRPr="00B05646">
              <w:rPr>
                <w:rFonts w:ascii="Arial" w:hAnsi="Arial" w:cs="Arial"/>
                <w:b/>
                <w:sz w:val="24"/>
                <w:szCs w:val="24"/>
              </w:rPr>
              <w:t>Subcutânea</w:t>
            </w:r>
          </w:p>
        </w:tc>
        <w:tc>
          <w:tcPr>
            <w:tcW w:w="1843" w:type="dxa"/>
          </w:tcPr>
          <w:p w14:paraId="680C35E2" w14:textId="77777777" w:rsidR="004A3644" w:rsidRPr="00B05646" w:rsidRDefault="002B626E">
            <w:pPr>
              <w:pStyle w:val="TableParagraph"/>
              <w:spacing w:before="2"/>
              <w:ind w:left="115"/>
              <w:rPr>
                <w:rFonts w:ascii="Arial" w:hAnsi="Arial" w:cs="Arial"/>
                <w:b/>
                <w:sz w:val="24"/>
                <w:szCs w:val="24"/>
              </w:rPr>
            </w:pPr>
            <w:r w:rsidRPr="00B05646">
              <w:rPr>
                <w:rFonts w:ascii="Arial" w:hAnsi="Arial" w:cs="Arial"/>
                <w:b/>
                <w:sz w:val="24"/>
                <w:szCs w:val="24"/>
              </w:rPr>
              <w:t>Solução Aquosa</w:t>
            </w:r>
          </w:p>
        </w:tc>
        <w:tc>
          <w:tcPr>
            <w:tcW w:w="2756" w:type="dxa"/>
          </w:tcPr>
          <w:p w14:paraId="377BFFD6" w14:textId="77777777" w:rsidR="004A3644" w:rsidRPr="00B05646" w:rsidRDefault="002B626E">
            <w:pPr>
              <w:pStyle w:val="TableParagraph"/>
              <w:spacing w:before="2"/>
              <w:ind w:left="296" w:right="294"/>
              <w:jc w:val="center"/>
              <w:rPr>
                <w:rFonts w:ascii="Arial" w:hAnsi="Arial" w:cs="Arial"/>
                <w:b/>
                <w:sz w:val="24"/>
                <w:szCs w:val="24"/>
              </w:rPr>
            </w:pPr>
            <w:r w:rsidRPr="00B05646">
              <w:rPr>
                <w:rFonts w:ascii="Arial" w:hAnsi="Arial" w:cs="Arial"/>
                <w:b/>
                <w:sz w:val="24"/>
                <w:szCs w:val="24"/>
              </w:rPr>
              <w:t>Solução Oleosa ou</w:t>
            </w:r>
          </w:p>
          <w:p w14:paraId="2B127B54" w14:textId="77777777" w:rsidR="004A3644" w:rsidRPr="00B05646" w:rsidRDefault="002B626E">
            <w:pPr>
              <w:pStyle w:val="TableParagraph"/>
              <w:spacing w:before="38"/>
              <w:ind w:left="296" w:right="286"/>
              <w:jc w:val="center"/>
              <w:rPr>
                <w:rFonts w:ascii="Arial" w:hAnsi="Arial" w:cs="Arial"/>
                <w:b/>
                <w:sz w:val="24"/>
                <w:szCs w:val="24"/>
              </w:rPr>
            </w:pPr>
            <w:r w:rsidRPr="00B05646">
              <w:rPr>
                <w:rFonts w:ascii="Arial" w:hAnsi="Arial" w:cs="Arial"/>
                <w:b/>
                <w:sz w:val="24"/>
                <w:szCs w:val="24"/>
              </w:rPr>
              <w:t>Suspensão</w:t>
            </w:r>
          </w:p>
        </w:tc>
      </w:tr>
      <w:tr w:rsidR="004A3644" w:rsidRPr="00B05646" w14:paraId="225686FE" w14:textId="77777777" w:rsidTr="00267481">
        <w:trPr>
          <w:trHeight w:val="311"/>
        </w:trPr>
        <w:tc>
          <w:tcPr>
            <w:tcW w:w="2065" w:type="dxa"/>
          </w:tcPr>
          <w:p w14:paraId="702532F6" w14:textId="77777777" w:rsidR="004A3644" w:rsidRPr="00B05646" w:rsidRDefault="002B626E">
            <w:pPr>
              <w:pStyle w:val="TableParagraph"/>
              <w:spacing w:before="6"/>
              <w:ind w:left="439" w:right="429"/>
              <w:jc w:val="center"/>
              <w:rPr>
                <w:rFonts w:ascii="Arial" w:hAnsi="Arial" w:cs="Arial"/>
                <w:sz w:val="24"/>
                <w:szCs w:val="24"/>
              </w:rPr>
            </w:pPr>
            <w:r w:rsidRPr="00B05646">
              <w:rPr>
                <w:rFonts w:ascii="Arial" w:hAnsi="Arial" w:cs="Arial"/>
                <w:sz w:val="24"/>
                <w:szCs w:val="24"/>
              </w:rPr>
              <w:t>Adulto</w:t>
            </w:r>
          </w:p>
        </w:tc>
        <w:tc>
          <w:tcPr>
            <w:tcW w:w="1983" w:type="dxa"/>
          </w:tcPr>
          <w:p w14:paraId="5E20E866" w14:textId="77777777" w:rsidR="004A3644" w:rsidRPr="00B05646" w:rsidRDefault="002B626E">
            <w:pPr>
              <w:pStyle w:val="TableParagraph"/>
              <w:numPr>
                <w:ilvl w:val="0"/>
                <w:numId w:val="69"/>
              </w:numPr>
              <w:tabs>
                <w:tab w:val="left" w:pos="773"/>
              </w:tabs>
              <w:spacing w:before="6"/>
              <w:rPr>
                <w:rFonts w:ascii="Arial" w:hAnsi="Arial" w:cs="Arial"/>
                <w:sz w:val="24"/>
                <w:szCs w:val="24"/>
              </w:rPr>
            </w:pPr>
            <w:r w:rsidRPr="00B05646">
              <w:rPr>
                <w:rFonts w:ascii="Arial" w:hAnsi="Arial" w:cs="Arial"/>
                <w:sz w:val="24"/>
                <w:szCs w:val="24"/>
              </w:rPr>
              <w:t>Magro</w:t>
            </w:r>
          </w:p>
        </w:tc>
        <w:tc>
          <w:tcPr>
            <w:tcW w:w="1843" w:type="dxa"/>
          </w:tcPr>
          <w:p w14:paraId="2F807396" w14:textId="77777777" w:rsidR="004A3644" w:rsidRPr="00B05646" w:rsidRDefault="002B626E">
            <w:pPr>
              <w:pStyle w:val="TableParagraph"/>
              <w:numPr>
                <w:ilvl w:val="0"/>
                <w:numId w:val="68"/>
              </w:numPr>
              <w:tabs>
                <w:tab w:val="left" w:pos="639"/>
              </w:tabs>
              <w:spacing w:before="6"/>
              <w:rPr>
                <w:rFonts w:ascii="Arial" w:hAnsi="Arial" w:cs="Arial"/>
                <w:sz w:val="24"/>
                <w:szCs w:val="24"/>
              </w:rPr>
            </w:pPr>
            <w:r w:rsidRPr="00B05646">
              <w:rPr>
                <w:rFonts w:ascii="Arial" w:hAnsi="Arial" w:cs="Arial"/>
                <w:sz w:val="24"/>
                <w:szCs w:val="24"/>
              </w:rPr>
              <w:t>25 x</w:t>
            </w:r>
            <w:r w:rsidRPr="00B05646">
              <w:rPr>
                <w:rFonts w:ascii="Arial" w:hAnsi="Arial" w:cs="Arial"/>
                <w:spacing w:val="-7"/>
                <w:sz w:val="24"/>
                <w:szCs w:val="24"/>
              </w:rPr>
              <w:t xml:space="preserve"> </w:t>
            </w:r>
            <w:r w:rsidRPr="00B05646">
              <w:rPr>
                <w:rFonts w:ascii="Arial" w:hAnsi="Arial" w:cs="Arial"/>
                <w:sz w:val="24"/>
                <w:szCs w:val="24"/>
              </w:rPr>
              <w:t>6/7</w:t>
            </w:r>
          </w:p>
        </w:tc>
        <w:tc>
          <w:tcPr>
            <w:tcW w:w="2756" w:type="dxa"/>
          </w:tcPr>
          <w:p w14:paraId="6DDF15DC" w14:textId="77777777" w:rsidR="004A3644" w:rsidRPr="00B05646" w:rsidRDefault="002B626E">
            <w:pPr>
              <w:pStyle w:val="TableParagraph"/>
              <w:numPr>
                <w:ilvl w:val="0"/>
                <w:numId w:val="67"/>
              </w:numPr>
              <w:tabs>
                <w:tab w:val="left" w:pos="977"/>
              </w:tabs>
              <w:spacing w:before="6"/>
              <w:ind w:hanging="968"/>
              <w:rPr>
                <w:rFonts w:ascii="Arial" w:hAnsi="Arial" w:cs="Arial"/>
                <w:sz w:val="24"/>
                <w:szCs w:val="24"/>
              </w:rPr>
            </w:pPr>
            <w:r w:rsidRPr="00B05646">
              <w:rPr>
                <w:rFonts w:ascii="Arial" w:hAnsi="Arial" w:cs="Arial"/>
                <w:sz w:val="24"/>
                <w:szCs w:val="24"/>
              </w:rPr>
              <w:t>25 x</w:t>
            </w:r>
            <w:r w:rsidRPr="00B05646">
              <w:rPr>
                <w:rFonts w:ascii="Arial" w:hAnsi="Arial" w:cs="Arial"/>
                <w:spacing w:val="-7"/>
                <w:sz w:val="24"/>
                <w:szCs w:val="24"/>
              </w:rPr>
              <w:t xml:space="preserve"> </w:t>
            </w:r>
            <w:proofErr w:type="gramStart"/>
            <w:r w:rsidRPr="00B05646">
              <w:rPr>
                <w:rFonts w:ascii="Arial" w:hAnsi="Arial" w:cs="Arial"/>
                <w:sz w:val="24"/>
                <w:szCs w:val="24"/>
              </w:rPr>
              <w:t>8</w:t>
            </w:r>
            <w:proofErr w:type="gramEnd"/>
          </w:p>
        </w:tc>
      </w:tr>
      <w:tr w:rsidR="004A3644" w:rsidRPr="00B05646" w14:paraId="6558ED49" w14:textId="77777777" w:rsidTr="00267481">
        <w:trPr>
          <w:trHeight w:val="642"/>
        </w:trPr>
        <w:tc>
          <w:tcPr>
            <w:tcW w:w="2065" w:type="dxa"/>
          </w:tcPr>
          <w:p w14:paraId="6C8591AB" w14:textId="77777777" w:rsidR="004A3644" w:rsidRPr="00B05646" w:rsidRDefault="004A3644">
            <w:pPr>
              <w:pStyle w:val="TableParagraph"/>
              <w:ind w:left="0"/>
              <w:rPr>
                <w:rFonts w:ascii="Arial" w:hAnsi="Arial" w:cs="Arial"/>
                <w:sz w:val="24"/>
                <w:szCs w:val="24"/>
              </w:rPr>
            </w:pPr>
          </w:p>
        </w:tc>
        <w:tc>
          <w:tcPr>
            <w:tcW w:w="1983" w:type="dxa"/>
          </w:tcPr>
          <w:p w14:paraId="5B322D54" w14:textId="77777777" w:rsidR="004A3644" w:rsidRPr="00B05646" w:rsidRDefault="002B626E">
            <w:pPr>
              <w:pStyle w:val="TableParagraph"/>
              <w:numPr>
                <w:ilvl w:val="0"/>
                <w:numId w:val="66"/>
              </w:numPr>
              <w:tabs>
                <w:tab w:val="left" w:pos="731"/>
              </w:tabs>
              <w:ind w:hanging="151"/>
              <w:rPr>
                <w:rFonts w:ascii="Arial" w:hAnsi="Arial" w:cs="Arial"/>
                <w:sz w:val="24"/>
                <w:szCs w:val="24"/>
              </w:rPr>
            </w:pPr>
            <w:r w:rsidRPr="00B05646">
              <w:rPr>
                <w:rFonts w:ascii="Arial" w:hAnsi="Arial" w:cs="Arial"/>
                <w:sz w:val="24"/>
                <w:szCs w:val="24"/>
              </w:rPr>
              <w:t>Normal</w:t>
            </w:r>
          </w:p>
          <w:p w14:paraId="2F01D20C" w14:textId="77777777" w:rsidR="004A3644" w:rsidRPr="00B05646" w:rsidRDefault="002B626E">
            <w:pPr>
              <w:pStyle w:val="TableParagraph"/>
              <w:numPr>
                <w:ilvl w:val="0"/>
                <w:numId w:val="66"/>
              </w:numPr>
              <w:tabs>
                <w:tab w:val="left" w:pos="779"/>
              </w:tabs>
              <w:spacing w:before="42"/>
              <w:ind w:left="778" w:hanging="151"/>
              <w:rPr>
                <w:rFonts w:ascii="Arial" w:hAnsi="Arial" w:cs="Arial"/>
                <w:sz w:val="24"/>
                <w:szCs w:val="24"/>
              </w:rPr>
            </w:pPr>
            <w:r w:rsidRPr="00B05646">
              <w:rPr>
                <w:rFonts w:ascii="Arial" w:hAnsi="Arial" w:cs="Arial"/>
                <w:sz w:val="24"/>
                <w:szCs w:val="24"/>
              </w:rPr>
              <w:t>Obeso</w:t>
            </w:r>
          </w:p>
        </w:tc>
        <w:tc>
          <w:tcPr>
            <w:tcW w:w="1843" w:type="dxa"/>
          </w:tcPr>
          <w:p w14:paraId="73E3EABA" w14:textId="77777777" w:rsidR="004A3644" w:rsidRPr="00B05646" w:rsidRDefault="002B626E">
            <w:pPr>
              <w:pStyle w:val="TableParagraph"/>
              <w:numPr>
                <w:ilvl w:val="0"/>
                <w:numId w:val="65"/>
              </w:numPr>
              <w:tabs>
                <w:tab w:val="left" w:pos="635"/>
              </w:tabs>
              <w:ind w:hanging="150"/>
              <w:rPr>
                <w:rFonts w:ascii="Arial" w:hAnsi="Arial" w:cs="Arial"/>
                <w:sz w:val="24"/>
                <w:szCs w:val="24"/>
              </w:rPr>
            </w:pPr>
            <w:r w:rsidRPr="00B05646">
              <w:rPr>
                <w:rFonts w:ascii="Arial" w:hAnsi="Arial" w:cs="Arial"/>
                <w:sz w:val="24"/>
                <w:szCs w:val="24"/>
              </w:rPr>
              <w:t>30 x</w:t>
            </w:r>
            <w:r w:rsidRPr="00B05646">
              <w:rPr>
                <w:rFonts w:ascii="Arial" w:hAnsi="Arial" w:cs="Arial"/>
                <w:spacing w:val="-7"/>
                <w:sz w:val="24"/>
                <w:szCs w:val="24"/>
              </w:rPr>
              <w:t xml:space="preserve"> </w:t>
            </w:r>
            <w:r w:rsidRPr="00B05646">
              <w:rPr>
                <w:rFonts w:ascii="Arial" w:hAnsi="Arial" w:cs="Arial"/>
                <w:sz w:val="24"/>
                <w:szCs w:val="24"/>
              </w:rPr>
              <w:t>6/7</w:t>
            </w:r>
          </w:p>
          <w:p w14:paraId="09B0CFA5" w14:textId="77777777" w:rsidR="004A3644" w:rsidRPr="00B05646" w:rsidRDefault="002B626E">
            <w:pPr>
              <w:pStyle w:val="TableParagraph"/>
              <w:numPr>
                <w:ilvl w:val="1"/>
                <w:numId w:val="65"/>
              </w:numPr>
              <w:tabs>
                <w:tab w:val="left" w:pos="731"/>
              </w:tabs>
              <w:spacing w:before="42"/>
              <w:ind w:hanging="150"/>
              <w:rPr>
                <w:rFonts w:ascii="Arial" w:hAnsi="Arial" w:cs="Arial"/>
                <w:sz w:val="24"/>
                <w:szCs w:val="24"/>
              </w:rPr>
            </w:pPr>
            <w:r w:rsidRPr="00B05646">
              <w:rPr>
                <w:rFonts w:ascii="Arial" w:hAnsi="Arial" w:cs="Arial"/>
                <w:sz w:val="24"/>
                <w:szCs w:val="24"/>
              </w:rPr>
              <w:t>30 x</w:t>
            </w:r>
            <w:r w:rsidRPr="00B05646">
              <w:rPr>
                <w:rFonts w:ascii="Arial" w:hAnsi="Arial" w:cs="Arial"/>
                <w:spacing w:val="-7"/>
                <w:sz w:val="24"/>
                <w:szCs w:val="24"/>
              </w:rPr>
              <w:t xml:space="preserve"> </w:t>
            </w:r>
            <w:proofErr w:type="gramStart"/>
            <w:r w:rsidRPr="00B05646">
              <w:rPr>
                <w:rFonts w:ascii="Arial" w:hAnsi="Arial" w:cs="Arial"/>
                <w:sz w:val="24"/>
                <w:szCs w:val="24"/>
              </w:rPr>
              <w:t>8</w:t>
            </w:r>
            <w:proofErr w:type="gramEnd"/>
          </w:p>
        </w:tc>
        <w:tc>
          <w:tcPr>
            <w:tcW w:w="2756" w:type="dxa"/>
          </w:tcPr>
          <w:p w14:paraId="5F1A99F9" w14:textId="77777777" w:rsidR="004A3644" w:rsidRPr="00B05646" w:rsidRDefault="002B626E">
            <w:pPr>
              <w:pStyle w:val="TableParagraph"/>
              <w:numPr>
                <w:ilvl w:val="0"/>
                <w:numId w:val="64"/>
              </w:numPr>
              <w:tabs>
                <w:tab w:val="left" w:pos="972"/>
              </w:tabs>
              <w:ind w:hanging="963"/>
              <w:rPr>
                <w:rFonts w:ascii="Arial" w:hAnsi="Arial" w:cs="Arial"/>
                <w:sz w:val="24"/>
                <w:szCs w:val="24"/>
              </w:rPr>
            </w:pPr>
            <w:r w:rsidRPr="00B05646">
              <w:rPr>
                <w:rFonts w:ascii="Arial" w:hAnsi="Arial" w:cs="Arial"/>
                <w:sz w:val="24"/>
                <w:szCs w:val="24"/>
              </w:rPr>
              <w:t>30 x</w:t>
            </w:r>
            <w:r w:rsidRPr="00B05646">
              <w:rPr>
                <w:rFonts w:ascii="Arial" w:hAnsi="Arial" w:cs="Arial"/>
                <w:spacing w:val="-7"/>
                <w:sz w:val="24"/>
                <w:szCs w:val="24"/>
              </w:rPr>
              <w:t xml:space="preserve"> </w:t>
            </w:r>
            <w:proofErr w:type="gramStart"/>
            <w:r w:rsidRPr="00B05646">
              <w:rPr>
                <w:rFonts w:ascii="Arial" w:hAnsi="Arial" w:cs="Arial"/>
                <w:sz w:val="24"/>
                <w:szCs w:val="24"/>
              </w:rPr>
              <w:t>8</w:t>
            </w:r>
            <w:proofErr w:type="gramEnd"/>
          </w:p>
          <w:p w14:paraId="1A91C5AB" w14:textId="77777777" w:rsidR="004A3644" w:rsidRPr="00B05646" w:rsidRDefault="002B626E">
            <w:pPr>
              <w:pStyle w:val="TableParagraph"/>
              <w:numPr>
                <w:ilvl w:val="0"/>
                <w:numId w:val="64"/>
              </w:numPr>
              <w:tabs>
                <w:tab w:val="left" w:pos="972"/>
              </w:tabs>
              <w:spacing w:before="42"/>
              <w:ind w:hanging="963"/>
              <w:rPr>
                <w:rFonts w:ascii="Arial" w:hAnsi="Arial" w:cs="Arial"/>
                <w:sz w:val="24"/>
                <w:szCs w:val="24"/>
              </w:rPr>
            </w:pPr>
            <w:r w:rsidRPr="00B05646">
              <w:rPr>
                <w:rFonts w:ascii="Arial" w:hAnsi="Arial" w:cs="Arial"/>
                <w:sz w:val="24"/>
                <w:szCs w:val="24"/>
              </w:rPr>
              <w:t>30 x</w:t>
            </w:r>
            <w:r w:rsidRPr="00B05646">
              <w:rPr>
                <w:rFonts w:ascii="Arial" w:hAnsi="Arial" w:cs="Arial"/>
                <w:spacing w:val="-7"/>
                <w:sz w:val="24"/>
                <w:szCs w:val="24"/>
              </w:rPr>
              <w:t xml:space="preserve"> </w:t>
            </w:r>
            <w:proofErr w:type="gramStart"/>
            <w:r w:rsidRPr="00B05646">
              <w:rPr>
                <w:rFonts w:ascii="Arial" w:hAnsi="Arial" w:cs="Arial"/>
                <w:sz w:val="24"/>
                <w:szCs w:val="24"/>
              </w:rPr>
              <w:t>8</w:t>
            </w:r>
            <w:proofErr w:type="gramEnd"/>
          </w:p>
        </w:tc>
      </w:tr>
      <w:tr w:rsidR="004A3644" w:rsidRPr="00B05646" w14:paraId="336A58C9" w14:textId="77777777" w:rsidTr="00267481">
        <w:trPr>
          <w:trHeight w:val="965"/>
        </w:trPr>
        <w:tc>
          <w:tcPr>
            <w:tcW w:w="2065" w:type="dxa"/>
          </w:tcPr>
          <w:p w14:paraId="1F940441" w14:textId="426A339F" w:rsidR="004A3644" w:rsidRPr="00B05646" w:rsidRDefault="002B626E">
            <w:pPr>
              <w:pStyle w:val="TableParagraph"/>
              <w:spacing w:before="2"/>
              <w:ind w:left="439" w:right="430"/>
              <w:jc w:val="center"/>
              <w:rPr>
                <w:rFonts w:ascii="Arial" w:hAnsi="Arial" w:cs="Arial"/>
                <w:sz w:val="24"/>
                <w:szCs w:val="24"/>
              </w:rPr>
            </w:pPr>
            <w:r w:rsidRPr="00B05646">
              <w:rPr>
                <w:rFonts w:ascii="Arial" w:hAnsi="Arial" w:cs="Arial"/>
                <w:sz w:val="24"/>
                <w:szCs w:val="24"/>
              </w:rPr>
              <w:t>Criança</w:t>
            </w:r>
          </w:p>
        </w:tc>
        <w:tc>
          <w:tcPr>
            <w:tcW w:w="1983" w:type="dxa"/>
          </w:tcPr>
          <w:p w14:paraId="0C73F953" w14:textId="77777777" w:rsidR="004A3644" w:rsidRPr="00B05646" w:rsidRDefault="002B626E">
            <w:pPr>
              <w:pStyle w:val="TableParagraph"/>
              <w:numPr>
                <w:ilvl w:val="0"/>
                <w:numId w:val="63"/>
              </w:numPr>
              <w:tabs>
                <w:tab w:val="left" w:pos="774"/>
              </w:tabs>
              <w:spacing w:before="1"/>
              <w:rPr>
                <w:rFonts w:ascii="Arial" w:hAnsi="Arial" w:cs="Arial"/>
                <w:sz w:val="24"/>
                <w:szCs w:val="24"/>
              </w:rPr>
            </w:pPr>
            <w:r w:rsidRPr="00B05646">
              <w:rPr>
                <w:rFonts w:ascii="Arial" w:hAnsi="Arial" w:cs="Arial"/>
                <w:sz w:val="24"/>
                <w:szCs w:val="24"/>
              </w:rPr>
              <w:t>Magra</w:t>
            </w:r>
          </w:p>
          <w:p w14:paraId="5830921C" w14:textId="77777777" w:rsidR="004A3644" w:rsidRPr="00B05646" w:rsidRDefault="002B626E">
            <w:pPr>
              <w:pStyle w:val="TableParagraph"/>
              <w:numPr>
                <w:ilvl w:val="0"/>
                <w:numId w:val="63"/>
              </w:numPr>
              <w:tabs>
                <w:tab w:val="left" w:pos="731"/>
              </w:tabs>
              <w:spacing w:before="37"/>
              <w:ind w:left="730" w:hanging="151"/>
              <w:rPr>
                <w:rFonts w:ascii="Arial" w:hAnsi="Arial" w:cs="Arial"/>
                <w:sz w:val="24"/>
                <w:szCs w:val="24"/>
              </w:rPr>
            </w:pPr>
            <w:r w:rsidRPr="00B05646">
              <w:rPr>
                <w:rFonts w:ascii="Arial" w:hAnsi="Arial" w:cs="Arial"/>
                <w:sz w:val="24"/>
                <w:szCs w:val="24"/>
              </w:rPr>
              <w:t>Normal</w:t>
            </w:r>
          </w:p>
          <w:p w14:paraId="5A621569" w14:textId="77777777" w:rsidR="004A3644" w:rsidRPr="00B05646" w:rsidRDefault="002B626E">
            <w:pPr>
              <w:pStyle w:val="TableParagraph"/>
              <w:numPr>
                <w:ilvl w:val="0"/>
                <w:numId w:val="63"/>
              </w:numPr>
              <w:tabs>
                <w:tab w:val="left" w:pos="784"/>
              </w:tabs>
              <w:spacing w:before="42"/>
              <w:ind w:left="783" w:hanging="151"/>
              <w:rPr>
                <w:rFonts w:ascii="Arial" w:hAnsi="Arial" w:cs="Arial"/>
                <w:sz w:val="24"/>
                <w:szCs w:val="24"/>
              </w:rPr>
            </w:pPr>
            <w:r w:rsidRPr="00B05646">
              <w:rPr>
                <w:rFonts w:ascii="Arial" w:hAnsi="Arial" w:cs="Arial"/>
                <w:sz w:val="24"/>
                <w:szCs w:val="24"/>
              </w:rPr>
              <w:t>Obesa</w:t>
            </w:r>
          </w:p>
        </w:tc>
        <w:tc>
          <w:tcPr>
            <w:tcW w:w="1843" w:type="dxa"/>
          </w:tcPr>
          <w:p w14:paraId="7FDC43CB" w14:textId="77777777" w:rsidR="004A3644" w:rsidRPr="00B05646" w:rsidRDefault="002B626E">
            <w:pPr>
              <w:pStyle w:val="TableParagraph"/>
              <w:numPr>
                <w:ilvl w:val="0"/>
                <w:numId w:val="62"/>
              </w:numPr>
              <w:tabs>
                <w:tab w:val="left" w:pos="731"/>
              </w:tabs>
              <w:spacing w:before="1"/>
              <w:ind w:hanging="150"/>
              <w:rPr>
                <w:rFonts w:ascii="Arial" w:hAnsi="Arial" w:cs="Arial"/>
                <w:sz w:val="24"/>
                <w:szCs w:val="24"/>
              </w:rPr>
            </w:pPr>
            <w:r w:rsidRPr="00B05646">
              <w:rPr>
                <w:rFonts w:ascii="Arial" w:hAnsi="Arial" w:cs="Arial"/>
                <w:sz w:val="24"/>
                <w:szCs w:val="24"/>
              </w:rPr>
              <w:t>20 x</w:t>
            </w:r>
            <w:r w:rsidRPr="00B05646">
              <w:rPr>
                <w:rFonts w:ascii="Arial" w:hAnsi="Arial" w:cs="Arial"/>
                <w:spacing w:val="-7"/>
                <w:sz w:val="24"/>
                <w:szCs w:val="24"/>
              </w:rPr>
              <w:t xml:space="preserve"> </w:t>
            </w:r>
            <w:proofErr w:type="gramStart"/>
            <w:r w:rsidRPr="00B05646">
              <w:rPr>
                <w:rFonts w:ascii="Arial" w:hAnsi="Arial" w:cs="Arial"/>
                <w:sz w:val="24"/>
                <w:szCs w:val="24"/>
              </w:rPr>
              <w:t>6</w:t>
            </w:r>
            <w:proofErr w:type="gramEnd"/>
          </w:p>
          <w:p w14:paraId="4021BD1B" w14:textId="77777777" w:rsidR="004A3644" w:rsidRPr="00B05646" w:rsidRDefault="002B626E">
            <w:pPr>
              <w:pStyle w:val="TableParagraph"/>
              <w:numPr>
                <w:ilvl w:val="0"/>
                <w:numId w:val="61"/>
              </w:numPr>
              <w:tabs>
                <w:tab w:val="left" w:pos="635"/>
              </w:tabs>
              <w:spacing w:before="37"/>
              <w:ind w:hanging="150"/>
              <w:rPr>
                <w:rFonts w:ascii="Arial" w:hAnsi="Arial" w:cs="Arial"/>
                <w:sz w:val="24"/>
                <w:szCs w:val="24"/>
              </w:rPr>
            </w:pPr>
            <w:r w:rsidRPr="00B05646">
              <w:rPr>
                <w:rFonts w:ascii="Arial" w:hAnsi="Arial" w:cs="Arial"/>
                <w:sz w:val="24"/>
                <w:szCs w:val="24"/>
              </w:rPr>
              <w:t>25 x</w:t>
            </w:r>
            <w:r w:rsidRPr="00B05646">
              <w:rPr>
                <w:rFonts w:ascii="Arial" w:hAnsi="Arial" w:cs="Arial"/>
                <w:spacing w:val="-7"/>
                <w:sz w:val="24"/>
                <w:szCs w:val="24"/>
              </w:rPr>
              <w:t xml:space="preserve"> </w:t>
            </w:r>
            <w:r w:rsidRPr="00B05646">
              <w:rPr>
                <w:rFonts w:ascii="Arial" w:hAnsi="Arial" w:cs="Arial"/>
                <w:sz w:val="24"/>
                <w:szCs w:val="24"/>
              </w:rPr>
              <w:t>6/7</w:t>
            </w:r>
          </w:p>
          <w:p w14:paraId="6960801C" w14:textId="77777777" w:rsidR="004A3644" w:rsidRPr="00B05646" w:rsidRDefault="002B626E">
            <w:pPr>
              <w:pStyle w:val="TableParagraph"/>
              <w:numPr>
                <w:ilvl w:val="1"/>
                <w:numId w:val="61"/>
              </w:numPr>
              <w:tabs>
                <w:tab w:val="left" w:pos="731"/>
              </w:tabs>
              <w:spacing w:before="42"/>
              <w:ind w:hanging="150"/>
              <w:rPr>
                <w:rFonts w:ascii="Arial" w:hAnsi="Arial" w:cs="Arial"/>
                <w:sz w:val="24"/>
                <w:szCs w:val="24"/>
              </w:rPr>
            </w:pPr>
            <w:r w:rsidRPr="00B05646">
              <w:rPr>
                <w:rFonts w:ascii="Arial" w:hAnsi="Arial" w:cs="Arial"/>
                <w:sz w:val="24"/>
                <w:szCs w:val="24"/>
              </w:rPr>
              <w:t>30 x</w:t>
            </w:r>
            <w:r w:rsidRPr="00B05646">
              <w:rPr>
                <w:rFonts w:ascii="Arial" w:hAnsi="Arial" w:cs="Arial"/>
                <w:spacing w:val="-7"/>
                <w:sz w:val="24"/>
                <w:szCs w:val="24"/>
              </w:rPr>
              <w:t xml:space="preserve"> </w:t>
            </w:r>
            <w:proofErr w:type="gramStart"/>
            <w:r w:rsidRPr="00B05646">
              <w:rPr>
                <w:rFonts w:ascii="Arial" w:hAnsi="Arial" w:cs="Arial"/>
                <w:sz w:val="24"/>
                <w:szCs w:val="24"/>
              </w:rPr>
              <w:t>8</w:t>
            </w:r>
            <w:proofErr w:type="gramEnd"/>
          </w:p>
        </w:tc>
        <w:tc>
          <w:tcPr>
            <w:tcW w:w="2756" w:type="dxa"/>
          </w:tcPr>
          <w:p w14:paraId="361FA111" w14:textId="77777777" w:rsidR="004A3644" w:rsidRPr="00B05646" w:rsidRDefault="002B626E">
            <w:pPr>
              <w:pStyle w:val="TableParagraph"/>
              <w:numPr>
                <w:ilvl w:val="0"/>
                <w:numId w:val="60"/>
              </w:numPr>
              <w:tabs>
                <w:tab w:val="left" w:pos="972"/>
              </w:tabs>
              <w:spacing w:before="1"/>
              <w:ind w:hanging="963"/>
              <w:rPr>
                <w:rFonts w:ascii="Arial" w:hAnsi="Arial" w:cs="Arial"/>
                <w:sz w:val="24"/>
                <w:szCs w:val="24"/>
              </w:rPr>
            </w:pPr>
            <w:r w:rsidRPr="00B05646">
              <w:rPr>
                <w:rFonts w:ascii="Arial" w:hAnsi="Arial" w:cs="Arial"/>
                <w:sz w:val="24"/>
                <w:szCs w:val="24"/>
              </w:rPr>
              <w:t>20 x</w:t>
            </w:r>
            <w:r w:rsidRPr="00B05646">
              <w:rPr>
                <w:rFonts w:ascii="Arial" w:hAnsi="Arial" w:cs="Arial"/>
                <w:spacing w:val="-7"/>
                <w:sz w:val="24"/>
                <w:szCs w:val="24"/>
              </w:rPr>
              <w:t xml:space="preserve"> </w:t>
            </w:r>
            <w:proofErr w:type="gramStart"/>
            <w:r w:rsidRPr="00B05646">
              <w:rPr>
                <w:rFonts w:ascii="Arial" w:hAnsi="Arial" w:cs="Arial"/>
                <w:sz w:val="24"/>
                <w:szCs w:val="24"/>
              </w:rPr>
              <w:t>6</w:t>
            </w:r>
            <w:proofErr w:type="gramEnd"/>
          </w:p>
          <w:p w14:paraId="7672DC6B" w14:textId="77777777" w:rsidR="004A3644" w:rsidRPr="00B05646" w:rsidRDefault="002B626E">
            <w:pPr>
              <w:pStyle w:val="TableParagraph"/>
              <w:numPr>
                <w:ilvl w:val="0"/>
                <w:numId w:val="60"/>
              </w:numPr>
              <w:tabs>
                <w:tab w:val="left" w:pos="972"/>
              </w:tabs>
              <w:spacing w:before="37"/>
              <w:ind w:hanging="963"/>
              <w:rPr>
                <w:rFonts w:ascii="Arial" w:hAnsi="Arial" w:cs="Arial"/>
                <w:sz w:val="24"/>
                <w:szCs w:val="24"/>
              </w:rPr>
            </w:pPr>
            <w:r w:rsidRPr="00B05646">
              <w:rPr>
                <w:rFonts w:ascii="Arial" w:hAnsi="Arial" w:cs="Arial"/>
                <w:sz w:val="24"/>
                <w:szCs w:val="24"/>
              </w:rPr>
              <w:t>25 x</w:t>
            </w:r>
            <w:r w:rsidRPr="00B05646">
              <w:rPr>
                <w:rFonts w:ascii="Arial" w:hAnsi="Arial" w:cs="Arial"/>
                <w:spacing w:val="-7"/>
                <w:sz w:val="24"/>
                <w:szCs w:val="24"/>
              </w:rPr>
              <w:t xml:space="preserve"> </w:t>
            </w:r>
            <w:proofErr w:type="gramStart"/>
            <w:r w:rsidRPr="00B05646">
              <w:rPr>
                <w:rFonts w:ascii="Arial" w:hAnsi="Arial" w:cs="Arial"/>
                <w:sz w:val="24"/>
                <w:szCs w:val="24"/>
              </w:rPr>
              <w:t>8</w:t>
            </w:r>
            <w:proofErr w:type="gramEnd"/>
          </w:p>
          <w:p w14:paraId="2F7EED82" w14:textId="77777777" w:rsidR="004A3644" w:rsidRPr="00B05646" w:rsidRDefault="002B626E">
            <w:pPr>
              <w:pStyle w:val="TableParagraph"/>
              <w:numPr>
                <w:ilvl w:val="0"/>
                <w:numId w:val="60"/>
              </w:numPr>
              <w:tabs>
                <w:tab w:val="left" w:pos="972"/>
              </w:tabs>
              <w:spacing w:before="37"/>
              <w:ind w:hanging="963"/>
              <w:rPr>
                <w:rFonts w:ascii="Arial" w:hAnsi="Arial" w:cs="Arial"/>
                <w:sz w:val="24"/>
                <w:szCs w:val="24"/>
              </w:rPr>
            </w:pPr>
            <w:r w:rsidRPr="00B05646">
              <w:rPr>
                <w:rFonts w:ascii="Arial" w:hAnsi="Arial" w:cs="Arial"/>
                <w:sz w:val="24"/>
                <w:szCs w:val="24"/>
              </w:rPr>
              <w:t>30 x</w:t>
            </w:r>
            <w:r w:rsidRPr="00B05646">
              <w:rPr>
                <w:rFonts w:ascii="Arial" w:hAnsi="Arial" w:cs="Arial"/>
                <w:spacing w:val="-7"/>
                <w:sz w:val="24"/>
                <w:szCs w:val="24"/>
              </w:rPr>
              <w:t xml:space="preserve"> </w:t>
            </w:r>
            <w:proofErr w:type="gramStart"/>
            <w:r w:rsidRPr="00B05646">
              <w:rPr>
                <w:rFonts w:ascii="Arial" w:hAnsi="Arial" w:cs="Arial"/>
                <w:sz w:val="24"/>
                <w:szCs w:val="24"/>
              </w:rPr>
              <w:t>8</w:t>
            </w:r>
            <w:proofErr w:type="gramEnd"/>
          </w:p>
        </w:tc>
      </w:tr>
    </w:tbl>
    <w:p w14:paraId="11DCF894" w14:textId="0B40FC16" w:rsidR="004A3644" w:rsidRPr="00B05646" w:rsidRDefault="00267481">
      <w:pPr>
        <w:pStyle w:val="Corpodetexto"/>
        <w:rPr>
          <w:rFonts w:ascii="Arial" w:hAnsi="Arial" w:cs="Arial"/>
          <w:sz w:val="24"/>
          <w:szCs w:val="24"/>
        </w:rPr>
      </w:pPr>
      <w:r w:rsidRPr="00B05646">
        <w:rPr>
          <w:rFonts w:ascii="Arial" w:hAnsi="Arial" w:cs="Arial"/>
          <w:noProof/>
          <w:sz w:val="24"/>
          <w:szCs w:val="24"/>
          <w:lang w:val="pt-BR" w:eastAsia="pt-BR" w:bidi="ar-SA"/>
        </w:rPr>
        <mc:AlternateContent>
          <mc:Choice Requires="wps">
            <w:drawing>
              <wp:anchor distT="0" distB="0" distL="0" distR="0" simplePos="0" relativeHeight="251659264" behindDoc="1" locked="0" layoutInCell="1" allowOverlap="1" wp14:anchorId="4330ADF1" wp14:editId="2EEE3778">
                <wp:simplePos x="0" y="0"/>
                <wp:positionH relativeFrom="page">
                  <wp:posOffset>1009650</wp:posOffset>
                </wp:positionH>
                <wp:positionV relativeFrom="paragraph">
                  <wp:posOffset>223520</wp:posOffset>
                </wp:positionV>
                <wp:extent cx="5492115" cy="1885950"/>
                <wp:effectExtent l="0" t="0" r="13335" b="19050"/>
                <wp:wrapTopAndBottom/>
                <wp:docPr id="3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115" cy="18859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234E5EB" w14:textId="77777777" w:rsidR="008365A4" w:rsidRDefault="008365A4">
                            <w:pPr>
                              <w:pStyle w:val="Corpodetexto"/>
                              <w:spacing w:line="265" w:lineRule="exact"/>
                              <w:ind w:left="105"/>
                            </w:pPr>
                            <w:r>
                              <w:t>POTTER, P. A.; PERRY, A. G. Fundamentos de enfermagem. Rio de Janeiro. Elsevier, 2009.</w:t>
                            </w:r>
                          </w:p>
                          <w:p w14:paraId="22654BBA" w14:textId="77777777" w:rsidR="008365A4" w:rsidRDefault="008365A4">
                            <w:pPr>
                              <w:pStyle w:val="Corpodetexto"/>
                              <w:spacing w:before="5"/>
                              <w:rPr>
                                <w:rFonts w:ascii="Times New Roman"/>
                              </w:rPr>
                            </w:pPr>
                          </w:p>
                          <w:p w14:paraId="2316F2DE" w14:textId="77777777" w:rsidR="008365A4" w:rsidRDefault="008365A4">
                            <w:pPr>
                              <w:pStyle w:val="Corpodetexto"/>
                              <w:spacing w:before="1" w:line="235" w:lineRule="auto"/>
                              <w:ind w:left="105"/>
                            </w:pPr>
                            <w:r>
                              <w:t>AME – Dicionário de Administração de Medicamentos na Enfermagem: 2009-2010. Rio de Janeiro: EPUB, 2009.</w:t>
                            </w:r>
                          </w:p>
                          <w:p w14:paraId="426FEF63" w14:textId="77777777" w:rsidR="008365A4" w:rsidRDefault="008365A4">
                            <w:pPr>
                              <w:pStyle w:val="Corpodetexto"/>
                              <w:spacing w:before="8"/>
                              <w:rPr>
                                <w:rFonts w:ascii="Times New Roman"/>
                              </w:rPr>
                            </w:pPr>
                          </w:p>
                          <w:p w14:paraId="16534B84" w14:textId="77777777" w:rsidR="008365A4" w:rsidRDefault="008365A4">
                            <w:pPr>
                              <w:pStyle w:val="Corpodetexto"/>
                              <w:ind w:left="105" w:right="105"/>
                            </w:pPr>
                          </w:p>
                          <w:p w14:paraId="5B3F8068" w14:textId="4DDC4516" w:rsidR="008365A4" w:rsidRDefault="008365A4">
                            <w:pPr>
                              <w:pStyle w:val="Corpodetexto"/>
                              <w:ind w:left="105" w:right="105"/>
                            </w:pPr>
                            <w:r>
                              <w:t xml:space="preserve">FIGUEIREDO, N. M. A.; VIANA, D. L.; MACHADO, W. C. A. Tratado prático de enfermagem. Yedis Editora. </w:t>
                            </w:r>
                            <w:proofErr w:type="gramStart"/>
                            <w:r>
                              <w:t>2</w:t>
                            </w:r>
                            <w:proofErr w:type="gramEnd"/>
                            <w:r>
                              <w:t xml:space="preserve"> ed. v. 2. São Caetano do Sul, 2008.</w:t>
                            </w:r>
                          </w:p>
                          <w:p w14:paraId="2E2DEEA6" w14:textId="77777777" w:rsidR="008365A4" w:rsidRDefault="008365A4">
                            <w:pPr>
                              <w:pStyle w:val="Corpodetexto"/>
                              <w:spacing w:before="5"/>
                              <w:rPr>
                                <w:rFonts w:ascii="Times New Roman"/>
                                <w:sz w:val="23"/>
                              </w:rPr>
                            </w:pPr>
                          </w:p>
                          <w:p w14:paraId="33291A1E" w14:textId="77777777" w:rsidR="008365A4" w:rsidRDefault="008365A4">
                            <w:pPr>
                              <w:pStyle w:val="Corpodetexto"/>
                              <w:ind w:left="105"/>
                            </w:pPr>
                            <w:r>
                              <w:t>BARE, B.G.; SUDARTH, D.S. BRUNNER. Tratado Enfermagem Médico Cirúrgico. 12ª ed. Rio de Janeiro: Guanabara Koogan, 2011.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margin-left:79.5pt;margin-top:17.6pt;width:432.45pt;height:148.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" filled="f" strokeweight=".48pt">
                <v:textbox inset="0,0,0,0">
                  <w:txbxContent>
                    <w:p w14:paraId="6234E5EB" w14:textId="77777777" w:rsidR="008365A4" w:rsidRDefault="008365A4">
                      <w:pPr>
                        <w:pStyle w:val="Corpodetexto"/>
                        <w:spacing w:line="265" w:lineRule="exact"/>
                        <w:ind w:left="105"/>
                      </w:pPr>
                      <w:r>
                        <w:t>POTTER, P. A.; PERRY, A. G. Fundamentos de enfermagem. Rio de Janeiro. Elsevier, 2009.</w:t>
                      </w:r>
                    </w:p>
                    <w:p w14:paraId="22654BBA" w14:textId="77777777" w:rsidR="008365A4" w:rsidRDefault="008365A4">
                      <w:pPr>
                        <w:pStyle w:val="Corpodetexto"/>
                        <w:spacing w:before="5"/>
                        <w:rPr>
                          <w:rFonts w:ascii="Times New Roman"/>
                        </w:rPr>
                      </w:pPr>
                    </w:p>
                    <w:p w14:paraId="2316F2DE" w14:textId="77777777" w:rsidR="008365A4" w:rsidRDefault="008365A4">
                      <w:pPr>
                        <w:pStyle w:val="Corpodetexto"/>
                        <w:spacing w:before="1" w:line="235" w:lineRule="auto"/>
                        <w:ind w:left="105"/>
                      </w:pPr>
                      <w:r>
                        <w:t>AME – Dicionário de Administração de Medicamentos na Enfermagem: 2009-2010. Rio de Janeiro: EPUB, 2009.</w:t>
                      </w:r>
                    </w:p>
                    <w:p w14:paraId="426FEF63" w14:textId="77777777" w:rsidR="008365A4" w:rsidRDefault="008365A4">
                      <w:pPr>
                        <w:pStyle w:val="Corpodetexto"/>
                        <w:spacing w:before="8"/>
                        <w:rPr>
                          <w:rFonts w:ascii="Times New Roman"/>
                        </w:rPr>
                      </w:pPr>
                    </w:p>
                    <w:p w14:paraId="16534B84" w14:textId="77777777" w:rsidR="008365A4" w:rsidRDefault="008365A4">
                      <w:pPr>
                        <w:pStyle w:val="Corpodetexto"/>
                        <w:ind w:left="105" w:right="105"/>
                      </w:pPr>
                    </w:p>
                    <w:p w14:paraId="5B3F8068" w14:textId="4DDC4516" w:rsidR="008365A4" w:rsidRDefault="008365A4">
                      <w:pPr>
                        <w:pStyle w:val="Corpodetexto"/>
                        <w:ind w:left="105" w:right="105"/>
                      </w:pPr>
                      <w:r>
                        <w:t xml:space="preserve">FIGUEIREDO, N. M. A.; VIANA, D. L.; MACHADO, W. C. A. Tratado prático de enfermagem. Yedis Editora. </w:t>
                      </w:r>
                      <w:proofErr w:type="gramStart"/>
                      <w:r>
                        <w:t>2</w:t>
                      </w:r>
                      <w:proofErr w:type="gramEnd"/>
                      <w:r>
                        <w:t xml:space="preserve"> ed. v. 2. São Caetano do Sul, 2008.</w:t>
                      </w:r>
                    </w:p>
                    <w:p w14:paraId="2E2DEEA6" w14:textId="77777777" w:rsidR="008365A4" w:rsidRDefault="008365A4">
                      <w:pPr>
                        <w:pStyle w:val="Corpodetexto"/>
                        <w:spacing w:before="5"/>
                        <w:rPr>
                          <w:rFonts w:ascii="Times New Roman"/>
                          <w:sz w:val="23"/>
                        </w:rPr>
                      </w:pPr>
                    </w:p>
                    <w:p w14:paraId="33291A1E" w14:textId="77777777" w:rsidR="008365A4" w:rsidRDefault="008365A4">
                      <w:pPr>
                        <w:pStyle w:val="Corpodetexto"/>
                        <w:ind w:left="105"/>
                      </w:pPr>
                      <w:r>
                        <w:t>BARE, B.G.; SUDARTH, D.S. BRUNNER. Tratado Enfermagem Médico Cirúrgico. 12ª ed. Rio de Janeiro: Guanabara Koogan, 2011.</w:t>
                      </w:r>
                    </w:p>
                  </w:txbxContent>
                </v:textbox>
                <w10:wrap type="topAndBottom" anchorx="page"/>
              </v:shape>
            </w:pict>
          </mc:Fallback>
        </mc:AlternateContent>
      </w:r>
    </w:p>
    <w:p w14:paraId="65390C45" w14:textId="73329DEA" w:rsidR="004A3644" w:rsidRPr="00B05646" w:rsidRDefault="004A3644">
      <w:pPr>
        <w:pStyle w:val="Corpodetexto"/>
        <w:rPr>
          <w:rFonts w:ascii="Arial" w:hAnsi="Arial" w:cs="Arial"/>
          <w:sz w:val="24"/>
          <w:szCs w:val="24"/>
        </w:rPr>
      </w:pPr>
    </w:p>
    <w:p w14:paraId="5898B058" w14:textId="73926D32" w:rsidR="004A3644" w:rsidRPr="00B05646" w:rsidRDefault="004A3644">
      <w:pPr>
        <w:pStyle w:val="Corpodetexto"/>
        <w:spacing w:before="7"/>
        <w:rPr>
          <w:rFonts w:ascii="Arial" w:hAnsi="Arial" w:cs="Arial"/>
          <w:sz w:val="24"/>
          <w:szCs w:val="24"/>
        </w:rPr>
      </w:pPr>
    </w:p>
    <w:p w14:paraId="74B214C7" w14:textId="77777777" w:rsidR="004A3644" w:rsidRPr="00B05646" w:rsidRDefault="004A3644">
      <w:pPr>
        <w:rPr>
          <w:rFonts w:ascii="Arial" w:hAnsi="Arial" w:cs="Arial"/>
          <w:sz w:val="24"/>
          <w:szCs w:val="24"/>
        </w:rPr>
        <w:sectPr w:rsidR="004A3644" w:rsidRPr="00B05646" w:rsidSect="004C1160">
          <w:pgSz w:w="11910" w:h="16840"/>
          <w:pgMar w:top="980" w:right="1540" w:bottom="28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p>
    <w:p w14:paraId="6ED41D50" w14:textId="77777777" w:rsidR="004A3644" w:rsidRPr="004C1160" w:rsidRDefault="002B626E">
      <w:pPr>
        <w:pStyle w:val="Ttulo1"/>
        <w:rPr>
          <w:rFonts w:ascii="Arial" w:hAnsi="Arial" w:cs="Arial"/>
          <w:color w:val="1F497D" w:themeColor="text2"/>
          <w:sz w:val="24"/>
          <w:szCs w:val="24"/>
        </w:rPr>
      </w:pPr>
      <w:bookmarkStart w:id="58" w:name="POP_26_–_TERAPIA_DE_REIDRATAÇÃO_ORAL"/>
      <w:bookmarkStart w:id="59" w:name="_bookmark28"/>
      <w:bookmarkEnd w:id="58"/>
      <w:bookmarkEnd w:id="59"/>
      <w:r w:rsidRPr="004C1160">
        <w:rPr>
          <w:rFonts w:ascii="Arial" w:hAnsi="Arial" w:cs="Arial"/>
          <w:color w:val="1F497D" w:themeColor="text2"/>
          <w:sz w:val="24"/>
          <w:szCs w:val="24"/>
        </w:rPr>
        <w:lastRenderedPageBreak/>
        <w:t>POP 26 – TERAPIA DE REIDRATAÇÃO ORAL</w:t>
      </w:r>
    </w:p>
    <w:p w14:paraId="5A756C30" w14:textId="77777777" w:rsidR="004A3644" w:rsidRPr="00B05646" w:rsidRDefault="004A3644">
      <w:pPr>
        <w:pStyle w:val="Corpodetexto"/>
        <w:rPr>
          <w:rFonts w:ascii="Arial" w:hAnsi="Arial" w:cs="Arial"/>
          <w:b/>
          <w:sz w:val="24"/>
          <w:szCs w:val="24"/>
        </w:rPr>
      </w:pPr>
    </w:p>
    <w:p w14:paraId="65C45D74" w14:textId="77777777" w:rsidR="004A3644" w:rsidRPr="00B05646" w:rsidRDefault="004A3644">
      <w:pPr>
        <w:pStyle w:val="Corpodetexto"/>
        <w:spacing w:before="1"/>
        <w:rPr>
          <w:rFonts w:ascii="Arial" w:hAnsi="Arial" w:cs="Arial"/>
          <w:b/>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3261"/>
        <w:gridCol w:w="2723"/>
      </w:tblGrid>
      <w:tr w:rsidR="004A3644" w:rsidRPr="00B05646" w14:paraId="37F35E42" w14:textId="77777777">
        <w:trPr>
          <w:trHeight w:val="292"/>
        </w:trPr>
        <w:tc>
          <w:tcPr>
            <w:tcW w:w="8649" w:type="dxa"/>
            <w:gridSpan w:val="3"/>
          </w:tcPr>
          <w:p w14:paraId="39421A2F"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Conceito:</w:t>
            </w:r>
          </w:p>
        </w:tc>
      </w:tr>
      <w:tr w:rsidR="004A3644" w:rsidRPr="00B05646" w14:paraId="0C9915E4" w14:textId="77777777">
        <w:trPr>
          <w:trHeight w:val="806"/>
        </w:trPr>
        <w:tc>
          <w:tcPr>
            <w:tcW w:w="8649" w:type="dxa"/>
            <w:gridSpan w:val="3"/>
          </w:tcPr>
          <w:p w14:paraId="0E73D402" w14:textId="77777777" w:rsidR="004A3644" w:rsidRPr="00B05646" w:rsidRDefault="002B626E">
            <w:pPr>
              <w:pStyle w:val="TableParagraph"/>
              <w:spacing w:before="1"/>
              <w:ind w:right="378"/>
              <w:rPr>
                <w:rFonts w:ascii="Arial" w:hAnsi="Arial" w:cs="Arial"/>
                <w:sz w:val="24"/>
                <w:szCs w:val="24"/>
              </w:rPr>
            </w:pPr>
            <w:r w:rsidRPr="00B05646">
              <w:rPr>
                <w:rFonts w:ascii="Arial" w:hAnsi="Arial" w:cs="Arial"/>
                <w:sz w:val="24"/>
                <w:szCs w:val="24"/>
              </w:rPr>
              <w:t>Terapia realizada através da administração de sais de reidratação oral para repor líquidos e eletrólitos.</w:t>
            </w:r>
          </w:p>
        </w:tc>
      </w:tr>
      <w:tr w:rsidR="004A3644" w:rsidRPr="00B05646" w14:paraId="16B8343D" w14:textId="77777777">
        <w:trPr>
          <w:trHeight w:val="292"/>
        </w:trPr>
        <w:tc>
          <w:tcPr>
            <w:tcW w:w="2665" w:type="dxa"/>
          </w:tcPr>
          <w:p w14:paraId="67E9720A"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Data de implantação:</w:t>
            </w:r>
          </w:p>
        </w:tc>
        <w:tc>
          <w:tcPr>
            <w:tcW w:w="3261" w:type="dxa"/>
          </w:tcPr>
          <w:p w14:paraId="01C8DBE7" w14:textId="0E4D1B0B" w:rsidR="004A3644" w:rsidRPr="00B05646" w:rsidRDefault="00267481">
            <w:pPr>
              <w:pStyle w:val="TableParagraph"/>
              <w:spacing w:before="1" w:line="271" w:lineRule="exact"/>
              <w:rPr>
                <w:rFonts w:ascii="Arial" w:hAnsi="Arial" w:cs="Arial"/>
                <w:i/>
                <w:sz w:val="24"/>
                <w:szCs w:val="24"/>
              </w:rPr>
            </w:pPr>
            <w:r w:rsidRPr="00B05646">
              <w:rPr>
                <w:rFonts w:ascii="Arial" w:hAnsi="Arial" w:cs="Arial"/>
                <w:i/>
                <w:color w:val="0E6EC5"/>
                <w:sz w:val="24"/>
                <w:szCs w:val="24"/>
              </w:rPr>
              <w:t>Validade:</w:t>
            </w:r>
          </w:p>
        </w:tc>
        <w:tc>
          <w:tcPr>
            <w:tcW w:w="2723" w:type="dxa"/>
          </w:tcPr>
          <w:p w14:paraId="11A8E079" w14:textId="624BF55E" w:rsidR="004A3644" w:rsidRPr="00B05646" w:rsidRDefault="00267481">
            <w:pPr>
              <w:pStyle w:val="TableParagraph"/>
              <w:spacing w:before="1" w:line="271" w:lineRule="exact"/>
              <w:ind w:left="109"/>
              <w:rPr>
                <w:rFonts w:ascii="Arial" w:hAnsi="Arial" w:cs="Arial"/>
                <w:i/>
                <w:sz w:val="24"/>
                <w:szCs w:val="24"/>
              </w:rPr>
            </w:pPr>
            <w:r w:rsidRPr="00B05646">
              <w:rPr>
                <w:rFonts w:ascii="Arial" w:hAnsi="Arial" w:cs="Arial"/>
                <w:i/>
                <w:color w:val="0E6EC5"/>
                <w:sz w:val="24"/>
                <w:szCs w:val="24"/>
              </w:rPr>
              <w:t>Elaborado por:</w:t>
            </w:r>
          </w:p>
        </w:tc>
      </w:tr>
      <w:tr w:rsidR="004A3644" w:rsidRPr="00B05646" w14:paraId="220E4FAB" w14:textId="77777777">
        <w:trPr>
          <w:trHeight w:val="268"/>
        </w:trPr>
        <w:tc>
          <w:tcPr>
            <w:tcW w:w="2665" w:type="dxa"/>
          </w:tcPr>
          <w:p w14:paraId="33B8CE12" w14:textId="52318DBF" w:rsidR="004A3644" w:rsidRPr="00B05646" w:rsidRDefault="0091487D">
            <w:pPr>
              <w:pStyle w:val="TableParagraph"/>
              <w:spacing w:before="1" w:line="247" w:lineRule="exact"/>
              <w:rPr>
                <w:rFonts w:ascii="Arial" w:hAnsi="Arial" w:cs="Arial"/>
                <w:sz w:val="24"/>
                <w:szCs w:val="24"/>
              </w:rPr>
            </w:pPr>
            <w:r w:rsidRPr="00B05646">
              <w:rPr>
                <w:rFonts w:ascii="Arial" w:hAnsi="Arial" w:cs="Arial"/>
                <w:sz w:val="24"/>
                <w:szCs w:val="24"/>
              </w:rPr>
              <w:t>01/08/2023</w:t>
            </w:r>
          </w:p>
        </w:tc>
        <w:tc>
          <w:tcPr>
            <w:tcW w:w="3261" w:type="dxa"/>
          </w:tcPr>
          <w:p w14:paraId="53C64E12" w14:textId="5217AB08" w:rsidR="004A3644" w:rsidRPr="00B05646" w:rsidRDefault="0091487D">
            <w:pPr>
              <w:pStyle w:val="TableParagraph"/>
              <w:ind w:left="0"/>
              <w:rPr>
                <w:rFonts w:ascii="Arial" w:hAnsi="Arial" w:cs="Arial"/>
                <w:sz w:val="24"/>
                <w:szCs w:val="24"/>
              </w:rPr>
            </w:pPr>
            <w:r w:rsidRPr="00B05646">
              <w:rPr>
                <w:rFonts w:ascii="Arial" w:hAnsi="Arial" w:cs="Arial"/>
                <w:sz w:val="24"/>
                <w:szCs w:val="24"/>
              </w:rPr>
              <w:t xml:space="preserve"> </w:t>
            </w:r>
            <w:r w:rsidR="00267481" w:rsidRPr="00B05646">
              <w:rPr>
                <w:rFonts w:ascii="Arial" w:hAnsi="Arial" w:cs="Arial"/>
                <w:sz w:val="24"/>
                <w:szCs w:val="24"/>
              </w:rPr>
              <w:t>04 anos</w:t>
            </w:r>
          </w:p>
        </w:tc>
        <w:tc>
          <w:tcPr>
            <w:tcW w:w="2723" w:type="dxa"/>
          </w:tcPr>
          <w:p w14:paraId="79ADF7F4" w14:textId="230A8142" w:rsidR="004A3644" w:rsidRPr="00B05646" w:rsidRDefault="00267481">
            <w:pPr>
              <w:pStyle w:val="TableParagraph"/>
              <w:spacing w:before="1" w:line="247" w:lineRule="exact"/>
              <w:ind w:left="109"/>
              <w:rPr>
                <w:rFonts w:ascii="Arial" w:hAnsi="Arial" w:cs="Arial"/>
                <w:sz w:val="24"/>
                <w:szCs w:val="24"/>
              </w:rPr>
            </w:pPr>
            <w:r w:rsidRPr="00B05646">
              <w:rPr>
                <w:rFonts w:ascii="Arial" w:hAnsi="Arial" w:cs="Arial"/>
                <w:sz w:val="24"/>
                <w:szCs w:val="24"/>
              </w:rPr>
              <w:t>Equipe de enfermagem</w:t>
            </w:r>
          </w:p>
        </w:tc>
      </w:tr>
      <w:tr w:rsidR="004A3644" w:rsidRPr="00B05646" w14:paraId="12FEF652" w14:textId="77777777">
        <w:trPr>
          <w:trHeight w:val="288"/>
        </w:trPr>
        <w:tc>
          <w:tcPr>
            <w:tcW w:w="2665" w:type="dxa"/>
          </w:tcPr>
          <w:p w14:paraId="1F28F724" w14:textId="77777777" w:rsidR="004A3644" w:rsidRPr="00B05646" w:rsidRDefault="002B626E">
            <w:pPr>
              <w:pStyle w:val="TableParagraph"/>
              <w:spacing w:line="268" w:lineRule="exact"/>
              <w:rPr>
                <w:rFonts w:ascii="Arial" w:hAnsi="Arial" w:cs="Arial"/>
                <w:i/>
                <w:sz w:val="24"/>
                <w:szCs w:val="24"/>
              </w:rPr>
            </w:pPr>
            <w:r w:rsidRPr="00B05646">
              <w:rPr>
                <w:rFonts w:ascii="Arial" w:hAnsi="Arial" w:cs="Arial"/>
                <w:i/>
                <w:color w:val="0E6EC5"/>
                <w:sz w:val="24"/>
                <w:szCs w:val="24"/>
              </w:rPr>
              <w:t>Objetivos</w:t>
            </w:r>
          </w:p>
        </w:tc>
        <w:tc>
          <w:tcPr>
            <w:tcW w:w="3261" w:type="dxa"/>
          </w:tcPr>
          <w:p w14:paraId="019DE8D6" w14:textId="77777777" w:rsidR="004A3644" w:rsidRPr="00B05646" w:rsidRDefault="002B626E">
            <w:pPr>
              <w:pStyle w:val="TableParagraph"/>
              <w:spacing w:line="268" w:lineRule="exact"/>
              <w:rPr>
                <w:rFonts w:ascii="Arial" w:hAnsi="Arial" w:cs="Arial"/>
                <w:i/>
                <w:sz w:val="24"/>
                <w:szCs w:val="24"/>
              </w:rPr>
            </w:pPr>
            <w:r w:rsidRPr="00B05646">
              <w:rPr>
                <w:rFonts w:ascii="Arial" w:hAnsi="Arial" w:cs="Arial"/>
                <w:i/>
                <w:color w:val="0E6EC5"/>
                <w:sz w:val="24"/>
                <w:szCs w:val="24"/>
              </w:rPr>
              <w:t>Aplicação</w:t>
            </w:r>
          </w:p>
        </w:tc>
        <w:tc>
          <w:tcPr>
            <w:tcW w:w="2723" w:type="dxa"/>
          </w:tcPr>
          <w:p w14:paraId="21FA1B88" w14:textId="77777777" w:rsidR="004A3644" w:rsidRPr="00B05646" w:rsidRDefault="002B626E">
            <w:pPr>
              <w:pStyle w:val="TableParagraph"/>
              <w:spacing w:line="268" w:lineRule="exact"/>
              <w:ind w:left="109"/>
              <w:rPr>
                <w:rFonts w:ascii="Arial" w:hAnsi="Arial" w:cs="Arial"/>
                <w:i/>
                <w:sz w:val="24"/>
                <w:szCs w:val="24"/>
              </w:rPr>
            </w:pPr>
            <w:r w:rsidRPr="00B05646">
              <w:rPr>
                <w:rFonts w:ascii="Arial" w:hAnsi="Arial" w:cs="Arial"/>
                <w:i/>
                <w:color w:val="0E6EC5"/>
                <w:sz w:val="24"/>
                <w:szCs w:val="24"/>
              </w:rPr>
              <w:t>Executante</w:t>
            </w:r>
          </w:p>
        </w:tc>
      </w:tr>
      <w:tr w:rsidR="004A3644" w:rsidRPr="00B05646" w14:paraId="2B23884E" w14:textId="77777777">
        <w:trPr>
          <w:trHeight w:val="1344"/>
        </w:trPr>
        <w:tc>
          <w:tcPr>
            <w:tcW w:w="2665" w:type="dxa"/>
          </w:tcPr>
          <w:p w14:paraId="5A3C5276" w14:textId="12785BE8" w:rsidR="004A3644" w:rsidRPr="00B05646" w:rsidRDefault="002B626E" w:rsidP="0090026E">
            <w:pPr>
              <w:pStyle w:val="TableParagraph"/>
              <w:tabs>
                <w:tab w:val="left" w:pos="2173"/>
              </w:tabs>
              <w:spacing w:before="1"/>
              <w:ind w:right="95"/>
              <w:jc w:val="both"/>
              <w:rPr>
                <w:rFonts w:ascii="Arial" w:hAnsi="Arial" w:cs="Arial"/>
                <w:sz w:val="24"/>
                <w:szCs w:val="24"/>
              </w:rPr>
            </w:pPr>
            <w:r w:rsidRPr="00B05646">
              <w:rPr>
                <w:rFonts w:ascii="Arial" w:hAnsi="Arial" w:cs="Arial"/>
                <w:sz w:val="24"/>
                <w:szCs w:val="24"/>
              </w:rPr>
              <w:t xml:space="preserve">Corrigir o </w:t>
            </w:r>
            <w:r w:rsidR="0090026E">
              <w:rPr>
                <w:rFonts w:ascii="Arial" w:hAnsi="Arial" w:cs="Arial"/>
                <w:sz w:val="24"/>
                <w:szCs w:val="24"/>
              </w:rPr>
              <w:t xml:space="preserve">desiquilíbrio hidroeletrolídico </w:t>
            </w:r>
            <w:r w:rsidRPr="00B05646">
              <w:rPr>
                <w:rFonts w:ascii="Arial" w:hAnsi="Arial" w:cs="Arial"/>
                <w:spacing w:val="-5"/>
                <w:sz w:val="24"/>
                <w:szCs w:val="24"/>
              </w:rPr>
              <w:t>pela</w:t>
            </w:r>
          </w:p>
          <w:p w14:paraId="57345092" w14:textId="583BA971" w:rsidR="004A3644" w:rsidRPr="00B05646" w:rsidRDefault="0090026E" w:rsidP="0090026E">
            <w:pPr>
              <w:pStyle w:val="TableParagraph"/>
              <w:tabs>
                <w:tab w:val="left" w:pos="2585"/>
              </w:tabs>
              <w:spacing w:line="270" w:lineRule="atLeast"/>
              <w:ind w:right="647"/>
              <w:jc w:val="both"/>
              <w:rPr>
                <w:rFonts w:ascii="Arial" w:hAnsi="Arial" w:cs="Arial"/>
                <w:sz w:val="24"/>
                <w:szCs w:val="24"/>
              </w:rPr>
            </w:pPr>
            <w:r>
              <w:rPr>
                <w:rFonts w:ascii="Arial" w:hAnsi="Arial" w:cs="Arial"/>
                <w:sz w:val="24"/>
                <w:szCs w:val="24"/>
              </w:rPr>
              <w:t xml:space="preserve">Reidratação </w:t>
            </w:r>
            <w:r w:rsidR="002B626E" w:rsidRPr="00B05646">
              <w:rPr>
                <w:rFonts w:ascii="Arial" w:hAnsi="Arial" w:cs="Arial"/>
                <w:spacing w:val="-5"/>
                <w:sz w:val="24"/>
                <w:szCs w:val="24"/>
              </w:rPr>
              <w:t xml:space="preserve">oral, </w:t>
            </w:r>
            <w:r w:rsidR="002B626E" w:rsidRPr="00B05646">
              <w:rPr>
                <w:rFonts w:ascii="Arial" w:hAnsi="Arial" w:cs="Arial"/>
                <w:sz w:val="24"/>
                <w:szCs w:val="24"/>
              </w:rPr>
              <w:t>prevenindo a desidratação e seus</w:t>
            </w:r>
            <w:r w:rsidR="002B626E" w:rsidRPr="00B05646">
              <w:rPr>
                <w:rFonts w:ascii="Arial" w:hAnsi="Arial" w:cs="Arial"/>
                <w:spacing w:val="-4"/>
                <w:sz w:val="24"/>
                <w:szCs w:val="24"/>
              </w:rPr>
              <w:t xml:space="preserve"> </w:t>
            </w:r>
            <w:r w:rsidR="002B626E" w:rsidRPr="00B05646">
              <w:rPr>
                <w:rFonts w:ascii="Arial" w:hAnsi="Arial" w:cs="Arial"/>
                <w:sz w:val="24"/>
                <w:szCs w:val="24"/>
              </w:rPr>
              <w:t>agravos.</w:t>
            </w:r>
          </w:p>
        </w:tc>
        <w:tc>
          <w:tcPr>
            <w:tcW w:w="3261" w:type="dxa"/>
          </w:tcPr>
          <w:p w14:paraId="0D03CF27" w14:textId="77777777" w:rsidR="004A3644" w:rsidRPr="00B05646" w:rsidRDefault="002B626E">
            <w:pPr>
              <w:pStyle w:val="TableParagraph"/>
              <w:spacing w:before="1"/>
              <w:rPr>
                <w:rFonts w:ascii="Arial" w:hAnsi="Arial" w:cs="Arial"/>
                <w:sz w:val="24"/>
                <w:szCs w:val="24"/>
              </w:rPr>
            </w:pPr>
            <w:r w:rsidRPr="00B05646">
              <w:rPr>
                <w:rFonts w:ascii="Arial" w:hAnsi="Arial" w:cs="Arial"/>
                <w:sz w:val="24"/>
                <w:szCs w:val="24"/>
              </w:rPr>
              <w:t>Sempre que necessário.</w:t>
            </w:r>
          </w:p>
        </w:tc>
        <w:tc>
          <w:tcPr>
            <w:tcW w:w="2723" w:type="dxa"/>
          </w:tcPr>
          <w:p w14:paraId="662EC409" w14:textId="77777777" w:rsidR="004A3644" w:rsidRPr="00B05646" w:rsidRDefault="002B626E">
            <w:pPr>
              <w:pStyle w:val="TableParagraph"/>
              <w:spacing w:before="1"/>
              <w:ind w:left="109"/>
              <w:rPr>
                <w:rFonts w:ascii="Arial" w:hAnsi="Arial" w:cs="Arial"/>
                <w:sz w:val="24"/>
                <w:szCs w:val="24"/>
              </w:rPr>
            </w:pPr>
            <w:r w:rsidRPr="00B05646">
              <w:rPr>
                <w:rFonts w:ascii="Arial" w:hAnsi="Arial" w:cs="Arial"/>
                <w:sz w:val="24"/>
                <w:szCs w:val="24"/>
              </w:rPr>
              <w:t>Enfermeiro ou técnico de enfermagem.</w:t>
            </w:r>
          </w:p>
        </w:tc>
      </w:tr>
      <w:tr w:rsidR="004A3644" w:rsidRPr="00B05646" w14:paraId="257D6B6D" w14:textId="77777777">
        <w:trPr>
          <w:trHeight w:val="288"/>
        </w:trPr>
        <w:tc>
          <w:tcPr>
            <w:tcW w:w="8649" w:type="dxa"/>
            <w:gridSpan w:val="3"/>
          </w:tcPr>
          <w:p w14:paraId="0D30D58E" w14:textId="77777777" w:rsidR="004A3644" w:rsidRPr="00B05646" w:rsidRDefault="002B626E">
            <w:pPr>
              <w:pStyle w:val="TableParagraph"/>
              <w:spacing w:line="268" w:lineRule="exact"/>
              <w:rPr>
                <w:rFonts w:ascii="Arial" w:hAnsi="Arial" w:cs="Arial"/>
                <w:i/>
                <w:sz w:val="24"/>
                <w:szCs w:val="24"/>
              </w:rPr>
            </w:pPr>
            <w:r w:rsidRPr="00B05646">
              <w:rPr>
                <w:rFonts w:ascii="Arial" w:hAnsi="Arial" w:cs="Arial"/>
                <w:i/>
                <w:color w:val="0E6EC5"/>
                <w:sz w:val="24"/>
                <w:szCs w:val="24"/>
              </w:rPr>
              <w:t>Material</w:t>
            </w:r>
          </w:p>
        </w:tc>
      </w:tr>
      <w:tr w:rsidR="004A3644" w:rsidRPr="00B05646" w14:paraId="53CBE579" w14:textId="77777777">
        <w:trPr>
          <w:trHeight w:val="1660"/>
        </w:trPr>
        <w:tc>
          <w:tcPr>
            <w:tcW w:w="8649" w:type="dxa"/>
            <w:gridSpan w:val="3"/>
          </w:tcPr>
          <w:p w14:paraId="578EE8F9" w14:textId="77777777" w:rsidR="004A3644" w:rsidRPr="00B05646" w:rsidRDefault="004A3644">
            <w:pPr>
              <w:pStyle w:val="TableParagraph"/>
              <w:ind w:left="0"/>
              <w:rPr>
                <w:rFonts w:ascii="Arial" w:hAnsi="Arial" w:cs="Arial"/>
                <w:b/>
                <w:sz w:val="24"/>
                <w:szCs w:val="24"/>
              </w:rPr>
            </w:pPr>
          </w:p>
          <w:p w14:paraId="208C7106" w14:textId="77777777" w:rsidR="004A3644" w:rsidRPr="00B05646" w:rsidRDefault="002B626E">
            <w:pPr>
              <w:pStyle w:val="TableParagraph"/>
              <w:numPr>
                <w:ilvl w:val="0"/>
                <w:numId w:val="58"/>
              </w:numPr>
              <w:tabs>
                <w:tab w:val="left" w:pos="470"/>
                <w:tab w:val="left" w:pos="471"/>
              </w:tabs>
              <w:rPr>
                <w:rFonts w:ascii="Arial" w:hAnsi="Arial" w:cs="Arial"/>
                <w:sz w:val="24"/>
                <w:szCs w:val="24"/>
              </w:rPr>
            </w:pPr>
            <w:r w:rsidRPr="00B05646">
              <w:rPr>
                <w:rFonts w:ascii="Arial" w:hAnsi="Arial" w:cs="Arial"/>
                <w:sz w:val="24"/>
                <w:szCs w:val="24"/>
              </w:rPr>
              <w:t>Envelope de Soro de Reidratação Oral –</w:t>
            </w:r>
            <w:r w:rsidRPr="00B05646">
              <w:rPr>
                <w:rFonts w:ascii="Arial" w:hAnsi="Arial" w:cs="Arial"/>
                <w:spacing w:val="-10"/>
                <w:sz w:val="24"/>
                <w:szCs w:val="24"/>
              </w:rPr>
              <w:t xml:space="preserve"> </w:t>
            </w:r>
            <w:r w:rsidRPr="00B05646">
              <w:rPr>
                <w:rFonts w:ascii="Arial" w:hAnsi="Arial" w:cs="Arial"/>
                <w:sz w:val="24"/>
                <w:szCs w:val="24"/>
              </w:rPr>
              <w:t>SRO;</w:t>
            </w:r>
          </w:p>
          <w:p w14:paraId="46D8C17B" w14:textId="77777777" w:rsidR="004A3644" w:rsidRPr="00B05646" w:rsidRDefault="002B626E">
            <w:pPr>
              <w:pStyle w:val="TableParagraph"/>
              <w:numPr>
                <w:ilvl w:val="0"/>
                <w:numId w:val="58"/>
              </w:numPr>
              <w:tabs>
                <w:tab w:val="left" w:pos="470"/>
                <w:tab w:val="left" w:pos="471"/>
              </w:tabs>
              <w:spacing w:before="3" w:line="279" w:lineRule="exact"/>
              <w:rPr>
                <w:rFonts w:ascii="Arial" w:hAnsi="Arial" w:cs="Arial"/>
                <w:sz w:val="24"/>
                <w:szCs w:val="24"/>
              </w:rPr>
            </w:pPr>
            <w:r w:rsidRPr="00B05646">
              <w:rPr>
                <w:rFonts w:ascii="Arial" w:hAnsi="Arial" w:cs="Arial"/>
                <w:sz w:val="24"/>
                <w:szCs w:val="24"/>
              </w:rPr>
              <w:t>Água filtrada ou fervida</w:t>
            </w:r>
            <w:r w:rsidRPr="00B05646">
              <w:rPr>
                <w:rFonts w:ascii="Arial" w:hAnsi="Arial" w:cs="Arial"/>
                <w:spacing w:val="-10"/>
                <w:sz w:val="24"/>
                <w:szCs w:val="24"/>
              </w:rPr>
              <w:t xml:space="preserve"> </w:t>
            </w:r>
            <w:r w:rsidRPr="00B05646">
              <w:rPr>
                <w:rFonts w:ascii="Arial" w:hAnsi="Arial" w:cs="Arial"/>
                <w:sz w:val="24"/>
                <w:szCs w:val="24"/>
              </w:rPr>
              <w:t>(fria);</w:t>
            </w:r>
          </w:p>
          <w:p w14:paraId="04835E69" w14:textId="77777777" w:rsidR="004A3644" w:rsidRPr="00B05646" w:rsidRDefault="002B626E">
            <w:pPr>
              <w:pStyle w:val="TableParagraph"/>
              <w:numPr>
                <w:ilvl w:val="0"/>
                <w:numId w:val="58"/>
              </w:numPr>
              <w:tabs>
                <w:tab w:val="left" w:pos="470"/>
                <w:tab w:val="left" w:pos="471"/>
              </w:tabs>
              <w:spacing w:line="278" w:lineRule="exact"/>
              <w:rPr>
                <w:rFonts w:ascii="Arial" w:hAnsi="Arial" w:cs="Arial"/>
                <w:sz w:val="24"/>
                <w:szCs w:val="24"/>
              </w:rPr>
            </w:pPr>
            <w:r w:rsidRPr="00B05646">
              <w:rPr>
                <w:rFonts w:ascii="Arial" w:hAnsi="Arial" w:cs="Arial"/>
                <w:sz w:val="24"/>
                <w:szCs w:val="24"/>
              </w:rPr>
              <w:t>Jarra de 01 litro (vidro ou plástico com</w:t>
            </w:r>
            <w:r w:rsidRPr="00B05646">
              <w:rPr>
                <w:rFonts w:ascii="Arial" w:hAnsi="Arial" w:cs="Arial"/>
                <w:spacing w:val="-19"/>
                <w:sz w:val="24"/>
                <w:szCs w:val="24"/>
              </w:rPr>
              <w:t xml:space="preserve"> </w:t>
            </w:r>
            <w:r w:rsidRPr="00B05646">
              <w:rPr>
                <w:rFonts w:ascii="Arial" w:hAnsi="Arial" w:cs="Arial"/>
                <w:sz w:val="24"/>
                <w:szCs w:val="24"/>
              </w:rPr>
              <w:t>tampa);</w:t>
            </w:r>
          </w:p>
          <w:p w14:paraId="3EC983A3" w14:textId="77777777" w:rsidR="004A3644" w:rsidRPr="00B05646" w:rsidRDefault="002B626E">
            <w:pPr>
              <w:pStyle w:val="TableParagraph"/>
              <w:numPr>
                <w:ilvl w:val="0"/>
                <w:numId w:val="58"/>
              </w:numPr>
              <w:tabs>
                <w:tab w:val="left" w:pos="470"/>
                <w:tab w:val="left" w:pos="471"/>
              </w:tabs>
              <w:spacing w:line="279" w:lineRule="exact"/>
              <w:rPr>
                <w:rFonts w:ascii="Arial" w:hAnsi="Arial" w:cs="Arial"/>
                <w:sz w:val="24"/>
                <w:szCs w:val="24"/>
              </w:rPr>
            </w:pPr>
            <w:r w:rsidRPr="00B05646">
              <w:rPr>
                <w:rFonts w:ascii="Arial" w:hAnsi="Arial" w:cs="Arial"/>
                <w:sz w:val="24"/>
                <w:szCs w:val="24"/>
              </w:rPr>
              <w:t>Copo</w:t>
            </w:r>
            <w:r w:rsidRPr="00B05646">
              <w:rPr>
                <w:rFonts w:ascii="Arial" w:hAnsi="Arial" w:cs="Arial"/>
                <w:spacing w:val="-3"/>
                <w:sz w:val="24"/>
                <w:szCs w:val="24"/>
              </w:rPr>
              <w:t xml:space="preserve"> </w:t>
            </w:r>
            <w:r w:rsidRPr="00B05646">
              <w:rPr>
                <w:rFonts w:ascii="Arial" w:hAnsi="Arial" w:cs="Arial"/>
                <w:sz w:val="24"/>
                <w:szCs w:val="24"/>
              </w:rPr>
              <w:t>descartável.</w:t>
            </w:r>
          </w:p>
        </w:tc>
      </w:tr>
      <w:tr w:rsidR="004A3644" w:rsidRPr="00B05646" w14:paraId="3B832F0B" w14:textId="77777777">
        <w:trPr>
          <w:trHeight w:val="292"/>
        </w:trPr>
        <w:tc>
          <w:tcPr>
            <w:tcW w:w="8649" w:type="dxa"/>
            <w:gridSpan w:val="3"/>
          </w:tcPr>
          <w:p w14:paraId="502F23F4"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Descrição do Procedimento/Técnica</w:t>
            </w:r>
          </w:p>
        </w:tc>
      </w:tr>
      <w:tr w:rsidR="004A3644" w:rsidRPr="00B05646" w14:paraId="3868BFB2" w14:textId="77777777">
        <w:trPr>
          <w:trHeight w:val="2683"/>
        </w:trPr>
        <w:tc>
          <w:tcPr>
            <w:tcW w:w="8649" w:type="dxa"/>
            <w:gridSpan w:val="3"/>
          </w:tcPr>
          <w:p w14:paraId="32B085F3" w14:textId="77777777" w:rsidR="004A3644" w:rsidRPr="00B05646" w:rsidRDefault="002B626E">
            <w:pPr>
              <w:pStyle w:val="TableParagraph"/>
              <w:numPr>
                <w:ilvl w:val="0"/>
                <w:numId w:val="57"/>
              </w:numPr>
              <w:tabs>
                <w:tab w:val="left" w:pos="471"/>
              </w:tabs>
              <w:spacing w:before="1"/>
              <w:rPr>
                <w:rFonts w:ascii="Arial" w:hAnsi="Arial" w:cs="Arial"/>
                <w:sz w:val="24"/>
                <w:szCs w:val="24"/>
              </w:rPr>
            </w:pPr>
            <w:r w:rsidRPr="00B05646">
              <w:rPr>
                <w:rFonts w:ascii="Arial" w:hAnsi="Arial" w:cs="Arial"/>
                <w:sz w:val="24"/>
                <w:szCs w:val="24"/>
              </w:rPr>
              <w:t>Conferir prescrição de enfermagem ou médica e reunir o</w:t>
            </w:r>
            <w:r w:rsidRPr="00B05646">
              <w:rPr>
                <w:rFonts w:ascii="Arial" w:hAnsi="Arial" w:cs="Arial"/>
                <w:spacing w:val="23"/>
                <w:sz w:val="24"/>
                <w:szCs w:val="24"/>
              </w:rPr>
              <w:t xml:space="preserve"> </w:t>
            </w:r>
            <w:r w:rsidRPr="00B05646">
              <w:rPr>
                <w:rFonts w:ascii="Arial" w:hAnsi="Arial" w:cs="Arial"/>
                <w:sz w:val="24"/>
                <w:szCs w:val="24"/>
              </w:rPr>
              <w:t>material;</w:t>
            </w:r>
          </w:p>
          <w:p w14:paraId="390F83A9" w14:textId="77777777" w:rsidR="004A3644" w:rsidRPr="00B05646" w:rsidRDefault="002B626E">
            <w:pPr>
              <w:pStyle w:val="TableParagraph"/>
              <w:numPr>
                <w:ilvl w:val="0"/>
                <w:numId w:val="57"/>
              </w:numPr>
              <w:tabs>
                <w:tab w:val="left" w:pos="471"/>
              </w:tabs>
              <w:rPr>
                <w:rFonts w:ascii="Arial" w:hAnsi="Arial" w:cs="Arial"/>
                <w:sz w:val="24"/>
                <w:szCs w:val="24"/>
              </w:rPr>
            </w:pPr>
            <w:r w:rsidRPr="00B05646">
              <w:rPr>
                <w:rFonts w:ascii="Arial" w:hAnsi="Arial" w:cs="Arial"/>
                <w:sz w:val="24"/>
                <w:szCs w:val="24"/>
              </w:rPr>
              <w:t>Higienizar as mãos (POP</w:t>
            </w:r>
            <w:r w:rsidRPr="00B05646">
              <w:rPr>
                <w:rFonts w:ascii="Arial" w:hAnsi="Arial" w:cs="Arial"/>
                <w:spacing w:val="-9"/>
                <w:sz w:val="24"/>
                <w:szCs w:val="24"/>
              </w:rPr>
              <w:t xml:space="preserve"> </w:t>
            </w:r>
            <w:r w:rsidRPr="00B05646">
              <w:rPr>
                <w:rFonts w:ascii="Arial" w:hAnsi="Arial" w:cs="Arial"/>
                <w:sz w:val="24"/>
                <w:szCs w:val="24"/>
              </w:rPr>
              <w:t>02);</w:t>
            </w:r>
          </w:p>
          <w:p w14:paraId="233AAFB5" w14:textId="77777777" w:rsidR="004A3644" w:rsidRPr="00B05646" w:rsidRDefault="00715386">
            <w:pPr>
              <w:pStyle w:val="TableParagraph"/>
              <w:numPr>
                <w:ilvl w:val="0"/>
                <w:numId w:val="57"/>
              </w:numPr>
              <w:tabs>
                <w:tab w:val="left" w:pos="471"/>
              </w:tabs>
              <w:spacing w:before="1"/>
              <w:rPr>
                <w:rFonts w:ascii="Arial" w:hAnsi="Arial" w:cs="Arial"/>
                <w:sz w:val="24"/>
                <w:szCs w:val="24"/>
              </w:rPr>
            </w:pPr>
            <w:r w:rsidRPr="00B05646">
              <w:rPr>
                <w:rFonts w:ascii="Arial" w:hAnsi="Arial" w:cs="Arial"/>
                <w:sz w:val="24"/>
                <w:szCs w:val="24"/>
              </w:rPr>
              <w:t>Apresentarem-se</w:t>
            </w:r>
            <w:r w:rsidR="002B626E" w:rsidRPr="00B05646">
              <w:rPr>
                <w:rFonts w:ascii="Arial" w:hAnsi="Arial" w:cs="Arial"/>
                <w:sz w:val="24"/>
                <w:szCs w:val="24"/>
              </w:rPr>
              <w:t xml:space="preserve"> ao cliente, sanando todas as suas dúvidas antes de iniciar a</w:t>
            </w:r>
            <w:r w:rsidR="002B626E" w:rsidRPr="00B05646">
              <w:rPr>
                <w:rFonts w:ascii="Arial" w:hAnsi="Arial" w:cs="Arial"/>
                <w:spacing w:val="-30"/>
                <w:sz w:val="24"/>
                <w:szCs w:val="24"/>
              </w:rPr>
              <w:t xml:space="preserve"> </w:t>
            </w:r>
            <w:r w:rsidR="002B626E" w:rsidRPr="00B05646">
              <w:rPr>
                <w:rFonts w:ascii="Arial" w:hAnsi="Arial" w:cs="Arial"/>
                <w:sz w:val="24"/>
                <w:szCs w:val="24"/>
              </w:rPr>
              <w:t>execução;</w:t>
            </w:r>
          </w:p>
          <w:p w14:paraId="1D7366E8" w14:textId="77777777" w:rsidR="004A3644" w:rsidRPr="00B05646" w:rsidRDefault="002B626E">
            <w:pPr>
              <w:pStyle w:val="TableParagraph"/>
              <w:numPr>
                <w:ilvl w:val="0"/>
                <w:numId w:val="57"/>
              </w:numPr>
              <w:tabs>
                <w:tab w:val="left" w:pos="471"/>
              </w:tabs>
              <w:rPr>
                <w:rFonts w:ascii="Arial" w:hAnsi="Arial" w:cs="Arial"/>
                <w:sz w:val="24"/>
                <w:szCs w:val="24"/>
              </w:rPr>
            </w:pPr>
            <w:r w:rsidRPr="00B05646">
              <w:rPr>
                <w:rFonts w:ascii="Arial" w:hAnsi="Arial" w:cs="Arial"/>
                <w:sz w:val="24"/>
                <w:szCs w:val="24"/>
              </w:rPr>
              <w:t>Diluir um envelope de SRO em 01 litro de</w:t>
            </w:r>
            <w:r w:rsidRPr="00B05646">
              <w:rPr>
                <w:rFonts w:ascii="Arial" w:hAnsi="Arial" w:cs="Arial"/>
                <w:spacing w:val="-24"/>
                <w:sz w:val="24"/>
                <w:szCs w:val="24"/>
              </w:rPr>
              <w:t xml:space="preserve"> </w:t>
            </w:r>
            <w:r w:rsidRPr="00B05646">
              <w:rPr>
                <w:rFonts w:ascii="Arial" w:hAnsi="Arial" w:cs="Arial"/>
                <w:sz w:val="24"/>
                <w:szCs w:val="24"/>
              </w:rPr>
              <w:t>água;</w:t>
            </w:r>
          </w:p>
          <w:p w14:paraId="6F3F95F0" w14:textId="77777777" w:rsidR="004A3644" w:rsidRPr="00B05646" w:rsidRDefault="002B626E">
            <w:pPr>
              <w:pStyle w:val="TableParagraph"/>
              <w:numPr>
                <w:ilvl w:val="0"/>
                <w:numId w:val="57"/>
              </w:numPr>
              <w:tabs>
                <w:tab w:val="left" w:pos="471"/>
              </w:tabs>
              <w:rPr>
                <w:rFonts w:ascii="Arial" w:hAnsi="Arial" w:cs="Arial"/>
                <w:sz w:val="24"/>
                <w:szCs w:val="24"/>
              </w:rPr>
            </w:pPr>
            <w:r w:rsidRPr="00B05646">
              <w:rPr>
                <w:rFonts w:ascii="Arial" w:hAnsi="Arial" w:cs="Arial"/>
                <w:sz w:val="24"/>
                <w:szCs w:val="24"/>
              </w:rPr>
              <w:t>Ofertar ao cliente em curtos intervalos toda vez que ele</w:t>
            </w:r>
            <w:r w:rsidRPr="00B05646">
              <w:rPr>
                <w:rFonts w:ascii="Arial" w:hAnsi="Arial" w:cs="Arial"/>
                <w:spacing w:val="-13"/>
                <w:sz w:val="24"/>
                <w:szCs w:val="24"/>
              </w:rPr>
              <w:t xml:space="preserve"> </w:t>
            </w:r>
            <w:r w:rsidRPr="00B05646">
              <w:rPr>
                <w:rFonts w:ascii="Arial" w:hAnsi="Arial" w:cs="Arial"/>
                <w:sz w:val="24"/>
                <w:szCs w:val="24"/>
              </w:rPr>
              <w:t>desejar;</w:t>
            </w:r>
          </w:p>
          <w:p w14:paraId="75681936" w14:textId="77777777" w:rsidR="004A3644" w:rsidRPr="00B05646" w:rsidRDefault="002B626E">
            <w:pPr>
              <w:pStyle w:val="TableParagraph"/>
              <w:numPr>
                <w:ilvl w:val="0"/>
                <w:numId w:val="57"/>
              </w:numPr>
              <w:tabs>
                <w:tab w:val="left" w:pos="471"/>
              </w:tabs>
              <w:rPr>
                <w:rFonts w:ascii="Arial" w:hAnsi="Arial" w:cs="Arial"/>
                <w:sz w:val="24"/>
                <w:szCs w:val="24"/>
              </w:rPr>
            </w:pPr>
            <w:r w:rsidRPr="00B05646">
              <w:rPr>
                <w:rFonts w:ascii="Arial" w:hAnsi="Arial" w:cs="Arial"/>
                <w:sz w:val="24"/>
                <w:szCs w:val="24"/>
              </w:rPr>
              <w:t>Solicitar reavaliação do cliente após o término da</w:t>
            </w:r>
            <w:r w:rsidRPr="00B05646">
              <w:rPr>
                <w:rFonts w:ascii="Arial" w:hAnsi="Arial" w:cs="Arial"/>
                <w:spacing w:val="-17"/>
                <w:sz w:val="24"/>
                <w:szCs w:val="24"/>
              </w:rPr>
              <w:t xml:space="preserve"> </w:t>
            </w:r>
            <w:r w:rsidRPr="00B05646">
              <w:rPr>
                <w:rFonts w:ascii="Arial" w:hAnsi="Arial" w:cs="Arial"/>
                <w:sz w:val="24"/>
                <w:szCs w:val="24"/>
              </w:rPr>
              <w:t>terapia;</w:t>
            </w:r>
          </w:p>
          <w:p w14:paraId="359C24BA" w14:textId="77777777" w:rsidR="004A3644" w:rsidRPr="00B05646" w:rsidRDefault="002B626E">
            <w:pPr>
              <w:pStyle w:val="TableParagraph"/>
              <w:numPr>
                <w:ilvl w:val="0"/>
                <w:numId w:val="57"/>
              </w:numPr>
              <w:tabs>
                <w:tab w:val="left" w:pos="471"/>
              </w:tabs>
              <w:spacing w:before="1"/>
              <w:rPr>
                <w:rFonts w:ascii="Arial" w:hAnsi="Arial" w:cs="Arial"/>
                <w:sz w:val="24"/>
                <w:szCs w:val="24"/>
              </w:rPr>
            </w:pPr>
            <w:r w:rsidRPr="00B05646">
              <w:rPr>
                <w:rFonts w:ascii="Arial" w:hAnsi="Arial" w:cs="Arial"/>
                <w:sz w:val="24"/>
                <w:szCs w:val="24"/>
              </w:rPr>
              <w:t>Desprezar os materiais utilizados nos lixos</w:t>
            </w:r>
            <w:r w:rsidRPr="00B05646">
              <w:rPr>
                <w:rFonts w:ascii="Arial" w:hAnsi="Arial" w:cs="Arial"/>
                <w:spacing w:val="-14"/>
                <w:sz w:val="24"/>
                <w:szCs w:val="24"/>
              </w:rPr>
              <w:t xml:space="preserve"> </w:t>
            </w:r>
            <w:r w:rsidRPr="00B05646">
              <w:rPr>
                <w:rFonts w:ascii="Arial" w:hAnsi="Arial" w:cs="Arial"/>
                <w:sz w:val="24"/>
                <w:szCs w:val="24"/>
              </w:rPr>
              <w:t>apropriados;</w:t>
            </w:r>
          </w:p>
          <w:p w14:paraId="4239D401" w14:textId="77777777" w:rsidR="004A3644" w:rsidRPr="00B05646" w:rsidRDefault="002B626E">
            <w:pPr>
              <w:pStyle w:val="TableParagraph"/>
              <w:numPr>
                <w:ilvl w:val="0"/>
                <w:numId w:val="57"/>
              </w:numPr>
              <w:tabs>
                <w:tab w:val="left" w:pos="471"/>
              </w:tabs>
              <w:spacing w:before="1"/>
              <w:rPr>
                <w:rFonts w:ascii="Arial" w:hAnsi="Arial" w:cs="Arial"/>
                <w:sz w:val="24"/>
                <w:szCs w:val="24"/>
              </w:rPr>
            </w:pPr>
            <w:r w:rsidRPr="00B05646">
              <w:rPr>
                <w:rFonts w:ascii="Arial" w:hAnsi="Arial" w:cs="Arial"/>
                <w:sz w:val="24"/>
                <w:szCs w:val="24"/>
              </w:rPr>
              <w:t>Higienizar as mãos (POP</w:t>
            </w:r>
            <w:r w:rsidRPr="00B05646">
              <w:rPr>
                <w:rFonts w:ascii="Arial" w:hAnsi="Arial" w:cs="Arial"/>
                <w:spacing w:val="-9"/>
                <w:sz w:val="24"/>
                <w:szCs w:val="24"/>
              </w:rPr>
              <w:t xml:space="preserve"> </w:t>
            </w:r>
            <w:r w:rsidRPr="00B05646">
              <w:rPr>
                <w:rFonts w:ascii="Arial" w:hAnsi="Arial" w:cs="Arial"/>
                <w:sz w:val="24"/>
                <w:szCs w:val="24"/>
              </w:rPr>
              <w:t>02);</w:t>
            </w:r>
          </w:p>
          <w:p w14:paraId="3F86FB70" w14:textId="77777777" w:rsidR="004A3644" w:rsidRPr="00B05646" w:rsidRDefault="002B626E">
            <w:pPr>
              <w:pStyle w:val="TableParagraph"/>
              <w:numPr>
                <w:ilvl w:val="0"/>
                <w:numId w:val="57"/>
              </w:numPr>
              <w:tabs>
                <w:tab w:val="left" w:pos="471"/>
              </w:tabs>
              <w:rPr>
                <w:rFonts w:ascii="Arial" w:hAnsi="Arial" w:cs="Arial"/>
                <w:sz w:val="24"/>
                <w:szCs w:val="24"/>
              </w:rPr>
            </w:pPr>
            <w:r w:rsidRPr="00B05646">
              <w:rPr>
                <w:rFonts w:ascii="Arial" w:hAnsi="Arial" w:cs="Arial"/>
                <w:sz w:val="24"/>
                <w:szCs w:val="24"/>
              </w:rPr>
              <w:t>Registrar procedimento no prontuário do cliente, carimbar e</w:t>
            </w:r>
            <w:r w:rsidRPr="00B05646">
              <w:rPr>
                <w:rFonts w:ascii="Arial" w:hAnsi="Arial" w:cs="Arial"/>
                <w:spacing w:val="-19"/>
                <w:sz w:val="24"/>
                <w:szCs w:val="24"/>
              </w:rPr>
              <w:t xml:space="preserve"> </w:t>
            </w:r>
            <w:r w:rsidRPr="00B05646">
              <w:rPr>
                <w:rFonts w:ascii="Arial" w:hAnsi="Arial" w:cs="Arial"/>
                <w:sz w:val="24"/>
                <w:szCs w:val="24"/>
              </w:rPr>
              <w:t>assinar.</w:t>
            </w:r>
          </w:p>
        </w:tc>
      </w:tr>
      <w:tr w:rsidR="004A3644" w:rsidRPr="00B05646" w14:paraId="741448E4" w14:textId="77777777">
        <w:trPr>
          <w:trHeight w:val="297"/>
        </w:trPr>
        <w:tc>
          <w:tcPr>
            <w:tcW w:w="8649" w:type="dxa"/>
            <w:gridSpan w:val="3"/>
          </w:tcPr>
          <w:p w14:paraId="258ED87F" w14:textId="77777777" w:rsidR="004A3644" w:rsidRPr="00B05646" w:rsidRDefault="002B626E">
            <w:pPr>
              <w:pStyle w:val="TableParagraph"/>
              <w:spacing w:before="6" w:line="271" w:lineRule="exact"/>
              <w:rPr>
                <w:rFonts w:ascii="Arial" w:hAnsi="Arial" w:cs="Arial"/>
                <w:i/>
                <w:sz w:val="24"/>
                <w:szCs w:val="24"/>
              </w:rPr>
            </w:pPr>
            <w:r w:rsidRPr="00B05646">
              <w:rPr>
                <w:rFonts w:ascii="Arial" w:hAnsi="Arial" w:cs="Arial"/>
                <w:i/>
                <w:color w:val="0E6EC5"/>
                <w:sz w:val="24"/>
                <w:szCs w:val="24"/>
              </w:rPr>
              <w:t>Considerações</w:t>
            </w:r>
          </w:p>
        </w:tc>
      </w:tr>
      <w:tr w:rsidR="004A3644" w:rsidRPr="00B05646" w14:paraId="71FA9EFE" w14:textId="77777777">
        <w:trPr>
          <w:trHeight w:val="1094"/>
        </w:trPr>
        <w:tc>
          <w:tcPr>
            <w:tcW w:w="8649" w:type="dxa"/>
            <w:gridSpan w:val="3"/>
          </w:tcPr>
          <w:p w14:paraId="493D3AFA" w14:textId="77777777" w:rsidR="004A3644" w:rsidRPr="00B05646" w:rsidRDefault="002B626E">
            <w:pPr>
              <w:pStyle w:val="TableParagraph"/>
              <w:numPr>
                <w:ilvl w:val="0"/>
                <w:numId w:val="56"/>
              </w:numPr>
              <w:tabs>
                <w:tab w:val="left" w:pos="470"/>
                <w:tab w:val="left" w:pos="471"/>
              </w:tabs>
              <w:ind w:right="388"/>
              <w:rPr>
                <w:rFonts w:ascii="Arial" w:hAnsi="Arial" w:cs="Arial"/>
                <w:sz w:val="24"/>
                <w:szCs w:val="24"/>
              </w:rPr>
            </w:pPr>
            <w:r w:rsidRPr="00B05646">
              <w:rPr>
                <w:rFonts w:ascii="Arial" w:hAnsi="Arial" w:cs="Arial"/>
                <w:sz w:val="24"/>
                <w:szCs w:val="24"/>
              </w:rPr>
              <w:t>Crianças poderão receber o SRO no volume de 50 a 100 ml/kg de peso, por um</w:t>
            </w:r>
            <w:r w:rsidRPr="00B05646">
              <w:rPr>
                <w:rFonts w:ascii="Arial" w:hAnsi="Arial" w:cs="Arial"/>
                <w:spacing w:val="-27"/>
                <w:sz w:val="24"/>
                <w:szCs w:val="24"/>
              </w:rPr>
              <w:t xml:space="preserve"> </w:t>
            </w:r>
            <w:r w:rsidRPr="00B05646">
              <w:rPr>
                <w:rFonts w:ascii="Arial" w:hAnsi="Arial" w:cs="Arial"/>
                <w:sz w:val="24"/>
                <w:szCs w:val="24"/>
              </w:rPr>
              <w:t>período máximo de 4 a</w:t>
            </w:r>
            <w:r w:rsidRPr="00B05646">
              <w:rPr>
                <w:rFonts w:ascii="Arial" w:hAnsi="Arial" w:cs="Arial"/>
                <w:spacing w:val="-11"/>
                <w:sz w:val="24"/>
                <w:szCs w:val="24"/>
              </w:rPr>
              <w:t xml:space="preserve"> </w:t>
            </w:r>
            <w:r w:rsidRPr="00B05646">
              <w:rPr>
                <w:rFonts w:ascii="Arial" w:hAnsi="Arial" w:cs="Arial"/>
                <w:sz w:val="24"/>
                <w:szCs w:val="24"/>
              </w:rPr>
              <w:t>6horas;</w:t>
            </w:r>
          </w:p>
          <w:p w14:paraId="4D0C753E" w14:textId="77777777" w:rsidR="004A3644" w:rsidRPr="00B05646" w:rsidRDefault="002B626E">
            <w:pPr>
              <w:pStyle w:val="TableParagraph"/>
              <w:numPr>
                <w:ilvl w:val="0"/>
                <w:numId w:val="56"/>
              </w:numPr>
              <w:tabs>
                <w:tab w:val="left" w:pos="470"/>
                <w:tab w:val="left" w:pos="471"/>
              </w:tabs>
              <w:spacing w:line="279" w:lineRule="exact"/>
              <w:rPr>
                <w:rFonts w:ascii="Arial" w:hAnsi="Arial" w:cs="Arial"/>
                <w:sz w:val="24"/>
                <w:szCs w:val="24"/>
              </w:rPr>
            </w:pPr>
            <w:r w:rsidRPr="00B05646">
              <w:rPr>
                <w:rFonts w:ascii="Arial" w:hAnsi="Arial" w:cs="Arial"/>
                <w:sz w:val="24"/>
                <w:szCs w:val="24"/>
              </w:rPr>
              <w:t>Não apresentando melhora do quadro, solicitar a avaliação</w:t>
            </w:r>
            <w:r w:rsidRPr="00B05646">
              <w:rPr>
                <w:rFonts w:ascii="Arial" w:hAnsi="Arial" w:cs="Arial"/>
                <w:spacing w:val="-23"/>
                <w:sz w:val="24"/>
                <w:szCs w:val="24"/>
              </w:rPr>
              <w:t xml:space="preserve"> </w:t>
            </w:r>
            <w:r w:rsidRPr="00B05646">
              <w:rPr>
                <w:rFonts w:ascii="Arial" w:hAnsi="Arial" w:cs="Arial"/>
                <w:sz w:val="24"/>
                <w:szCs w:val="24"/>
              </w:rPr>
              <w:t>médica.</w:t>
            </w:r>
          </w:p>
        </w:tc>
      </w:tr>
      <w:tr w:rsidR="004A3644" w:rsidRPr="00B05646" w14:paraId="73B7E342" w14:textId="77777777">
        <w:trPr>
          <w:trHeight w:val="292"/>
        </w:trPr>
        <w:tc>
          <w:tcPr>
            <w:tcW w:w="8649" w:type="dxa"/>
            <w:gridSpan w:val="3"/>
          </w:tcPr>
          <w:p w14:paraId="36B25D73"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Referências</w:t>
            </w:r>
          </w:p>
        </w:tc>
      </w:tr>
      <w:tr w:rsidR="004A3644" w:rsidRPr="00B05646" w14:paraId="6A7FB384" w14:textId="77777777">
        <w:trPr>
          <w:trHeight w:val="1612"/>
        </w:trPr>
        <w:tc>
          <w:tcPr>
            <w:tcW w:w="8649" w:type="dxa"/>
            <w:gridSpan w:val="3"/>
          </w:tcPr>
          <w:p w14:paraId="70965D0D" w14:textId="77777777" w:rsidR="004A3644" w:rsidRPr="00B05646" w:rsidRDefault="002B626E">
            <w:pPr>
              <w:pStyle w:val="TableParagraph"/>
              <w:spacing w:before="1"/>
              <w:ind w:right="349"/>
              <w:rPr>
                <w:rFonts w:ascii="Arial" w:hAnsi="Arial" w:cs="Arial"/>
                <w:sz w:val="24"/>
                <w:szCs w:val="24"/>
              </w:rPr>
            </w:pPr>
            <w:r w:rsidRPr="00B05646">
              <w:rPr>
                <w:rFonts w:ascii="Arial" w:hAnsi="Arial" w:cs="Arial"/>
                <w:sz w:val="24"/>
                <w:szCs w:val="24"/>
              </w:rPr>
              <w:t xml:space="preserve">POTTER P.A.; PERRY A.G. </w:t>
            </w:r>
            <w:r w:rsidRPr="00B05646">
              <w:rPr>
                <w:rFonts w:ascii="Arial" w:hAnsi="Arial" w:cs="Arial"/>
                <w:b/>
                <w:sz w:val="24"/>
                <w:szCs w:val="24"/>
              </w:rPr>
              <w:t>Fundamentos de Enfermagem</w:t>
            </w:r>
            <w:r w:rsidRPr="00B05646">
              <w:rPr>
                <w:rFonts w:ascii="Arial" w:hAnsi="Arial" w:cs="Arial"/>
                <w:sz w:val="24"/>
                <w:szCs w:val="24"/>
              </w:rPr>
              <w:t>. 7ª edição, Rio de Janeiro: Elsevier, 2009.</w:t>
            </w:r>
          </w:p>
          <w:p w14:paraId="537CA226" w14:textId="77777777" w:rsidR="004A3644" w:rsidRPr="00B05646" w:rsidRDefault="004A3644">
            <w:pPr>
              <w:pStyle w:val="TableParagraph"/>
              <w:spacing w:before="1"/>
              <w:ind w:left="0"/>
              <w:rPr>
                <w:rFonts w:ascii="Arial" w:hAnsi="Arial" w:cs="Arial"/>
                <w:b/>
                <w:sz w:val="24"/>
                <w:szCs w:val="24"/>
              </w:rPr>
            </w:pPr>
          </w:p>
          <w:p w14:paraId="6F657154" w14:textId="77777777" w:rsidR="004A3644" w:rsidRPr="00B05646" w:rsidRDefault="002B626E">
            <w:pPr>
              <w:pStyle w:val="TableParagraph"/>
              <w:spacing w:before="1"/>
              <w:rPr>
                <w:rFonts w:ascii="Arial" w:hAnsi="Arial" w:cs="Arial"/>
                <w:sz w:val="24"/>
                <w:szCs w:val="24"/>
              </w:rPr>
            </w:pPr>
            <w:r w:rsidRPr="00B05646">
              <w:rPr>
                <w:rFonts w:ascii="Arial" w:hAnsi="Arial" w:cs="Arial"/>
                <w:sz w:val="24"/>
                <w:szCs w:val="24"/>
              </w:rPr>
              <w:t xml:space="preserve">Portal da Saúde – </w:t>
            </w:r>
            <w:r w:rsidRPr="00B05646">
              <w:rPr>
                <w:rFonts w:ascii="Arial" w:hAnsi="Arial" w:cs="Arial"/>
                <w:b/>
                <w:sz w:val="24"/>
                <w:szCs w:val="24"/>
              </w:rPr>
              <w:t>Ministério da Saúde</w:t>
            </w:r>
            <w:r w:rsidRPr="00B05646">
              <w:rPr>
                <w:rFonts w:ascii="Arial" w:hAnsi="Arial" w:cs="Arial"/>
                <w:sz w:val="24"/>
                <w:szCs w:val="24"/>
              </w:rPr>
              <w:t xml:space="preserve">– </w:t>
            </w:r>
            <w:hyperlink r:id="rId28">
              <w:r w:rsidRPr="00B05646">
                <w:rPr>
                  <w:rFonts w:ascii="Arial" w:hAnsi="Arial" w:cs="Arial"/>
                  <w:color w:val="0000FF"/>
                  <w:sz w:val="24"/>
                  <w:szCs w:val="24"/>
                  <w:u w:val="single" w:color="0000FF"/>
                </w:rPr>
                <w:t>www.saude.gov.br</w:t>
              </w:r>
              <w:r w:rsidRPr="00B05646">
                <w:rPr>
                  <w:rFonts w:ascii="Arial" w:hAnsi="Arial" w:cs="Arial"/>
                  <w:sz w:val="24"/>
                  <w:szCs w:val="24"/>
                </w:rPr>
                <w:t>.</w:t>
              </w:r>
            </w:hyperlink>
          </w:p>
          <w:p w14:paraId="21B9A871" w14:textId="77777777" w:rsidR="004A3644" w:rsidRPr="00B05646" w:rsidRDefault="002B626E">
            <w:pPr>
              <w:pStyle w:val="TableParagraph"/>
              <w:spacing w:line="270" w:lineRule="atLeast"/>
              <w:ind w:right="348"/>
              <w:rPr>
                <w:rFonts w:ascii="Arial" w:hAnsi="Arial" w:cs="Arial"/>
                <w:sz w:val="24"/>
                <w:szCs w:val="24"/>
              </w:rPr>
            </w:pPr>
            <w:proofErr w:type="gramStart"/>
            <w:r w:rsidRPr="00B05646">
              <w:rPr>
                <w:rFonts w:ascii="Arial" w:hAnsi="Arial" w:cs="Arial"/>
                <w:sz w:val="24"/>
                <w:szCs w:val="24"/>
              </w:rPr>
              <w:t>:</w:t>
            </w:r>
            <w:hyperlink r:id="rId29">
              <w:proofErr w:type="gramEnd"/>
              <w:r w:rsidRPr="00B05646">
                <w:rPr>
                  <w:rFonts w:ascii="Arial" w:hAnsi="Arial" w:cs="Arial"/>
                  <w:sz w:val="24"/>
                  <w:szCs w:val="24"/>
                </w:rPr>
                <w:t>http://portalsaude.saude.gov.br/index.php/o-ministerio/principal/secretarias/svs/doenca-</w:t>
              </w:r>
            </w:hyperlink>
            <w:r w:rsidRPr="00B05646">
              <w:rPr>
                <w:rFonts w:ascii="Arial" w:hAnsi="Arial" w:cs="Arial"/>
                <w:sz w:val="24"/>
                <w:szCs w:val="24"/>
              </w:rPr>
              <w:t xml:space="preserve"> </w:t>
            </w:r>
            <w:hyperlink r:id="rId30">
              <w:r w:rsidRPr="00B05646">
                <w:rPr>
                  <w:rFonts w:ascii="Arial" w:hAnsi="Arial" w:cs="Arial"/>
                  <w:sz w:val="24"/>
                  <w:szCs w:val="24"/>
                </w:rPr>
                <w:t>diarreica-aguda-dda</w:t>
              </w:r>
            </w:hyperlink>
          </w:p>
        </w:tc>
      </w:tr>
    </w:tbl>
    <w:p w14:paraId="4016BF32" w14:textId="77777777" w:rsidR="004A3644" w:rsidRPr="00B05646" w:rsidRDefault="004A3644">
      <w:pPr>
        <w:spacing w:line="270" w:lineRule="atLeast"/>
        <w:rPr>
          <w:rFonts w:ascii="Arial" w:hAnsi="Arial" w:cs="Arial"/>
          <w:sz w:val="24"/>
          <w:szCs w:val="24"/>
        </w:rPr>
        <w:sectPr w:rsidR="004A3644" w:rsidRPr="00B05646" w:rsidSect="004C1160">
          <w:pgSz w:w="11910" w:h="16840"/>
          <w:pgMar w:top="960" w:right="1540" w:bottom="28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p>
    <w:p w14:paraId="527DAFCA" w14:textId="673AB233" w:rsidR="004A3644" w:rsidRPr="004C1160" w:rsidRDefault="0090026E">
      <w:pPr>
        <w:pStyle w:val="Ttulo1"/>
        <w:rPr>
          <w:rFonts w:ascii="Arial" w:hAnsi="Arial" w:cs="Arial"/>
          <w:color w:val="1F497D" w:themeColor="text2"/>
          <w:sz w:val="24"/>
          <w:szCs w:val="24"/>
        </w:rPr>
      </w:pPr>
      <w:bookmarkStart w:id="60" w:name="POP_27_–_SONDAGEM_NASOENTERAL"/>
      <w:bookmarkStart w:id="61" w:name="_bookmark29"/>
      <w:bookmarkStart w:id="62" w:name="POP_32_–_OXIGENOTERAPIA"/>
      <w:bookmarkStart w:id="63" w:name="_bookmark34"/>
      <w:bookmarkStart w:id="64" w:name="POP_33_–_SALA_DE_CURATIVO"/>
      <w:bookmarkStart w:id="65" w:name="_bookmark35"/>
      <w:bookmarkEnd w:id="60"/>
      <w:bookmarkEnd w:id="61"/>
      <w:bookmarkEnd w:id="62"/>
      <w:bookmarkEnd w:id="63"/>
      <w:bookmarkEnd w:id="64"/>
      <w:bookmarkEnd w:id="65"/>
      <w:r w:rsidRPr="004C1160">
        <w:rPr>
          <w:rFonts w:ascii="Arial" w:hAnsi="Arial" w:cs="Arial"/>
          <w:color w:val="1F497D" w:themeColor="text2"/>
          <w:sz w:val="24"/>
          <w:szCs w:val="24"/>
        </w:rPr>
        <w:lastRenderedPageBreak/>
        <w:t>POP 27</w:t>
      </w:r>
      <w:r w:rsidR="002B626E" w:rsidRPr="004C1160">
        <w:rPr>
          <w:rFonts w:ascii="Arial" w:hAnsi="Arial" w:cs="Arial"/>
          <w:color w:val="1F497D" w:themeColor="text2"/>
          <w:sz w:val="24"/>
          <w:szCs w:val="24"/>
        </w:rPr>
        <w:t xml:space="preserve"> – SALA DE CURATIVO</w:t>
      </w:r>
    </w:p>
    <w:p w14:paraId="3ACDC7A7" w14:textId="77777777" w:rsidR="004A3644" w:rsidRPr="00B05646" w:rsidRDefault="004A3644">
      <w:pPr>
        <w:pStyle w:val="Corpodetexto"/>
        <w:rPr>
          <w:rFonts w:ascii="Arial" w:hAnsi="Arial" w:cs="Arial"/>
          <w:b/>
          <w:sz w:val="24"/>
          <w:szCs w:val="24"/>
        </w:rPr>
      </w:pPr>
    </w:p>
    <w:p w14:paraId="03712165" w14:textId="77777777" w:rsidR="004A3644" w:rsidRPr="00B05646" w:rsidRDefault="004A3644">
      <w:pPr>
        <w:pStyle w:val="Corpodetexto"/>
        <w:spacing w:before="1"/>
        <w:rPr>
          <w:rFonts w:ascii="Arial" w:hAnsi="Arial" w:cs="Arial"/>
          <w:b/>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3261"/>
        <w:gridCol w:w="2723"/>
      </w:tblGrid>
      <w:tr w:rsidR="004A3644" w:rsidRPr="00B05646" w14:paraId="6FAAD8B4" w14:textId="77777777">
        <w:trPr>
          <w:trHeight w:val="292"/>
        </w:trPr>
        <w:tc>
          <w:tcPr>
            <w:tcW w:w="8649" w:type="dxa"/>
            <w:gridSpan w:val="3"/>
          </w:tcPr>
          <w:p w14:paraId="261ADD5C"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Conceito:</w:t>
            </w:r>
          </w:p>
        </w:tc>
      </w:tr>
      <w:tr w:rsidR="004A3644" w:rsidRPr="00B05646" w14:paraId="5AA88F17" w14:textId="77777777">
        <w:trPr>
          <w:trHeight w:val="269"/>
        </w:trPr>
        <w:tc>
          <w:tcPr>
            <w:tcW w:w="8649" w:type="dxa"/>
            <w:gridSpan w:val="3"/>
          </w:tcPr>
          <w:p w14:paraId="084859C5" w14:textId="77777777" w:rsidR="004A3644" w:rsidRPr="00B05646" w:rsidRDefault="004A3644">
            <w:pPr>
              <w:pStyle w:val="TableParagraph"/>
              <w:ind w:left="0"/>
              <w:rPr>
                <w:rFonts w:ascii="Arial" w:hAnsi="Arial" w:cs="Arial"/>
                <w:sz w:val="24"/>
                <w:szCs w:val="24"/>
              </w:rPr>
            </w:pPr>
          </w:p>
        </w:tc>
      </w:tr>
      <w:tr w:rsidR="004A3644" w:rsidRPr="00B05646" w14:paraId="20C279D9" w14:textId="77777777">
        <w:trPr>
          <w:trHeight w:val="292"/>
        </w:trPr>
        <w:tc>
          <w:tcPr>
            <w:tcW w:w="2665" w:type="dxa"/>
          </w:tcPr>
          <w:p w14:paraId="0F864BDC"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Data de implantação:</w:t>
            </w:r>
          </w:p>
        </w:tc>
        <w:tc>
          <w:tcPr>
            <w:tcW w:w="3261" w:type="dxa"/>
          </w:tcPr>
          <w:p w14:paraId="2E18FCFB" w14:textId="4A4CCE8D" w:rsidR="004A3644" w:rsidRPr="00B05646" w:rsidRDefault="00C5701A">
            <w:pPr>
              <w:pStyle w:val="TableParagraph"/>
              <w:spacing w:before="1" w:line="271" w:lineRule="exact"/>
              <w:rPr>
                <w:rFonts w:ascii="Arial" w:hAnsi="Arial" w:cs="Arial"/>
                <w:i/>
                <w:color w:val="0070C0"/>
                <w:sz w:val="24"/>
                <w:szCs w:val="24"/>
              </w:rPr>
            </w:pPr>
            <w:r w:rsidRPr="00B05646">
              <w:rPr>
                <w:rFonts w:ascii="Arial" w:hAnsi="Arial" w:cs="Arial"/>
                <w:i/>
                <w:color w:val="0070C0"/>
                <w:sz w:val="24"/>
                <w:szCs w:val="24"/>
              </w:rPr>
              <w:t>Validade:</w:t>
            </w:r>
          </w:p>
        </w:tc>
        <w:tc>
          <w:tcPr>
            <w:tcW w:w="2723" w:type="dxa"/>
          </w:tcPr>
          <w:p w14:paraId="0FADFCA8" w14:textId="50D36145" w:rsidR="004A3644" w:rsidRPr="00B05646" w:rsidRDefault="00C5701A">
            <w:pPr>
              <w:pStyle w:val="TableParagraph"/>
              <w:spacing w:before="1" w:line="271" w:lineRule="exact"/>
              <w:ind w:left="109"/>
              <w:rPr>
                <w:rFonts w:ascii="Arial" w:hAnsi="Arial" w:cs="Arial"/>
                <w:i/>
                <w:color w:val="0070C0"/>
                <w:sz w:val="24"/>
                <w:szCs w:val="24"/>
              </w:rPr>
            </w:pPr>
            <w:r w:rsidRPr="00B05646">
              <w:rPr>
                <w:rFonts w:ascii="Arial" w:hAnsi="Arial" w:cs="Arial"/>
                <w:i/>
                <w:color w:val="0070C0"/>
                <w:sz w:val="24"/>
                <w:szCs w:val="24"/>
              </w:rPr>
              <w:t>Elaborado por:</w:t>
            </w:r>
          </w:p>
        </w:tc>
      </w:tr>
      <w:tr w:rsidR="004A3644" w:rsidRPr="00B05646" w14:paraId="35CCF283" w14:textId="77777777">
        <w:trPr>
          <w:trHeight w:val="268"/>
        </w:trPr>
        <w:tc>
          <w:tcPr>
            <w:tcW w:w="2665" w:type="dxa"/>
          </w:tcPr>
          <w:p w14:paraId="5FC931E0" w14:textId="2E0A5452" w:rsidR="004A3644" w:rsidRPr="00B05646" w:rsidRDefault="001327B6">
            <w:pPr>
              <w:pStyle w:val="TableParagraph"/>
              <w:spacing w:before="1" w:line="247" w:lineRule="exact"/>
              <w:rPr>
                <w:rFonts w:ascii="Arial" w:hAnsi="Arial" w:cs="Arial"/>
                <w:sz w:val="24"/>
                <w:szCs w:val="24"/>
              </w:rPr>
            </w:pPr>
            <w:r w:rsidRPr="00B05646">
              <w:rPr>
                <w:rFonts w:ascii="Arial" w:hAnsi="Arial" w:cs="Arial"/>
                <w:sz w:val="24"/>
                <w:szCs w:val="24"/>
              </w:rPr>
              <w:t>01/08/2023</w:t>
            </w:r>
          </w:p>
        </w:tc>
        <w:tc>
          <w:tcPr>
            <w:tcW w:w="3261" w:type="dxa"/>
          </w:tcPr>
          <w:p w14:paraId="448B597B" w14:textId="1C528363" w:rsidR="004A3644" w:rsidRPr="00B05646" w:rsidRDefault="001327B6">
            <w:pPr>
              <w:pStyle w:val="TableParagraph"/>
              <w:ind w:left="0"/>
              <w:rPr>
                <w:rFonts w:ascii="Arial" w:hAnsi="Arial" w:cs="Arial"/>
                <w:sz w:val="24"/>
                <w:szCs w:val="24"/>
              </w:rPr>
            </w:pPr>
            <w:r w:rsidRPr="00B05646">
              <w:rPr>
                <w:rFonts w:ascii="Arial" w:hAnsi="Arial" w:cs="Arial"/>
                <w:sz w:val="24"/>
                <w:szCs w:val="24"/>
              </w:rPr>
              <w:t xml:space="preserve">  </w:t>
            </w:r>
            <w:r w:rsidR="00C5701A" w:rsidRPr="00B05646">
              <w:rPr>
                <w:rFonts w:ascii="Arial" w:hAnsi="Arial" w:cs="Arial"/>
                <w:sz w:val="24"/>
                <w:szCs w:val="24"/>
              </w:rPr>
              <w:t>04 anos</w:t>
            </w:r>
          </w:p>
        </w:tc>
        <w:tc>
          <w:tcPr>
            <w:tcW w:w="2723" w:type="dxa"/>
          </w:tcPr>
          <w:p w14:paraId="30F4AE3C" w14:textId="6458FFB3" w:rsidR="004A3644" w:rsidRPr="00B05646" w:rsidRDefault="00C5701A">
            <w:pPr>
              <w:pStyle w:val="TableParagraph"/>
              <w:spacing w:before="1" w:line="247" w:lineRule="exact"/>
              <w:ind w:left="109"/>
              <w:rPr>
                <w:rFonts w:ascii="Arial" w:hAnsi="Arial" w:cs="Arial"/>
                <w:sz w:val="24"/>
                <w:szCs w:val="24"/>
              </w:rPr>
            </w:pPr>
            <w:r w:rsidRPr="00B05646">
              <w:rPr>
                <w:rFonts w:ascii="Arial" w:hAnsi="Arial" w:cs="Arial"/>
                <w:sz w:val="24"/>
                <w:szCs w:val="24"/>
              </w:rPr>
              <w:t>Equipe técnica de enfermagem</w:t>
            </w:r>
          </w:p>
        </w:tc>
      </w:tr>
      <w:tr w:rsidR="004A3644" w:rsidRPr="00B05646" w14:paraId="50AF7E60" w14:textId="77777777">
        <w:trPr>
          <w:trHeight w:val="292"/>
        </w:trPr>
        <w:tc>
          <w:tcPr>
            <w:tcW w:w="2665" w:type="dxa"/>
          </w:tcPr>
          <w:p w14:paraId="074860E9"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Objetivos</w:t>
            </w:r>
          </w:p>
        </w:tc>
        <w:tc>
          <w:tcPr>
            <w:tcW w:w="3261" w:type="dxa"/>
          </w:tcPr>
          <w:p w14:paraId="7EBA8FE0"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Aplicação</w:t>
            </w:r>
          </w:p>
        </w:tc>
        <w:tc>
          <w:tcPr>
            <w:tcW w:w="2723" w:type="dxa"/>
          </w:tcPr>
          <w:p w14:paraId="562E7E48" w14:textId="77777777" w:rsidR="004A3644" w:rsidRPr="00B05646" w:rsidRDefault="002B626E">
            <w:pPr>
              <w:pStyle w:val="TableParagraph"/>
              <w:spacing w:before="1" w:line="271" w:lineRule="exact"/>
              <w:ind w:left="109"/>
              <w:rPr>
                <w:rFonts w:ascii="Arial" w:hAnsi="Arial" w:cs="Arial"/>
                <w:i/>
                <w:sz w:val="24"/>
                <w:szCs w:val="24"/>
              </w:rPr>
            </w:pPr>
            <w:r w:rsidRPr="00B05646">
              <w:rPr>
                <w:rFonts w:ascii="Arial" w:hAnsi="Arial" w:cs="Arial"/>
                <w:i/>
                <w:color w:val="0E6EC5"/>
                <w:sz w:val="24"/>
                <w:szCs w:val="24"/>
              </w:rPr>
              <w:t>Executante</w:t>
            </w:r>
          </w:p>
        </w:tc>
      </w:tr>
      <w:tr w:rsidR="004A3644" w:rsidRPr="00B05646" w14:paraId="06DABA65" w14:textId="77777777">
        <w:trPr>
          <w:trHeight w:val="1075"/>
        </w:trPr>
        <w:tc>
          <w:tcPr>
            <w:tcW w:w="2665" w:type="dxa"/>
          </w:tcPr>
          <w:p w14:paraId="77900A21" w14:textId="77777777" w:rsidR="004A3644" w:rsidRPr="00B05646" w:rsidRDefault="002B626E">
            <w:pPr>
              <w:pStyle w:val="TableParagraph"/>
              <w:tabs>
                <w:tab w:val="left" w:pos="1425"/>
                <w:tab w:val="left" w:pos="2327"/>
                <w:tab w:val="left" w:pos="2442"/>
              </w:tabs>
              <w:spacing w:before="1"/>
              <w:ind w:right="100"/>
              <w:rPr>
                <w:rFonts w:ascii="Arial" w:hAnsi="Arial" w:cs="Arial"/>
                <w:sz w:val="24"/>
                <w:szCs w:val="24"/>
              </w:rPr>
            </w:pPr>
            <w:r w:rsidRPr="00B05646">
              <w:rPr>
                <w:rFonts w:ascii="Arial" w:hAnsi="Arial" w:cs="Arial"/>
                <w:sz w:val="24"/>
                <w:szCs w:val="24"/>
              </w:rPr>
              <w:t>Estabelecer</w:t>
            </w:r>
            <w:r w:rsidRPr="00B05646">
              <w:rPr>
                <w:rFonts w:ascii="Arial" w:hAnsi="Arial" w:cs="Arial"/>
                <w:sz w:val="24"/>
                <w:szCs w:val="24"/>
              </w:rPr>
              <w:tab/>
              <w:t>rotinas</w:t>
            </w:r>
            <w:r w:rsidRPr="00B05646">
              <w:rPr>
                <w:rFonts w:ascii="Arial" w:hAnsi="Arial" w:cs="Arial"/>
                <w:sz w:val="24"/>
                <w:szCs w:val="24"/>
              </w:rPr>
              <w:tab/>
            </w:r>
            <w:r w:rsidRPr="00B05646">
              <w:rPr>
                <w:rFonts w:ascii="Arial" w:hAnsi="Arial" w:cs="Arial"/>
                <w:spacing w:val="-10"/>
                <w:sz w:val="24"/>
                <w:szCs w:val="24"/>
              </w:rPr>
              <w:t xml:space="preserve">de </w:t>
            </w:r>
            <w:r w:rsidRPr="00B05646">
              <w:rPr>
                <w:rFonts w:ascii="Arial" w:hAnsi="Arial" w:cs="Arial"/>
                <w:sz w:val="24"/>
                <w:szCs w:val="24"/>
              </w:rPr>
              <w:t>organização</w:t>
            </w:r>
            <w:r w:rsidRPr="00B05646">
              <w:rPr>
                <w:rFonts w:ascii="Arial" w:hAnsi="Arial" w:cs="Arial"/>
                <w:sz w:val="24"/>
                <w:szCs w:val="24"/>
              </w:rPr>
              <w:tab/>
            </w:r>
            <w:r w:rsidRPr="00B05646">
              <w:rPr>
                <w:rFonts w:ascii="Arial" w:hAnsi="Arial" w:cs="Arial"/>
                <w:sz w:val="24"/>
                <w:szCs w:val="24"/>
              </w:rPr>
              <w:tab/>
            </w:r>
            <w:r w:rsidRPr="00B05646">
              <w:rPr>
                <w:rFonts w:ascii="Arial" w:hAnsi="Arial" w:cs="Arial"/>
                <w:sz w:val="24"/>
                <w:szCs w:val="24"/>
              </w:rPr>
              <w:tab/>
            </w:r>
            <w:r w:rsidRPr="00B05646">
              <w:rPr>
                <w:rFonts w:ascii="Arial" w:hAnsi="Arial" w:cs="Arial"/>
                <w:spacing w:val="-17"/>
                <w:sz w:val="24"/>
                <w:szCs w:val="24"/>
              </w:rPr>
              <w:t>e</w:t>
            </w:r>
          </w:p>
          <w:p w14:paraId="6BE18B59" w14:textId="77777777" w:rsidR="004A3644" w:rsidRPr="00B05646" w:rsidRDefault="002B626E">
            <w:pPr>
              <w:pStyle w:val="TableParagraph"/>
              <w:spacing w:line="270" w:lineRule="atLeast"/>
              <w:ind w:right="110"/>
              <w:rPr>
                <w:rFonts w:ascii="Arial" w:hAnsi="Arial" w:cs="Arial"/>
                <w:sz w:val="24"/>
                <w:szCs w:val="24"/>
              </w:rPr>
            </w:pPr>
            <w:proofErr w:type="gramStart"/>
            <w:r w:rsidRPr="00B05646">
              <w:rPr>
                <w:rFonts w:ascii="Arial" w:hAnsi="Arial" w:cs="Arial"/>
                <w:sz w:val="24"/>
                <w:szCs w:val="24"/>
              </w:rPr>
              <w:t>funcionamento</w:t>
            </w:r>
            <w:proofErr w:type="gramEnd"/>
            <w:r w:rsidRPr="00B05646">
              <w:rPr>
                <w:rFonts w:ascii="Arial" w:hAnsi="Arial" w:cs="Arial"/>
                <w:sz w:val="24"/>
                <w:szCs w:val="24"/>
              </w:rPr>
              <w:t xml:space="preserve"> das salas de</w:t>
            </w:r>
            <w:r w:rsidRPr="00B05646">
              <w:rPr>
                <w:rFonts w:ascii="Arial" w:hAnsi="Arial" w:cs="Arial"/>
                <w:spacing w:val="-3"/>
                <w:sz w:val="24"/>
                <w:szCs w:val="24"/>
              </w:rPr>
              <w:t xml:space="preserve"> </w:t>
            </w:r>
            <w:r w:rsidRPr="00B05646">
              <w:rPr>
                <w:rFonts w:ascii="Arial" w:hAnsi="Arial" w:cs="Arial"/>
                <w:sz w:val="24"/>
                <w:szCs w:val="24"/>
              </w:rPr>
              <w:t>curativo.</w:t>
            </w:r>
          </w:p>
        </w:tc>
        <w:tc>
          <w:tcPr>
            <w:tcW w:w="3261" w:type="dxa"/>
          </w:tcPr>
          <w:p w14:paraId="46ABBCCF" w14:textId="77777777" w:rsidR="004A3644" w:rsidRPr="00B05646" w:rsidRDefault="002B626E">
            <w:pPr>
              <w:pStyle w:val="TableParagraph"/>
              <w:spacing w:before="1"/>
              <w:rPr>
                <w:rFonts w:ascii="Arial" w:hAnsi="Arial" w:cs="Arial"/>
                <w:sz w:val="24"/>
                <w:szCs w:val="24"/>
              </w:rPr>
            </w:pPr>
            <w:r w:rsidRPr="00B05646">
              <w:rPr>
                <w:rFonts w:ascii="Arial" w:hAnsi="Arial" w:cs="Arial"/>
                <w:sz w:val="24"/>
                <w:szCs w:val="24"/>
              </w:rPr>
              <w:t>Salas de curativo.</w:t>
            </w:r>
          </w:p>
        </w:tc>
        <w:tc>
          <w:tcPr>
            <w:tcW w:w="2723" w:type="dxa"/>
          </w:tcPr>
          <w:p w14:paraId="45772532" w14:textId="77777777" w:rsidR="004A3644" w:rsidRPr="00B05646" w:rsidRDefault="002B626E">
            <w:pPr>
              <w:pStyle w:val="TableParagraph"/>
              <w:spacing w:before="1"/>
              <w:ind w:left="109"/>
              <w:rPr>
                <w:rFonts w:ascii="Arial" w:hAnsi="Arial" w:cs="Arial"/>
                <w:sz w:val="24"/>
                <w:szCs w:val="24"/>
              </w:rPr>
            </w:pPr>
            <w:r w:rsidRPr="00B05646">
              <w:rPr>
                <w:rFonts w:ascii="Arial" w:hAnsi="Arial" w:cs="Arial"/>
                <w:sz w:val="24"/>
                <w:szCs w:val="24"/>
              </w:rPr>
              <w:t>Enfermeiro ou técnico de enfermagem.</w:t>
            </w:r>
          </w:p>
        </w:tc>
      </w:tr>
      <w:tr w:rsidR="004A3644" w:rsidRPr="00B05646" w14:paraId="3B1E72FB" w14:textId="77777777">
        <w:trPr>
          <w:trHeight w:val="289"/>
        </w:trPr>
        <w:tc>
          <w:tcPr>
            <w:tcW w:w="8649" w:type="dxa"/>
            <w:gridSpan w:val="3"/>
          </w:tcPr>
          <w:p w14:paraId="102D7642" w14:textId="77777777" w:rsidR="004A3644" w:rsidRPr="00B05646" w:rsidRDefault="002B626E">
            <w:pPr>
              <w:pStyle w:val="TableParagraph"/>
              <w:spacing w:line="270" w:lineRule="exact"/>
              <w:rPr>
                <w:rFonts w:ascii="Arial" w:hAnsi="Arial" w:cs="Arial"/>
                <w:i/>
                <w:sz w:val="24"/>
                <w:szCs w:val="24"/>
              </w:rPr>
            </w:pPr>
            <w:r w:rsidRPr="00B05646">
              <w:rPr>
                <w:rFonts w:ascii="Arial" w:hAnsi="Arial" w:cs="Arial"/>
                <w:i/>
                <w:color w:val="0E6EC5"/>
                <w:sz w:val="24"/>
                <w:szCs w:val="24"/>
              </w:rPr>
              <w:t>Material</w:t>
            </w:r>
          </w:p>
        </w:tc>
      </w:tr>
      <w:tr w:rsidR="004A3644" w:rsidRPr="00B05646" w14:paraId="1B4DD02D" w14:textId="77777777">
        <w:trPr>
          <w:trHeight w:val="551"/>
        </w:trPr>
        <w:tc>
          <w:tcPr>
            <w:tcW w:w="8649" w:type="dxa"/>
            <w:gridSpan w:val="3"/>
          </w:tcPr>
          <w:p w14:paraId="1A2DD915" w14:textId="77777777" w:rsidR="004A3644" w:rsidRPr="00B05646" w:rsidRDefault="004A3644">
            <w:pPr>
              <w:pStyle w:val="TableParagraph"/>
              <w:spacing w:before="11"/>
              <w:ind w:left="0"/>
              <w:rPr>
                <w:rFonts w:ascii="Arial" w:hAnsi="Arial" w:cs="Arial"/>
                <w:b/>
                <w:sz w:val="24"/>
                <w:szCs w:val="24"/>
              </w:rPr>
            </w:pPr>
          </w:p>
          <w:p w14:paraId="6BEDC28F" w14:textId="77777777" w:rsidR="004A3644" w:rsidRPr="00B05646" w:rsidRDefault="002B626E">
            <w:pPr>
              <w:pStyle w:val="TableParagraph"/>
              <w:numPr>
                <w:ilvl w:val="0"/>
                <w:numId w:val="19"/>
              </w:numPr>
              <w:tabs>
                <w:tab w:val="left" w:pos="470"/>
                <w:tab w:val="left" w:pos="471"/>
              </w:tabs>
              <w:spacing w:before="1" w:line="263" w:lineRule="exact"/>
              <w:rPr>
                <w:rFonts w:ascii="Arial" w:hAnsi="Arial" w:cs="Arial"/>
                <w:sz w:val="24"/>
                <w:szCs w:val="24"/>
              </w:rPr>
            </w:pPr>
            <w:r w:rsidRPr="00B05646">
              <w:rPr>
                <w:rFonts w:ascii="Arial" w:hAnsi="Arial" w:cs="Arial"/>
                <w:sz w:val="24"/>
                <w:szCs w:val="24"/>
              </w:rPr>
              <w:t>Materiais de limpeza conforme estabelecida por vigilância</w:t>
            </w:r>
            <w:r w:rsidRPr="00B05646">
              <w:rPr>
                <w:rFonts w:ascii="Arial" w:hAnsi="Arial" w:cs="Arial"/>
                <w:spacing w:val="-16"/>
                <w:sz w:val="24"/>
                <w:szCs w:val="24"/>
              </w:rPr>
              <w:t xml:space="preserve"> </w:t>
            </w:r>
            <w:r w:rsidRPr="00B05646">
              <w:rPr>
                <w:rFonts w:ascii="Arial" w:hAnsi="Arial" w:cs="Arial"/>
                <w:sz w:val="24"/>
                <w:szCs w:val="24"/>
              </w:rPr>
              <w:t>sanitária.</w:t>
            </w:r>
          </w:p>
        </w:tc>
      </w:tr>
      <w:tr w:rsidR="004A3644" w:rsidRPr="00B05646" w14:paraId="6A7C215A" w14:textId="77777777">
        <w:trPr>
          <w:trHeight w:val="292"/>
        </w:trPr>
        <w:tc>
          <w:tcPr>
            <w:tcW w:w="8649" w:type="dxa"/>
            <w:gridSpan w:val="3"/>
          </w:tcPr>
          <w:p w14:paraId="13381B4D"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Descrição do Procedimento/Técnica</w:t>
            </w:r>
          </w:p>
        </w:tc>
      </w:tr>
      <w:tr w:rsidR="004A3644" w:rsidRPr="00B05646" w14:paraId="508A2562" w14:textId="77777777">
        <w:trPr>
          <w:trHeight w:val="2697"/>
        </w:trPr>
        <w:tc>
          <w:tcPr>
            <w:tcW w:w="8649" w:type="dxa"/>
            <w:gridSpan w:val="3"/>
          </w:tcPr>
          <w:p w14:paraId="3718655E" w14:textId="77777777" w:rsidR="004A3644" w:rsidRPr="00B05646" w:rsidRDefault="002B626E">
            <w:pPr>
              <w:pStyle w:val="TableParagraph"/>
              <w:numPr>
                <w:ilvl w:val="0"/>
                <w:numId w:val="18"/>
              </w:numPr>
              <w:tabs>
                <w:tab w:val="left" w:pos="471"/>
              </w:tabs>
              <w:spacing w:before="1"/>
              <w:jc w:val="both"/>
              <w:rPr>
                <w:rFonts w:ascii="Arial" w:hAnsi="Arial" w:cs="Arial"/>
                <w:sz w:val="24"/>
                <w:szCs w:val="24"/>
              </w:rPr>
            </w:pPr>
            <w:r w:rsidRPr="00B05646">
              <w:rPr>
                <w:rFonts w:ascii="Arial" w:hAnsi="Arial" w:cs="Arial"/>
                <w:sz w:val="24"/>
                <w:szCs w:val="24"/>
              </w:rPr>
              <w:t>Organizar a</w:t>
            </w:r>
            <w:r w:rsidRPr="00B05646">
              <w:rPr>
                <w:rFonts w:ascii="Arial" w:hAnsi="Arial" w:cs="Arial"/>
                <w:spacing w:val="-5"/>
                <w:sz w:val="24"/>
                <w:szCs w:val="24"/>
              </w:rPr>
              <w:t xml:space="preserve"> </w:t>
            </w:r>
            <w:r w:rsidRPr="00B05646">
              <w:rPr>
                <w:rFonts w:ascii="Arial" w:hAnsi="Arial" w:cs="Arial"/>
                <w:sz w:val="24"/>
                <w:szCs w:val="24"/>
              </w:rPr>
              <w:t>sala;</w:t>
            </w:r>
          </w:p>
          <w:p w14:paraId="3DF5A1AA" w14:textId="77777777" w:rsidR="004A3644" w:rsidRPr="00B05646" w:rsidRDefault="002B626E">
            <w:pPr>
              <w:pStyle w:val="TableParagraph"/>
              <w:numPr>
                <w:ilvl w:val="0"/>
                <w:numId w:val="18"/>
              </w:numPr>
              <w:tabs>
                <w:tab w:val="left" w:pos="471"/>
              </w:tabs>
              <w:ind w:right="109"/>
              <w:jc w:val="both"/>
              <w:rPr>
                <w:rFonts w:ascii="Arial" w:hAnsi="Arial" w:cs="Arial"/>
                <w:sz w:val="24"/>
                <w:szCs w:val="24"/>
              </w:rPr>
            </w:pPr>
            <w:r w:rsidRPr="00B05646">
              <w:rPr>
                <w:rFonts w:ascii="Arial" w:hAnsi="Arial" w:cs="Arial"/>
                <w:sz w:val="24"/>
                <w:szCs w:val="24"/>
              </w:rPr>
              <w:t>Solicitar a auxiliar de serviços gerais que realize diariamente limpeza concorrente e semanalmente limpeza</w:t>
            </w:r>
            <w:r w:rsidRPr="00B05646">
              <w:rPr>
                <w:rFonts w:ascii="Arial" w:hAnsi="Arial" w:cs="Arial"/>
                <w:spacing w:val="-6"/>
                <w:sz w:val="24"/>
                <w:szCs w:val="24"/>
              </w:rPr>
              <w:t xml:space="preserve"> </w:t>
            </w:r>
            <w:r w:rsidRPr="00B05646">
              <w:rPr>
                <w:rFonts w:ascii="Arial" w:hAnsi="Arial" w:cs="Arial"/>
                <w:sz w:val="24"/>
                <w:szCs w:val="24"/>
              </w:rPr>
              <w:t>terminal;</w:t>
            </w:r>
          </w:p>
          <w:p w14:paraId="1347BA6C" w14:textId="77777777" w:rsidR="004A3644" w:rsidRPr="00B05646" w:rsidRDefault="002B626E">
            <w:pPr>
              <w:pStyle w:val="TableParagraph"/>
              <w:numPr>
                <w:ilvl w:val="0"/>
                <w:numId w:val="18"/>
              </w:numPr>
              <w:tabs>
                <w:tab w:val="left" w:pos="471"/>
              </w:tabs>
              <w:spacing w:before="1"/>
              <w:ind w:right="96"/>
              <w:jc w:val="both"/>
              <w:rPr>
                <w:rFonts w:ascii="Arial" w:hAnsi="Arial" w:cs="Arial"/>
                <w:sz w:val="24"/>
                <w:szCs w:val="24"/>
              </w:rPr>
            </w:pPr>
            <w:r w:rsidRPr="00B05646">
              <w:rPr>
                <w:rFonts w:ascii="Arial" w:hAnsi="Arial" w:cs="Arial"/>
                <w:sz w:val="24"/>
                <w:szCs w:val="24"/>
              </w:rPr>
              <w:t>Trocar as almotolias semanalmente colocando novas soluções, previamente limpas, identificadas e datadas. Verificar a data de validade de materiais</w:t>
            </w:r>
            <w:r w:rsidRPr="00B05646">
              <w:rPr>
                <w:rFonts w:ascii="Arial" w:hAnsi="Arial" w:cs="Arial"/>
                <w:spacing w:val="-28"/>
                <w:sz w:val="24"/>
                <w:szCs w:val="24"/>
              </w:rPr>
              <w:t xml:space="preserve"> </w:t>
            </w:r>
            <w:r w:rsidRPr="00B05646">
              <w:rPr>
                <w:rFonts w:ascii="Arial" w:hAnsi="Arial" w:cs="Arial"/>
                <w:sz w:val="24"/>
                <w:szCs w:val="24"/>
              </w:rPr>
              <w:t>esterilizados;</w:t>
            </w:r>
          </w:p>
          <w:p w14:paraId="41C77589" w14:textId="77777777" w:rsidR="004A3644" w:rsidRPr="00B05646" w:rsidRDefault="002B626E">
            <w:pPr>
              <w:pStyle w:val="TableParagraph"/>
              <w:numPr>
                <w:ilvl w:val="0"/>
                <w:numId w:val="18"/>
              </w:numPr>
              <w:tabs>
                <w:tab w:val="left" w:pos="471"/>
              </w:tabs>
              <w:jc w:val="both"/>
              <w:rPr>
                <w:rFonts w:ascii="Arial" w:hAnsi="Arial" w:cs="Arial"/>
                <w:sz w:val="24"/>
                <w:szCs w:val="24"/>
              </w:rPr>
            </w:pPr>
            <w:r w:rsidRPr="00B05646">
              <w:rPr>
                <w:rFonts w:ascii="Arial" w:hAnsi="Arial" w:cs="Arial"/>
                <w:sz w:val="24"/>
                <w:szCs w:val="24"/>
              </w:rPr>
              <w:t>Repor materiais necessários, conforme a rotina da</w:t>
            </w:r>
            <w:r w:rsidRPr="00B05646">
              <w:rPr>
                <w:rFonts w:ascii="Arial" w:hAnsi="Arial" w:cs="Arial"/>
                <w:spacing w:val="-17"/>
                <w:sz w:val="24"/>
                <w:szCs w:val="24"/>
              </w:rPr>
              <w:t xml:space="preserve"> </w:t>
            </w:r>
            <w:r w:rsidRPr="00B05646">
              <w:rPr>
                <w:rFonts w:ascii="Arial" w:hAnsi="Arial" w:cs="Arial"/>
                <w:sz w:val="24"/>
                <w:szCs w:val="24"/>
              </w:rPr>
              <w:t>unidade;</w:t>
            </w:r>
          </w:p>
          <w:p w14:paraId="1BF4DA5E" w14:textId="77777777" w:rsidR="004A3644" w:rsidRPr="00B05646" w:rsidRDefault="002B626E">
            <w:pPr>
              <w:pStyle w:val="TableParagraph"/>
              <w:numPr>
                <w:ilvl w:val="0"/>
                <w:numId w:val="18"/>
              </w:numPr>
              <w:tabs>
                <w:tab w:val="left" w:pos="471"/>
              </w:tabs>
              <w:spacing w:before="3" w:line="237" w:lineRule="auto"/>
              <w:ind w:right="99"/>
              <w:jc w:val="both"/>
              <w:rPr>
                <w:rFonts w:ascii="Arial" w:hAnsi="Arial" w:cs="Arial"/>
                <w:sz w:val="24"/>
                <w:szCs w:val="24"/>
              </w:rPr>
            </w:pPr>
            <w:r w:rsidRPr="00B05646">
              <w:rPr>
                <w:rFonts w:ascii="Arial" w:hAnsi="Arial" w:cs="Arial"/>
                <w:sz w:val="24"/>
                <w:szCs w:val="24"/>
              </w:rPr>
              <w:t>Realizar os curativos conforme prescrição médica e/ ou do enfermeiro. Após a realização de curativos contaminados solicitar a auxiliar de serviços gerais a limpeza concorrente e descontaminação se</w:t>
            </w:r>
            <w:r w:rsidRPr="00B05646">
              <w:rPr>
                <w:rFonts w:ascii="Arial" w:hAnsi="Arial" w:cs="Arial"/>
                <w:spacing w:val="-7"/>
                <w:sz w:val="24"/>
                <w:szCs w:val="24"/>
              </w:rPr>
              <w:t xml:space="preserve"> </w:t>
            </w:r>
            <w:r w:rsidRPr="00B05646">
              <w:rPr>
                <w:rFonts w:ascii="Arial" w:hAnsi="Arial" w:cs="Arial"/>
                <w:sz w:val="24"/>
                <w:szCs w:val="24"/>
              </w:rPr>
              <w:t>necessário;</w:t>
            </w:r>
          </w:p>
          <w:p w14:paraId="1B6A1A92" w14:textId="77777777" w:rsidR="004A3644" w:rsidRPr="00B05646" w:rsidRDefault="002B626E">
            <w:pPr>
              <w:pStyle w:val="TableParagraph"/>
              <w:numPr>
                <w:ilvl w:val="0"/>
                <w:numId w:val="18"/>
              </w:numPr>
              <w:tabs>
                <w:tab w:val="left" w:pos="471"/>
              </w:tabs>
              <w:spacing w:before="16" w:line="247" w:lineRule="exact"/>
              <w:jc w:val="both"/>
              <w:rPr>
                <w:rFonts w:ascii="Arial" w:hAnsi="Arial" w:cs="Arial"/>
                <w:sz w:val="24"/>
                <w:szCs w:val="24"/>
              </w:rPr>
            </w:pPr>
            <w:r w:rsidRPr="00B05646">
              <w:rPr>
                <w:rFonts w:ascii="Arial" w:hAnsi="Arial" w:cs="Arial"/>
                <w:sz w:val="24"/>
                <w:szCs w:val="24"/>
              </w:rPr>
              <w:t>Desprezar o resíduo do curativo em lixo</w:t>
            </w:r>
            <w:r w:rsidRPr="00B05646">
              <w:rPr>
                <w:rFonts w:ascii="Arial" w:hAnsi="Arial" w:cs="Arial"/>
                <w:spacing w:val="-16"/>
                <w:sz w:val="24"/>
                <w:szCs w:val="24"/>
              </w:rPr>
              <w:t xml:space="preserve"> </w:t>
            </w:r>
            <w:r w:rsidRPr="00B05646">
              <w:rPr>
                <w:rFonts w:ascii="Arial" w:hAnsi="Arial" w:cs="Arial"/>
                <w:sz w:val="24"/>
                <w:szCs w:val="24"/>
              </w:rPr>
              <w:t>infectante.</w:t>
            </w:r>
          </w:p>
        </w:tc>
      </w:tr>
      <w:tr w:rsidR="004A3644" w:rsidRPr="00B05646" w14:paraId="62D18977" w14:textId="77777777">
        <w:trPr>
          <w:trHeight w:val="297"/>
        </w:trPr>
        <w:tc>
          <w:tcPr>
            <w:tcW w:w="8649" w:type="dxa"/>
            <w:gridSpan w:val="3"/>
          </w:tcPr>
          <w:p w14:paraId="5EC91257" w14:textId="77777777" w:rsidR="004A3644" w:rsidRPr="00B05646" w:rsidRDefault="002B626E">
            <w:pPr>
              <w:pStyle w:val="TableParagraph"/>
              <w:spacing w:before="6" w:line="271" w:lineRule="exact"/>
              <w:rPr>
                <w:rFonts w:ascii="Arial" w:hAnsi="Arial" w:cs="Arial"/>
                <w:i/>
                <w:sz w:val="24"/>
                <w:szCs w:val="24"/>
              </w:rPr>
            </w:pPr>
            <w:r w:rsidRPr="00B05646">
              <w:rPr>
                <w:rFonts w:ascii="Arial" w:hAnsi="Arial" w:cs="Arial"/>
                <w:i/>
                <w:color w:val="0E6EC5"/>
                <w:sz w:val="24"/>
                <w:szCs w:val="24"/>
              </w:rPr>
              <w:t>Considerações</w:t>
            </w:r>
          </w:p>
        </w:tc>
      </w:tr>
      <w:tr w:rsidR="004A3644" w:rsidRPr="00B05646" w14:paraId="06FD587E" w14:textId="77777777">
        <w:trPr>
          <w:trHeight w:val="547"/>
        </w:trPr>
        <w:tc>
          <w:tcPr>
            <w:tcW w:w="8649" w:type="dxa"/>
            <w:gridSpan w:val="3"/>
          </w:tcPr>
          <w:p w14:paraId="1B938FB8" w14:textId="77777777" w:rsidR="004A3644" w:rsidRPr="00B05646" w:rsidRDefault="002B626E">
            <w:pPr>
              <w:pStyle w:val="TableParagraph"/>
              <w:numPr>
                <w:ilvl w:val="0"/>
                <w:numId w:val="17"/>
              </w:numPr>
              <w:tabs>
                <w:tab w:val="left" w:pos="470"/>
                <w:tab w:val="left" w:pos="471"/>
              </w:tabs>
              <w:spacing w:line="280" w:lineRule="exact"/>
              <w:rPr>
                <w:rFonts w:ascii="Arial" w:hAnsi="Arial" w:cs="Arial"/>
                <w:sz w:val="24"/>
                <w:szCs w:val="24"/>
              </w:rPr>
            </w:pPr>
            <w:r w:rsidRPr="00B05646">
              <w:rPr>
                <w:rFonts w:ascii="Arial" w:hAnsi="Arial" w:cs="Arial"/>
                <w:sz w:val="24"/>
                <w:szCs w:val="24"/>
              </w:rPr>
              <w:t>Realizar procedimento</w:t>
            </w:r>
            <w:r w:rsidRPr="00B05646">
              <w:rPr>
                <w:rFonts w:ascii="Arial" w:hAnsi="Arial" w:cs="Arial"/>
                <w:spacing w:val="-7"/>
                <w:sz w:val="24"/>
                <w:szCs w:val="24"/>
              </w:rPr>
              <w:t xml:space="preserve"> </w:t>
            </w:r>
            <w:r w:rsidRPr="00B05646">
              <w:rPr>
                <w:rFonts w:ascii="Arial" w:hAnsi="Arial" w:cs="Arial"/>
                <w:sz w:val="24"/>
                <w:szCs w:val="24"/>
              </w:rPr>
              <w:t>diariamente.</w:t>
            </w:r>
          </w:p>
        </w:tc>
      </w:tr>
      <w:tr w:rsidR="004A3644" w:rsidRPr="00B05646" w14:paraId="56922AC5" w14:textId="77777777">
        <w:trPr>
          <w:trHeight w:val="292"/>
        </w:trPr>
        <w:tc>
          <w:tcPr>
            <w:tcW w:w="8649" w:type="dxa"/>
            <w:gridSpan w:val="3"/>
          </w:tcPr>
          <w:p w14:paraId="40389AA9"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Referências</w:t>
            </w:r>
          </w:p>
        </w:tc>
      </w:tr>
      <w:tr w:rsidR="004A3644" w:rsidRPr="00B05646" w14:paraId="7FBE1224" w14:textId="77777777">
        <w:trPr>
          <w:trHeight w:val="849"/>
        </w:trPr>
        <w:tc>
          <w:tcPr>
            <w:tcW w:w="8649" w:type="dxa"/>
            <w:gridSpan w:val="3"/>
          </w:tcPr>
          <w:p w14:paraId="407FBE8E" w14:textId="77777777" w:rsidR="004A3644" w:rsidRPr="00B05646" w:rsidRDefault="002B626E">
            <w:pPr>
              <w:pStyle w:val="TableParagraph"/>
              <w:spacing w:before="1"/>
              <w:rPr>
                <w:rFonts w:ascii="Arial" w:hAnsi="Arial" w:cs="Arial"/>
                <w:sz w:val="24"/>
                <w:szCs w:val="24"/>
              </w:rPr>
            </w:pPr>
            <w:r w:rsidRPr="00B05646">
              <w:rPr>
                <w:rFonts w:ascii="Arial" w:hAnsi="Arial" w:cs="Arial"/>
                <w:sz w:val="24"/>
                <w:szCs w:val="24"/>
              </w:rPr>
              <w:t>Prefeitura de Colombo. Procedimento Operacional Padrão, 2012.</w:t>
            </w:r>
          </w:p>
        </w:tc>
      </w:tr>
    </w:tbl>
    <w:p w14:paraId="39CAF700" w14:textId="77777777" w:rsidR="004A3644" w:rsidRPr="00B05646" w:rsidRDefault="004A3644">
      <w:pPr>
        <w:rPr>
          <w:rFonts w:ascii="Arial" w:hAnsi="Arial" w:cs="Arial"/>
          <w:sz w:val="24"/>
          <w:szCs w:val="24"/>
        </w:rPr>
        <w:sectPr w:rsidR="004A3644" w:rsidRPr="00B05646" w:rsidSect="004C1160">
          <w:pgSz w:w="11910" w:h="16840"/>
          <w:pgMar w:top="960" w:right="1540" w:bottom="28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p>
    <w:p w14:paraId="3A7281A8" w14:textId="0C0CA484" w:rsidR="004A3644" w:rsidRPr="004C1160" w:rsidRDefault="0090026E">
      <w:pPr>
        <w:pStyle w:val="Ttulo1"/>
        <w:rPr>
          <w:rFonts w:ascii="Arial" w:hAnsi="Arial" w:cs="Arial"/>
          <w:color w:val="1F497D" w:themeColor="text2"/>
          <w:sz w:val="24"/>
          <w:szCs w:val="24"/>
        </w:rPr>
      </w:pPr>
      <w:bookmarkStart w:id="66" w:name="POP_34_–_CURATIVO"/>
      <w:bookmarkStart w:id="67" w:name="_bookmark36"/>
      <w:bookmarkEnd w:id="66"/>
      <w:bookmarkEnd w:id="67"/>
      <w:r w:rsidRPr="004C1160">
        <w:rPr>
          <w:rFonts w:ascii="Arial" w:hAnsi="Arial" w:cs="Arial"/>
          <w:color w:val="1F497D" w:themeColor="text2"/>
          <w:sz w:val="24"/>
          <w:szCs w:val="24"/>
        </w:rPr>
        <w:lastRenderedPageBreak/>
        <w:t>POP 28</w:t>
      </w:r>
      <w:r w:rsidR="002B626E" w:rsidRPr="004C1160">
        <w:rPr>
          <w:rFonts w:ascii="Arial" w:hAnsi="Arial" w:cs="Arial"/>
          <w:color w:val="1F497D" w:themeColor="text2"/>
          <w:sz w:val="24"/>
          <w:szCs w:val="24"/>
        </w:rPr>
        <w:t xml:space="preserve"> – CURATIVO</w:t>
      </w:r>
    </w:p>
    <w:p w14:paraId="55E4EEE2" w14:textId="77777777" w:rsidR="004A3644" w:rsidRPr="00B05646" w:rsidRDefault="004A3644">
      <w:pPr>
        <w:pStyle w:val="Corpodetexto"/>
        <w:rPr>
          <w:rFonts w:ascii="Arial" w:hAnsi="Arial" w:cs="Arial"/>
          <w:b/>
          <w:color w:val="F79646" w:themeColor="accent6"/>
          <w:sz w:val="24"/>
          <w:szCs w:val="24"/>
        </w:rPr>
      </w:pPr>
    </w:p>
    <w:p w14:paraId="4AAD40AC" w14:textId="77777777" w:rsidR="004A3644" w:rsidRPr="00B05646" w:rsidRDefault="004A3644">
      <w:pPr>
        <w:pStyle w:val="Corpodetexto"/>
        <w:spacing w:before="1"/>
        <w:rPr>
          <w:rFonts w:ascii="Arial" w:hAnsi="Arial" w:cs="Arial"/>
          <w:b/>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3261"/>
        <w:gridCol w:w="2723"/>
      </w:tblGrid>
      <w:tr w:rsidR="004A3644" w:rsidRPr="00B05646" w14:paraId="7F4AF4C2" w14:textId="77777777">
        <w:trPr>
          <w:trHeight w:val="292"/>
        </w:trPr>
        <w:tc>
          <w:tcPr>
            <w:tcW w:w="8649" w:type="dxa"/>
            <w:gridSpan w:val="3"/>
          </w:tcPr>
          <w:p w14:paraId="7396E7E3"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Conceito:</w:t>
            </w:r>
          </w:p>
        </w:tc>
      </w:tr>
      <w:tr w:rsidR="004A3644" w:rsidRPr="00B05646" w14:paraId="3A611991" w14:textId="77777777">
        <w:trPr>
          <w:trHeight w:val="806"/>
        </w:trPr>
        <w:tc>
          <w:tcPr>
            <w:tcW w:w="8649" w:type="dxa"/>
            <w:gridSpan w:val="3"/>
          </w:tcPr>
          <w:p w14:paraId="799CBC12" w14:textId="77777777" w:rsidR="004A3644" w:rsidRPr="00B05646" w:rsidRDefault="002B626E">
            <w:pPr>
              <w:pStyle w:val="TableParagraph"/>
              <w:spacing w:before="1"/>
              <w:rPr>
                <w:rFonts w:ascii="Arial" w:hAnsi="Arial" w:cs="Arial"/>
                <w:sz w:val="24"/>
                <w:szCs w:val="24"/>
              </w:rPr>
            </w:pPr>
            <w:r w:rsidRPr="00B05646">
              <w:rPr>
                <w:rFonts w:ascii="Arial" w:hAnsi="Arial" w:cs="Arial"/>
                <w:sz w:val="24"/>
                <w:szCs w:val="24"/>
              </w:rPr>
              <w:t xml:space="preserve">Curativo é o procedimento que compreende o processo de limpeza, desbridamento, </w:t>
            </w:r>
            <w:proofErr w:type="gramStart"/>
            <w:r w:rsidRPr="00B05646">
              <w:rPr>
                <w:rFonts w:ascii="Arial" w:hAnsi="Arial" w:cs="Arial"/>
                <w:sz w:val="24"/>
                <w:szCs w:val="24"/>
              </w:rPr>
              <w:t>seleção</w:t>
            </w:r>
            <w:proofErr w:type="gramEnd"/>
          </w:p>
          <w:p w14:paraId="0CE7F9A6" w14:textId="77777777" w:rsidR="004A3644" w:rsidRPr="00B05646" w:rsidRDefault="002B626E">
            <w:pPr>
              <w:pStyle w:val="TableParagraph"/>
              <w:spacing w:line="270" w:lineRule="atLeast"/>
              <w:ind w:right="246"/>
              <w:rPr>
                <w:rFonts w:ascii="Arial" w:hAnsi="Arial" w:cs="Arial"/>
                <w:sz w:val="24"/>
                <w:szCs w:val="24"/>
              </w:rPr>
            </w:pPr>
            <w:proofErr w:type="gramStart"/>
            <w:r w:rsidRPr="00B05646">
              <w:rPr>
                <w:rFonts w:ascii="Arial" w:hAnsi="Arial" w:cs="Arial"/>
                <w:sz w:val="24"/>
                <w:szCs w:val="24"/>
              </w:rPr>
              <w:t>e</w:t>
            </w:r>
            <w:proofErr w:type="gramEnd"/>
            <w:r w:rsidRPr="00B05646">
              <w:rPr>
                <w:rFonts w:ascii="Arial" w:hAnsi="Arial" w:cs="Arial"/>
                <w:sz w:val="24"/>
                <w:szCs w:val="24"/>
              </w:rPr>
              <w:t xml:space="preserve"> aplicação da cobertura e/ou tratamento tópico da lesão proporcionando um meio adequado ao processo de</w:t>
            </w:r>
            <w:r w:rsidRPr="00B05646">
              <w:rPr>
                <w:rFonts w:ascii="Arial" w:hAnsi="Arial" w:cs="Arial"/>
                <w:spacing w:val="-13"/>
                <w:sz w:val="24"/>
                <w:szCs w:val="24"/>
              </w:rPr>
              <w:t xml:space="preserve"> </w:t>
            </w:r>
            <w:r w:rsidRPr="00B05646">
              <w:rPr>
                <w:rFonts w:ascii="Arial" w:hAnsi="Arial" w:cs="Arial"/>
                <w:sz w:val="24"/>
                <w:szCs w:val="24"/>
              </w:rPr>
              <w:t>cicatrização.</w:t>
            </w:r>
          </w:p>
        </w:tc>
      </w:tr>
      <w:tr w:rsidR="00C5701A" w:rsidRPr="00B05646" w14:paraId="5DD164A2" w14:textId="77777777">
        <w:trPr>
          <w:trHeight w:val="289"/>
        </w:trPr>
        <w:tc>
          <w:tcPr>
            <w:tcW w:w="2665" w:type="dxa"/>
          </w:tcPr>
          <w:p w14:paraId="3A1E955C" w14:textId="77777777" w:rsidR="00C5701A" w:rsidRPr="00B05646" w:rsidRDefault="00C5701A" w:rsidP="00C5701A">
            <w:pPr>
              <w:pStyle w:val="TableParagraph"/>
              <w:spacing w:line="269" w:lineRule="exact"/>
              <w:rPr>
                <w:rFonts w:ascii="Arial" w:hAnsi="Arial" w:cs="Arial"/>
                <w:i/>
                <w:sz w:val="24"/>
                <w:szCs w:val="24"/>
              </w:rPr>
            </w:pPr>
            <w:r w:rsidRPr="00B05646">
              <w:rPr>
                <w:rFonts w:ascii="Arial" w:hAnsi="Arial" w:cs="Arial"/>
                <w:i/>
                <w:color w:val="0E6EC5"/>
                <w:sz w:val="24"/>
                <w:szCs w:val="24"/>
              </w:rPr>
              <w:t>Data de implantação:</w:t>
            </w:r>
          </w:p>
        </w:tc>
        <w:tc>
          <w:tcPr>
            <w:tcW w:w="3261" w:type="dxa"/>
          </w:tcPr>
          <w:p w14:paraId="4254C16A" w14:textId="5693CC24" w:rsidR="00C5701A" w:rsidRPr="00B05646" w:rsidRDefault="00C5701A" w:rsidP="00C5701A">
            <w:pPr>
              <w:pStyle w:val="TableParagraph"/>
              <w:spacing w:line="269" w:lineRule="exact"/>
              <w:rPr>
                <w:rFonts w:ascii="Arial" w:hAnsi="Arial" w:cs="Arial"/>
                <w:i/>
                <w:sz w:val="24"/>
                <w:szCs w:val="24"/>
              </w:rPr>
            </w:pPr>
            <w:r w:rsidRPr="00B05646">
              <w:rPr>
                <w:rFonts w:ascii="Arial" w:hAnsi="Arial" w:cs="Arial"/>
                <w:i/>
                <w:color w:val="0E6EC5"/>
                <w:sz w:val="24"/>
                <w:szCs w:val="24"/>
              </w:rPr>
              <w:t>Validade:</w:t>
            </w:r>
          </w:p>
        </w:tc>
        <w:tc>
          <w:tcPr>
            <w:tcW w:w="2723" w:type="dxa"/>
          </w:tcPr>
          <w:p w14:paraId="488CD4ED" w14:textId="02FC315F" w:rsidR="00C5701A" w:rsidRPr="00B05646" w:rsidRDefault="00C5701A" w:rsidP="00C5701A">
            <w:pPr>
              <w:pStyle w:val="TableParagraph"/>
              <w:spacing w:line="269" w:lineRule="exact"/>
              <w:ind w:left="109"/>
              <w:rPr>
                <w:rFonts w:ascii="Arial" w:hAnsi="Arial" w:cs="Arial"/>
                <w:i/>
                <w:sz w:val="24"/>
                <w:szCs w:val="24"/>
              </w:rPr>
            </w:pPr>
            <w:r w:rsidRPr="00B05646">
              <w:rPr>
                <w:rFonts w:ascii="Arial" w:hAnsi="Arial" w:cs="Arial"/>
                <w:i/>
                <w:color w:val="0E6EC5"/>
                <w:sz w:val="24"/>
                <w:szCs w:val="24"/>
              </w:rPr>
              <w:t>Elaborado por:</w:t>
            </w:r>
          </w:p>
        </w:tc>
      </w:tr>
      <w:tr w:rsidR="00C5701A" w:rsidRPr="00B05646" w14:paraId="1B4B1CEC" w14:textId="77777777">
        <w:trPr>
          <w:trHeight w:val="268"/>
        </w:trPr>
        <w:tc>
          <w:tcPr>
            <w:tcW w:w="2665" w:type="dxa"/>
          </w:tcPr>
          <w:p w14:paraId="450E8134" w14:textId="64EB08FA" w:rsidR="00C5701A" w:rsidRPr="00B05646" w:rsidRDefault="001327B6" w:rsidP="00C5701A">
            <w:pPr>
              <w:pStyle w:val="TableParagraph"/>
              <w:spacing w:before="1" w:line="247" w:lineRule="exact"/>
              <w:rPr>
                <w:rFonts w:ascii="Arial" w:hAnsi="Arial" w:cs="Arial"/>
                <w:sz w:val="24"/>
                <w:szCs w:val="24"/>
              </w:rPr>
            </w:pPr>
            <w:r w:rsidRPr="00B05646">
              <w:rPr>
                <w:rFonts w:ascii="Arial" w:hAnsi="Arial" w:cs="Arial"/>
                <w:sz w:val="24"/>
                <w:szCs w:val="24"/>
              </w:rPr>
              <w:t>01/08/2023</w:t>
            </w:r>
          </w:p>
        </w:tc>
        <w:tc>
          <w:tcPr>
            <w:tcW w:w="3261" w:type="dxa"/>
          </w:tcPr>
          <w:p w14:paraId="587F8660" w14:textId="27C43C1C" w:rsidR="00C5701A" w:rsidRPr="00B05646" w:rsidRDefault="001327B6" w:rsidP="00C5701A">
            <w:pPr>
              <w:pStyle w:val="TableParagraph"/>
              <w:ind w:left="0"/>
              <w:rPr>
                <w:rFonts w:ascii="Arial" w:hAnsi="Arial" w:cs="Arial"/>
                <w:sz w:val="24"/>
                <w:szCs w:val="24"/>
              </w:rPr>
            </w:pPr>
            <w:r w:rsidRPr="00B05646">
              <w:rPr>
                <w:rFonts w:ascii="Arial" w:hAnsi="Arial" w:cs="Arial"/>
                <w:sz w:val="24"/>
                <w:szCs w:val="24"/>
              </w:rPr>
              <w:t xml:space="preserve"> </w:t>
            </w:r>
            <w:r w:rsidR="00C5701A" w:rsidRPr="00B05646">
              <w:rPr>
                <w:rFonts w:ascii="Arial" w:hAnsi="Arial" w:cs="Arial"/>
                <w:sz w:val="24"/>
                <w:szCs w:val="24"/>
              </w:rPr>
              <w:t>04 anos</w:t>
            </w:r>
          </w:p>
        </w:tc>
        <w:tc>
          <w:tcPr>
            <w:tcW w:w="2723" w:type="dxa"/>
          </w:tcPr>
          <w:p w14:paraId="2F52EC97" w14:textId="26E82A5E" w:rsidR="00C5701A" w:rsidRPr="00B05646" w:rsidRDefault="00C5701A" w:rsidP="00C5701A">
            <w:pPr>
              <w:pStyle w:val="TableParagraph"/>
              <w:spacing w:before="1" w:line="247" w:lineRule="exact"/>
              <w:ind w:left="109"/>
              <w:rPr>
                <w:rFonts w:ascii="Arial" w:hAnsi="Arial" w:cs="Arial"/>
                <w:sz w:val="24"/>
                <w:szCs w:val="24"/>
              </w:rPr>
            </w:pPr>
            <w:r w:rsidRPr="00B05646">
              <w:rPr>
                <w:rFonts w:ascii="Arial" w:hAnsi="Arial" w:cs="Arial"/>
                <w:sz w:val="24"/>
                <w:szCs w:val="24"/>
              </w:rPr>
              <w:t>Equipe técnica de enfermagem</w:t>
            </w:r>
          </w:p>
        </w:tc>
      </w:tr>
      <w:tr w:rsidR="00C5701A" w:rsidRPr="00B05646" w14:paraId="0097E70A" w14:textId="77777777">
        <w:trPr>
          <w:trHeight w:val="293"/>
        </w:trPr>
        <w:tc>
          <w:tcPr>
            <w:tcW w:w="2665" w:type="dxa"/>
          </w:tcPr>
          <w:p w14:paraId="385675CF" w14:textId="77777777" w:rsidR="00C5701A" w:rsidRPr="00B05646" w:rsidRDefault="00C5701A" w:rsidP="00C5701A">
            <w:pPr>
              <w:pStyle w:val="TableParagraph"/>
              <w:spacing w:before="1" w:line="271" w:lineRule="exact"/>
              <w:rPr>
                <w:rFonts w:ascii="Arial" w:hAnsi="Arial" w:cs="Arial"/>
                <w:i/>
                <w:sz w:val="24"/>
                <w:szCs w:val="24"/>
              </w:rPr>
            </w:pPr>
            <w:r w:rsidRPr="00B05646">
              <w:rPr>
                <w:rFonts w:ascii="Arial" w:hAnsi="Arial" w:cs="Arial"/>
                <w:i/>
                <w:color w:val="0E6EC5"/>
                <w:sz w:val="24"/>
                <w:szCs w:val="24"/>
              </w:rPr>
              <w:t>Objetivos</w:t>
            </w:r>
          </w:p>
        </w:tc>
        <w:tc>
          <w:tcPr>
            <w:tcW w:w="3261" w:type="dxa"/>
          </w:tcPr>
          <w:p w14:paraId="67F25A57" w14:textId="77777777" w:rsidR="00C5701A" w:rsidRPr="00B05646" w:rsidRDefault="00C5701A" w:rsidP="00C5701A">
            <w:pPr>
              <w:pStyle w:val="TableParagraph"/>
              <w:spacing w:before="1" w:line="271" w:lineRule="exact"/>
              <w:rPr>
                <w:rFonts w:ascii="Arial" w:hAnsi="Arial" w:cs="Arial"/>
                <w:i/>
                <w:sz w:val="24"/>
                <w:szCs w:val="24"/>
              </w:rPr>
            </w:pPr>
            <w:r w:rsidRPr="00B05646">
              <w:rPr>
                <w:rFonts w:ascii="Arial" w:hAnsi="Arial" w:cs="Arial"/>
                <w:i/>
                <w:color w:val="0E6EC5"/>
                <w:sz w:val="24"/>
                <w:szCs w:val="24"/>
              </w:rPr>
              <w:t>Aplicação</w:t>
            </w:r>
          </w:p>
        </w:tc>
        <w:tc>
          <w:tcPr>
            <w:tcW w:w="2723" w:type="dxa"/>
          </w:tcPr>
          <w:p w14:paraId="5780BB22" w14:textId="77777777" w:rsidR="00C5701A" w:rsidRPr="00B05646" w:rsidRDefault="00C5701A" w:rsidP="00C5701A">
            <w:pPr>
              <w:pStyle w:val="TableParagraph"/>
              <w:spacing w:before="1" w:line="271" w:lineRule="exact"/>
              <w:ind w:left="109"/>
              <w:rPr>
                <w:rFonts w:ascii="Arial" w:hAnsi="Arial" w:cs="Arial"/>
                <w:i/>
                <w:sz w:val="24"/>
                <w:szCs w:val="24"/>
              </w:rPr>
            </w:pPr>
            <w:r w:rsidRPr="00B05646">
              <w:rPr>
                <w:rFonts w:ascii="Arial" w:hAnsi="Arial" w:cs="Arial"/>
                <w:i/>
                <w:color w:val="0E6EC5"/>
                <w:sz w:val="24"/>
                <w:szCs w:val="24"/>
              </w:rPr>
              <w:t>Executante</w:t>
            </w:r>
          </w:p>
        </w:tc>
      </w:tr>
      <w:tr w:rsidR="00C5701A" w:rsidRPr="00B05646" w14:paraId="6AE325BA" w14:textId="77777777">
        <w:trPr>
          <w:trHeight w:val="3763"/>
        </w:trPr>
        <w:tc>
          <w:tcPr>
            <w:tcW w:w="2665" w:type="dxa"/>
          </w:tcPr>
          <w:p w14:paraId="5E871C62" w14:textId="77777777" w:rsidR="00C5701A" w:rsidRPr="00B05646" w:rsidRDefault="00C5701A" w:rsidP="00C5701A">
            <w:pPr>
              <w:pStyle w:val="TableParagraph"/>
              <w:tabs>
                <w:tab w:val="left" w:pos="1665"/>
              </w:tabs>
              <w:spacing w:before="1"/>
              <w:ind w:right="94"/>
              <w:jc w:val="both"/>
              <w:rPr>
                <w:rFonts w:ascii="Arial" w:hAnsi="Arial" w:cs="Arial"/>
                <w:sz w:val="24"/>
                <w:szCs w:val="24"/>
              </w:rPr>
            </w:pPr>
            <w:r w:rsidRPr="00B05646">
              <w:rPr>
                <w:rFonts w:ascii="Arial" w:hAnsi="Arial" w:cs="Arial"/>
                <w:sz w:val="24"/>
                <w:szCs w:val="24"/>
              </w:rPr>
              <w:t>Promover a cicatrização, manter a ferida limpa, prevenir infecções e traumas físicos, aliviar a dor, promover isolamento térmico,</w:t>
            </w:r>
            <w:r w:rsidRPr="00B05646">
              <w:rPr>
                <w:rFonts w:ascii="Arial" w:hAnsi="Arial" w:cs="Arial"/>
                <w:sz w:val="24"/>
                <w:szCs w:val="24"/>
              </w:rPr>
              <w:tab/>
              <w:t>promover.</w:t>
            </w:r>
          </w:p>
          <w:p w14:paraId="0058CCD3" w14:textId="77777777" w:rsidR="00C5701A" w:rsidRPr="00B05646" w:rsidRDefault="00C5701A" w:rsidP="00C5701A">
            <w:pPr>
              <w:pStyle w:val="TableParagraph"/>
              <w:tabs>
                <w:tab w:val="left" w:pos="1429"/>
                <w:tab w:val="left" w:pos="2438"/>
              </w:tabs>
              <w:spacing w:before="2"/>
              <w:ind w:right="98"/>
              <w:jc w:val="both"/>
              <w:rPr>
                <w:rFonts w:ascii="Arial" w:hAnsi="Arial" w:cs="Arial"/>
                <w:sz w:val="24"/>
                <w:szCs w:val="24"/>
              </w:rPr>
            </w:pPr>
            <w:proofErr w:type="gramStart"/>
            <w:r w:rsidRPr="00B05646">
              <w:rPr>
                <w:rFonts w:ascii="Arial" w:hAnsi="Arial" w:cs="Arial"/>
                <w:sz w:val="24"/>
                <w:szCs w:val="24"/>
              </w:rPr>
              <w:t>conforto</w:t>
            </w:r>
            <w:proofErr w:type="gramEnd"/>
            <w:r w:rsidRPr="00B05646">
              <w:rPr>
                <w:rFonts w:ascii="Arial" w:hAnsi="Arial" w:cs="Arial"/>
                <w:sz w:val="24"/>
                <w:szCs w:val="24"/>
              </w:rPr>
              <w:tab/>
              <w:t>físico</w:t>
            </w:r>
            <w:r w:rsidRPr="00B05646">
              <w:rPr>
                <w:rFonts w:ascii="Arial" w:hAnsi="Arial" w:cs="Arial"/>
                <w:sz w:val="24"/>
                <w:szCs w:val="24"/>
              </w:rPr>
              <w:tab/>
            </w:r>
            <w:r w:rsidRPr="00B05646">
              <w:rPr>
                <w:rFonts w:ascii="Arial" w:hAnsi="Arial" w:cs="Arial"/>
                <w:spacing w:val="-14"/>
                <w:sz w:val="24"/>
                <w:szCs w:val="24"/>
              </w:rPr>
              <w:t xml:space="preserve">e </w:t>
            </w:r>
            <w:r w:rsidRPr="00B05646">
              <w:rPr>
                <w:rFonts w:ascii="Arial" w:hAnsi="Arial" w:cs="Arial"/>
                <w:sz w:val="24"/>
                <w:szCs w:val="24"/>
              </w:rPr>
              <w:t>psicológico, permitir trocas sem traumas a lesão, manter a umidade da ferida em lesões abertas, absorver/controlar</w:t>
            </w:r>
            <w:r w:rsidRPr="00B05646">
              <w:rPr>
                <w:rFonts w:ascii="Arial" w:hAnsi="Arial" w:cs="Arial"/>
                <w:sz w:val="24"/>
                <w:szCs w:val="24"/>
              </w:rPr>
              <w:tab/>
            </w:r>
            <w:r w:rsidRPr="00B05646">
              <w:rPr>
                <w:rFonts w:ascii="Arial" w:hAnsi="Arial" w:cs="Arial"/>
                <w:spacing w:val="-18"/>
                <w:sz w:val="24"/>
                <w:szCs w:val="24"/>
              </w:rPr>
              <w:t xml:space="preserve">o </w:t>
            </w:r>
            <w:r w:rsidRPr="00B05646">
              <w:rPr>
                <w:rFonts w:ascii="Arial" w:hAnsi="Arial" w:cs="Arial"/>
                <w:sz w:val="24"/>
                <w:szCs w:val="24"/>
              </w:rPr>
              <w:t>excesso de</w:t>
            </w:r>
            <w:r w:rsidRPr="00B05646">
              <w:rPr>
                <w:rFonts w:ascii="Arial" w:hAnsi="Arial" w:cs="Arial"/>
                <w:spacing w:val="-6"/>
                <w:sz w:val="24"/>
                <w:szCs w:val="24"/>
              </w:rPr>
              <w:t xml:space="preserve"> </w:t>
            </w:r>
            <w:r w:rsidRPr="00B05646">
              <w:rPr>
                <w:rFonts w:ascii="Arial" w:hAnsi="Arial" w:cs="Arial"/>
                <w:sz w:val="24"/>
                <w:szCs w:val="24"/>
              </w:rPr>
              <w:t>exsudato.</w:t>
            </w:r>
          </w:p>
        </w:tc>
        <w:tc>
          <w:tcPr>
            <w:tcW w:w="3261" w:type="dxa"/>
          </w:tcPr>
          <w:p w14:paraId="69B664D6" w14:textId="77777777" w:rsidR="00C5701A" w:rsidRPr="00B05646" w:rsidRDefault="00C5701A" w:rsidP="00C5701A">
            <w:pPr>
              <w:pStyle w:val="TableParagraph"/>
              <w:spacing w:before="1"/>
              <w:rPr>
                <w:rFonts w:ascii="Arial" w:hAnsi="Arial" w:cs="Arial"/>
                <w:sz w:val="24"/>
                <w:szCs w:val="24"/>
              </w:rPr>
            </w:pPr>
            <w:r w:rsidRPr="00B05646">
              <w:rPr>
                <w:rFonts w:ascii="Arial" w:hAnsi="Arial" w:cs="Arial"/>
                <w:sz w:val="24"/>
                <w:szCs w:val="24"/>
              </w:rPr>
              <w:t>Conforme necessidade.</w:t>
            </w:r>
          </w:p>
        </w:tc>
        <w:tc>
          <w:tcPr>
            <w:tcW w:w="2723" w:type="dxa"/>
          </w:tcPr>
          <w:p w14:paraId="154749B3" w14:textId="77777777" w:rsidR="00C5701A" w:rsidRPr="00B05646" w:rsidRDefault="00C5701A" w:rsidP="00C5701A">
            <w:pPr>
              <w:pStyle w:val="TableParagraph"/>
              <w:spacing w:before="1"/>
              <w:ind w:left="109"/>
              <w:rPr>
                <w:rFonts w:ascii="Arial" w:hAnsi="Arial" w:cs="Arial"/>
                <w:sz w:val="24"/>
                <w:szCs w:val="24"/>
              </w:rPr>
            </w:pPr>
            <w:r w:rsidRPr="00B05646">
              <w:rPr>
                <w:rFonts w:ascii="Arial" w:hAnsi="Arial" w:cs="Arial"/>
                <w:sz w:val="24"/>
                <w:szCs w:val="24"/>
              </w:rPr>
              <w:t>Enfermeiro ou técnico de enfermagem.</w:t>
            </w:r>
          </w:p>
        </w:tc>
      </w:tr>
      <w:tr w:rsidR="00C5701A" w:rsidRPr="00B05646" w14:paraId="401A97E4" w14:textId="77777777">
        <w:trPr>
          <w:trHeight w:val="292"/>
        </w:trPr>
        <w:tc>
          <w:tcPr>
            <w:tcW w:w="8649" w:type="dxa"/>
            <w:gridSpan w:val="3"/>
          </w:tcPr>
          <w:p w14:paraId="272B3846" w14:textId="77777777" w:rsidR="00C5701A" w:rsidRPr="00B05646" w:rsidRDefault="00C5701A" w:rsidP="00C5701A">
            <w:pPr>
              <w:pStyle w:val="TableParagraph"/>
              <w:spacing w:before="1" w:line="271" w:lineRule="exact"/>
              <w:rPr>
                <w:rFonts w:ascii="Arial" w:hAnsi="Arial" w:cs="Arial"/>
                <w:i/>
                <w:sz w:val="24"/>
                <w:szCs w:val="24"/>
              </w:rPr>
            </w:pPr>
            <w:r w:rsidRPr="00B05646">
              <w:rPr>
                <w:rFonts w:ascii="Arial" w:hAnsi="Arial" w:cs="Arial"/>
                <w:i/>
                <w:color w:val="0E6EC5"/>
                <w:sz w:val="24"/>
                <w:szCs w:val="24"/>
              </w:rPr>
              <w:t>Material</w:t>
            </w:r>
          </w:p>
        </w:tc>
      </w:tr>
      <w:tr w:rsidR="00C5701A" w:rsidRPr="00B05646" w14:paraId="68DA18CA" w14:textId="77777777">
        <w:trPr>
          <w:trHeight w:val="5290"/>
        </w:trPr>
        <w:tc>
          <w:tcPr>
            <w:tcW w:w="8649" w:type="dxa"/>
            <w:gridSpan w:val="3"/>
          </w:tcPr>
          <w:p w14:paraId="5741E416" w14:textId="77777777" w:rsidR="00C5701A" w:rsidRPr="00B05646" w:rsidRDefault="00C5701A" w:rsidP="00C5701A">
            <w:pPr>
              <w:pStyle w:val="TableParagraph"/>
              <w:spacing w:before="11"/>
              <w:ind w:left="0"/>
              <w:rPr>
                <w:rFonts w:ascii="Arial" w:hAnsi="Arial" w:cs="Arial"/>
                <w:b/>
                <w:sz w:val="24"/>
                <w:szCs w:val="24"/>
              </w:rPr>
            </w:pPr>
          </w:p>
          <w:p w14:paraId="15D80D2A" w14:textId="77777777" w:rsidR="00C5701A" w:rsidRPr="00B05646" w:rsidRDefault="00C5701A" w:rsidP="00C5701A">
            <w:pPr>
              <w:pStyle w:val="TableParagraph"/>
              <w:numPr>
                <w:ilvl w:val="0"/>
                <w:numId w:val="16"/>
              </w:numPr>
              <w:tabs>
                <w:tab w:val="left" w:pos="470"/>
                <w:tab w:val="left" w:pos="471"/>
              </w:tabs>
              <w:spacing w:before="1" w:line="279" w:lineRule="exact"/>
              <w:rPr>
                <w:rFonts w:ascii="Arial" w:hAnsi="Arial" w:cs="Arial"/>
                <w:sz w:val="24"/>
                <w:szCs w:val="24"/>
              </w:rPr>
            </w:pPr>
            <w:r w:rsidRPr="00B05646">
              <w:rPr>
                <w:rFonts w:ascii="Arial" w:hAnsi="Arial" w:cs="Arial"/>
                <w:sz w:val="24"/>
                <w:szCs w:val="24"/>
              </w:rPr>
              <w:t>Mesa auxiliar ou</w:t>
            </w:r>
            <w:r w:rsidRPr="00B05646">
              <w:rPr>
                <w:rFonts w:ascii="Arial" w:hAnsi="Arial" w:cs="Arial"/>
                <w:spacing w:val="-8"/>
                <w:sz w:val="24"/>
                <w:szCs w:val="24"/>
              </w:rPr>
              <w:t xml:space="preserve"> </w:t>
            </w:r>
            <w:r w:rsidRPr="00B05646">
              <w:rPr>
                <w:rFonts w:ascii="Arial" w:hAnsi="Arial" w:cs="Arial"/>
                <w:sz w:val="24"/>
                <w:szCs w:val="24"/>
              </w:rPr>
              <w:t>bandeja</w:t>
            </w:r>
          </w:p>
          <w:p w14:paraId="1C7DD0B0" w14:textId="77777777" w:rsidR="00C5701A" w:rsidRPr="00B05646" w:rsidRDefault="00C5701A" w:rsidP="00C5701A">
            <w:pPr>
              <w:pStyle w:val="TableParagraph"/>
              <w:numPr>
                <w:ilvl w:val="0"/>
                <w:numId w:val="16"/>
              </w:numPr>
              <w:tabs>
                <w:tab w:val="left" w:pos="470"/>
                <w:tab w:val="left" w:pos="471"/>
              </w:tabs>
              <w:ind w:right="105"/>
              <w:rPr>
                <w:rFonts w:ascii="Arial" w:hAnsi="Arial" w:cs="Arial"/>
                <w:sz w:val="24"/>
                <w:szCs w:val="24"/>
              </w:rPr>
            </w:pPr>
            <w:r w:rsidRPr="00B05646">
              <w:rPr>
                <w:rFonts w:ascii="Arial" w:hAnsi="Arial" w:cs="Arial"/>
                <w:sz w:val="24"/>
                <w:szCs w:val="24"/>
              </w:rPr>
              <w:t>Pacote de curativo contendo uma pinça anatômica, uma pinça dente-de-rato e uma pinça Kelly;</w:t>
            </w:r>
          </w:p>
          <w:p w14:paraId="21BBADE8" w14:textId="77777777" w:rsidR="00C5701A" w:rsidRPr="00B05646" w:rsidRDefault="00C5701A" w:rsidP="00C5701A">
            <w:pPr>
              <w:pStyle w:val="TableParagraph"/>
              <w:numPr>
                <w:ilvl w:val="0"/>
                <w:numId w:val="16"/>
              </w:numPr>
              <w:tabs>
                <w:tab w:val="left" w:pos="470"/>
                <w:tab w:val="left" w:pos="471"/>
              </w:tabs>
              <w:spacing w:line="279" w:lineRule="exact"/>
              <w:rPr>
                <w:rFonts w:ascii="Arial" w:hAnsi="Arial" w:cs="Arial"/>
                <w:sz w:val="24"/>
                <w:szCs w:val="24"/>
              </w:rPr>
            </w:pPr>
            <w:r w:rsidRPr="00B05646">
              <w:rPr>
                <w:rFonts w:ascii="Arial" w:hAnsi="Arial" w:cs="Arial"/>
                <w:sz w:val="24"/>
                <w:szCs w:val="24"/>
              </w:rPr>
              <w:t>Cabo e lâmina de bisturi (se</w:t>
            </w:r>
            <w:r w:rsidRPr="00B05646">
              <w:rPr>
                <w:rFonts w:ascii="Arial" w:hAnsi="Arial" w:cs="Arial"/>
                <w:spacing w:val="-13"/>
                <w:sz w:val="24"/>
                <w:szCs w:val="24"/>
              </w:rPr>
              <w:t xml:space="preserve"> </w:t>
            </w:r>
            <w:r w:rsidRPr="00B05646">
              <w:rPr>
                <w:rFonts w:ascii="Arial" w:hAnsi="Arial" w:cs="Arial"/>
                <w:sz w:val="24"/>
                <w:szCs w:val="24"/>
              </w:rPr>
              <w:t>necessário);</w:t>
            </w:r>
          </w:p>
          <w:p w14:paraId="380B5913" w14:textId="77777777" w:rsidR="00C5701A" w:rsidRPr="00B05646" w:rsidRDefault="00C5701A" w:rsidP="00C5701A">
            <w:pPr>
              <w:pStyle w:val="TableParagraph"/>
              <w:numPr>
                <w:ilvl w:val="0"/>
                <w:numId w:val="16"/>
              </w:numPr>
              <w:tabs>
                <w:tab w:val="left" w:pos="470"/>
                <w:tab w:val="left" w:pos="471"/>
              </w:tabs>
              <w:spacing w:before="2" w:line="279" w:lineRule="exact"/>
              <w:rPr>
                <w:rFonts w:ascii="Arial" w:hAnsi="Arial" w:cs="Arial"/>
                <w:sz w:val="24"/>
                <w:szCs w:val="24"/>
              </w:rPr>
            </w:pPr>
            <w:r w:rsidRPr="00B05646">
              <w:rPr>
                <w:rFonts w:ascii="Arial" w:hAnsi="Arial" w:cs="Arial"/>
                <w:sz w:val="24"/>
                <w:szCs w:val="24"/>
              </w:rPr>
              <w:t>Tesoura;</w:t>
            </w:r>
          </w:p>
          <w:p w14:paraId="266505CC" w14:textId="77777777" w:rsidR="00C5701A" w:rsidRPr="00B05646" w:rsidRDefault="00C5701A" w:rsidP="00C5701A">
            <w:pPr>
              <w:pStyle w:val="TableParagraph"/>
              <w:numPr>
                <w:ilvl w:val="0"/>
                <w:numId w:val="16"/>
              </w:numPr>
              <w:tabs>
                <w:tab w:val="left" w:pos="470"/>
                <w:tab w:val="left" w:pos="471"/>
              </w:tabs>
              <w:spacing w:line="279" w:lineRule="exact"/>
              <w:rPr>
                <w:rFonts w:ascii="Arial" w:hAnsi="Arial" w:cs="Arial"/>
                <w:sz w:val="24"/>
                <w:szCs w:val="24"/>
              </w:rPr>
            </w:pPr>
            <w:r w:rsidRPr="00B05646">
              <w:rPr>
                <w:rFonts w:ascii="Arial" w:hAnsi="Arial" w:cs="Arial"/>
                <w:sz w:val="24"/>
                <w:szCs w:val="24"/>
              </w:rPr>
              <w:t>Pacote de gazes</w:t>
            </w:r>
            <w:r w:rsidRPr="00B05646">
              <w:rPr>
                <w:rFonts w:ascii="Arial" w:hAnsi="Arial" w:cs="Arial"/>
                <w:spacing w:val="-5"/>
                <w:sz w:val="24"/>
                <w:szCs w:val="24"/>
              </w:rPr>
              <w:t xml:space="preserve"> </w:t>
            </w:r>
            <w:r w:rsidRPr="00B05646">
              <w:rPr>
                <w:rFonts w:ascii="Arial" w:hAnsi="Arial" w:cs="Arial"/>
                <w:sz w:val="24"/>
                <w:szCs w:val="24"/>
              </w:rPr>
              <w:t>esterilizadas;</w:t>
            </w:r>
          </w:p>
          <w:p w14:paraId="0C9C1910" w14:textId="77777777" w:rsidR="00C5701A" w:rsidRPr="00B05646" w:rsidRDefault="00C5701A" w:rsidP="00C5701A">
            <w:pPr>
              <w:pStyle w:val="TableParagraph"/>
              <w:numPr>
                <w:ilvl w:val="0"/>
                <w:numId w:val="16"/>
              </w:numPr>
              <w:tabs>
                <w:tab w:val="left" w:pos="470"/>
                <w:tab w:val="left" w:pos="471"/>
              </w:tabs>
              <w:spacing w:before="3" w:line="279" w:lineRule="exact"/>
              <w:rPr>
                <w:rFonts w:ascii="Arial" w:hAnsi="Arial" w:cs="Arial"/>
                <w:sz w:val="24"/>
                <w:szCs w:val="24"/>
              </w:rPr>
            </w:pPr>
            <w:r w:rsidRPr="00B05646">
              <w:rPr>
                <w:rFonts w:ascii="Arial" w:hAnsi="Arial" w:cs="Arial"/>
                <w:sz w:val="24"/>
                <w:szCs w:val="24"/>
              </w:rPr>
              <w:t>Atadura de rayon</w:t>
            </w:r>
            <w:r w:rsidRPr="00B05646">
              <w:rPr>
                <w:rFonts w:ascii="Arial" w:hAnsi="Arial" w:cs="Arial"/>
                <w:spacing w:val="-8"/>
                <w:sz w:val="24"/>
                <w:szCs w:val="24"/>
              </w:rPr>
              <w:t xml:space="preserve"> </w:t>
            </w:r>
            <w:r w:rsidRPr="00B05646">
              <w:rPr>
                <w:rFonts w:ascii="Arial" w:hAnsi="Arial" w:cs="Arial"/>
                <w:sz w:val="24"/>
                <w:szCs w:val="24"/>
              </w:rPr>
              <w:t>estéril;</w:t>
            </w:r>
          </w:p>
          <w:p w14:paraId="5B7A25E5" w14:textId="77777777" w:rsidR="00C5701A" w:rsidRPr="00B05646" w:rsidRDefault="00C5701A" w:rsidP="00C5701A">
            <w:pPr>
              <w:pStyle w:val="TableParagraph"/>
              <w:numPr>
                <w:ilvl w:val="0"/>
                <w:numId w:val="16"/>
              </w:numPr>
              <w:tabs>
                <w:tab w:val="left" w:pos="470"/>
                <w:tab w:val="left" w:pos="471"/>
              </w:tabs>
              <w:spacing w:line="279" w:lineRule="exact"/>
              <w:rPr>
                <w:rFonts w:ascii="Arial" w:hAnsi="Arial" w:cs="Arial"/>
                <w:sz w:val="24"/>
                <w:szCs w:val="24"/>
              </w:rPr>
            </w:pPr>
            <w:r w:rsidRPr="00B05646">
              <w:rPr>
                <w:rFonts w:ascii="Arial" w:hAnsi="Arial" w:cs="Arial"/>
                <w:sz w:val="24"/>
                <w:szCs w:val="24"/>
              </w:rPr>
              <w:t>Solução fisiológica 0,9% preferencialmente morno ou temperatura</w:t>
            </w:r>
            <w:r w:rsidRPr="00B05646">
              <w:rPr>
                <w:rFonts w:ascii="Arial" w:hAnsi="Arial" w:cs="Arial"/>
                <w:spacing w:val="-22"/>
                <w:sz w:val="24"/>
                <w:szCs w:val="24"/>
              </w:rPr>
              <w:t xml:space="preserve"> </w:t>
            </w:r>
            <w:r w:rsidRPr="00B05646">
              <w:rPr>
                <w:rFonts w:ascii="Arial" w:hAnsi="Arial" w:cs="Arial"/>
                <w:sz w:val="24"/>
                <w:szCs w:val="24"/>
              </w:rPr>
              <w:t>ambiente;</w:t>
            </w:r>
          </w:p>
          <w:p w14:paraId="780CAD09" w14:textId="77777777" w:rsidR="00C5701A" w:rsidRPr="00B05646" w:rsidRDefault="00C5701A" w:rsidP="00C5701A">
            <w:pPr>
              <w:pStyle w:val="TableParagraph"/>
              <w:numPr>
                <w:ilvl w:val="0"/>
                <w:numId w:val="16"/>
              </w:numPr>
              <w:tabs>
                <w:tab w:val="left" w:pos="470"/>
                <w:tab w:val="left" w:pos="471"/>
              </w:tabs>
              <w:spacing w:line="280" w:lineRule="exact"/>
              <w:rPr>
                <w:rFonts w:ascii="Arial" w:hAnsi="Arial" w:cs="Arial"/>
                <w:sz w:val="24"/>
                <w:szCs w:val="24"/>
              </w:rPr>
            </w:pPr>
            <w:r w:rsidRPr="00B05646">
              <w:rPr>
                <w:rFonts w:ascii="Arial" w:hAnsi="Arial" w:cs="Arial"/>
                <w:sz w:val="24"/>
                <w:szCs w:val="24"/>
              </w:rPr>
              <w:t>Agulha 25 x 1.2 ou</w:t>
            </w:r>
            <w:r w:rsidRPr="00B05646">
              <w:rPr>
                <w:rFonts w:ascii="Arial" w:hAnsi="Arial" w:cs="Arial"/>
                <w:spacing w:val="-13"/>
                <w:sz w:val="24"/>
                <w:szCs w:val="24"/>
              </w:rPr>
              <w:t xml:space="preserve"> </w:t>
            </w:r>
            <w:proofErr w:type="gramStart"/>
            <w:r w:rsidRPr="00B05646">
              <w:rPr>
                <w:rFonts w:ascii="Arial" w:hAnsi="Arial" w:cs="Arial"/>
                <w:sz w:val="24"/>
                <w:szCs w:val="24"/>
              </w:rPr>
              <w:t>40x1.</w:t>
            </w:r>
            <w:proofErr w:type="gramEnd"/>
            <w:r w:rsidRPr="00B05646">
              <w:rPr>
                <w:rFonts w:ascii="Arial" w:hAnsi="Arial" w:cs="Arial"/>
                <w:sz w:val="24"/>
                <w:szCs w:val="24"/>
              </w:rPr>
              <w:t>2;</w:t>
            </w:r>
          </w:p>
          <w:p w14:paraId="19573339" w14:textId="77777777" w:rsidR="00C5701A" w:rsidRPr="00B05646" w:rsidRDefault="00C5701A" w:rsidP="00C5701A">
            <w:pPr>
              <w:pStyle w:val="TableParagraph"/>
              <w:numPr>
                <w:ilvl w:val="0"/>
                <w:numId w:val="16"/>
              </w:numPr>
              <w:tabs>
                <w:tab w:val="left" w:pos="470"/>
                <w:tab w:val="left" w:pos="471"/>
              </w:tabs>
              <w:spacing w:before="2" w:line="279" w:lineRule="exact"/>
              <w:rPr>
                <w:rFonts w:ascii="Arial" w:hAnsi="Arial" w:cs="Arial"/>
                <w:sz w:val="24"/>
                <w:szCs w:val="24"/>
              </w:rPr>
            </w:pPr>
            <w:r w:rsidRPr="00B05646">
              <w:rPr>
                <w:rFonts w:ascii="Arial" w:hAnsi="Arial" w:cs="Arial"/>
                <w:sz w:val="24"/>
                <w:szCs w:val="24"/>
              </w:rPr>
              <w:t>Álcool</w:t>
            </w:r>
            <w:r w:rsidRPr="00B05646">
              <w:rPr>
                <w:rFonts w:ascii="Arial" w:hAnsi="Arial" w:cs="Arial"/>
                <w:spacing w:val="-1"/>
                <w:sz w:val="24"/>
                <w:szCs w:val="24"/>
              </w:rPr>
              <w:t xml:space="preserve"> </w:t>
            </w:r>
            <w:r w:rsidRPr="00B05646">
              <w:rPr>
                <w:rFonts w:ascii="Arial" w:hAnsi="Arial" w:cs="Arial"/>
                <w:sz w:val="24"/>
                <w:szCs w:val="24"/>
              </w:rPr>
              <w:t>70%;</w:t>
            </w:r>
          </w:p>
          <w:p w14:paraId="4154DC69" w14:textId="77777777" w:rsidR="00C5701A" w:rsidRPr="00B05646" w:rsidRDefault="00C5701A" w:rsidP="00C5701A">
            <w:pPr>
              <w:pStyle w:val="TableParagraph"/>
              <w:numPr>
                <w:ilvl w:val="0"/>
                <w:numId w:val="16"/>
              </w:numPr>
              <w:tabs>
                <w:tab w:val="left" w:pos="470"/>
                <w:tab w:val="left" w:pos="471"/>
              </w:tabs>
              <w:spacing w:line="279" w:lineRule="exact"/>
              <w:rPr>
                <w:rFonts w:ascii="Arial" w:hAnsi="Arial" w:cs="Arial"/>
                <w:sz w:val="24"/>
                <w:szCs w:val="24"/>
              </w:rPr>
            </w:pPr>
            <w:r w:rsidRPr="00B05646">
              <w:rPr>
                <w:rFonts w:ascii="Arial" w:hAnsi="Arial" w:cs="Arial"/>
                <w:sz w:val="24"/>
                <w:szCs w:val="24"/>
              </w:rPr>
              <w:t>Luvas de procedimento e/ou</w:t>
            </w:r>
            <w:r w:rsidRPr="00B05646">
              <w:rPr>
                <w:rFonts w:ascii="Arial" w:hAnsi="Arial" w:cs="Arial"/>
                <w:spacing w:val="-11"/>
                <w:sz w:val="24"/>
                <w:szCs w:val="24"/>
              </w:rPr>
              <w:t xml:space="preserve"> </w:t>
            </w:r>
            <w:r w:rsidRPr="00B05646">
              <w:rPr>
                <w:rFonts w:ascii="Arial" w:hAnsi="Arial" w:cs="Arial"/>
                <w:sz w:val="24"/>
                <w:szCs w:val="24"/>
              </w:rPr>
              <w:t>estéril;</w:t>
            </w:r>
          </w:p>
          <w:p w14:paraId="6F9885A7" w14:textId="77777777" w:rsidR="00C5701A" w:rsidRPr="00B05646" w:rsidRDefault="00C5701A" w:rsidP="00C5701A">
            <w:pPr>
              <w:pStyle w:val="TableParagraph"/>
              <w:numPr>
                <w:ilvl w:val="0"/>
                <w:numId w:val="16"/>
              </w:numPr>
              <w:tabs>
                <w:tab w:val="left" w:pos="470"/>
                <w:tab w:val="left" w:pos="471"/>
              </w:tabs>
              <w:spacing w:before="3" w:line="279" w:lineRule="exact"/>
              <w:rPr>
                <w:rFonts w:ascii="Arial" w:hAnsi="Arial" w:cs="Arial"/>
                <w:sz w:val="24"/>
                <w:szCs w:val="24"/>
              </w:rPr>
            </w:pPr>
            <w:r w:rsidRPr="00B05646">
              <w:rPr>
                <w:rFonts w:ascii="Arial" w:hAnsi="Arial" w:cs="Arial"/>
                <w:sz w:val="24"/>
                <w:szCs w:val="24"/>
              </w:rPr>
              <w:t>Micropore</w:t>
            </w:r>
            <w:r w:rsidRPr="00B05646">
              <w:rPr>
                <w:rFonts w:ascii="Arial" w:hAnsi="Arial" w:cs="Arial"/>
                <w:spacing w:val="-3"/>
                <w:sz w:val="24"/>
                <w:szCs w:val="24"/>
              </w:rPr>
              <w:t xml:space="preserve"> </w:t>
            </w:r>
            <w:r w:rsidRPr="00B05646">
              <w:rPr>
                <w:rFonts w:ascii="Arial" w:hAnsi="Arial" w:cs="Arial"/>
                <w:sz w:val="24"/>
                <w:szCs w:val="24"/>
              </w:rPr>
              <w:t>(R</w:t>
            </w:r>
            <w:proofErr w:type="gramStart"/>
            <w:r w:rsidRPr="00B05646">
              <w:rPr>
                <w:rFonts w:ascii="Arial" w:hAnsi="Arial" w:cs="Arial"/>
                <w:sz w:val="24"/>
                <w:szCs w:val="24"/>
              </w:rPr>
              <w:t>)</w:t>
            </w:r>
            <w:proofErr w:type="gramEnd"/>
            <w:r w:rsidRPr="00B05646">
              <w:rPr>
                <w:rFonts w:ascii="Arial" w:hAnsi="Arial" w:cs="Arial"/>
                <w:sz w:val="24"/>
                <w:szCs w:val="24"/>
              </w:rPr>
              <w:t>/Esparadrapo;</w:t>
            </w:r>
          </w:p>
          <w:p w14:paraId="494C4BE2" w14:textId="77777777" w:rsidR="00C5701A" w:rsidRPr="00B05646" w:rsidRDefault="00C5701A" w:rsidP="00C5701A">
            <w:pPr>
              <w:pStyle w:val="TableParagraph"/>
              <w:numPr>
                <w:ilvl w:val="0"/>
                <w:numId w:val="16"/>
              </w:numPr>
              <w:tabs>
                <w:tab w:val="left" w:pos="470"/>
                <w:tab w:val="left" w:pos="471"/>
              </w:tabs>
              <w:spacing w:line="278" w:lineRule="exact"/>
              <w:rPr>
                <w:rFonts w:ascii="Arial" w:hAnsi="Arial" w:cs="Arial"/>
                <w:sz w:val="24"/>
                <w:szCs w:val="24"/>
              </w:rPr>
            </w:pPr>
            <w:r w:rsidRPr="00B05646">
              <w:rPr>
                <w:rFonts w:ascii="Arial" w:hAnsi="Arial" w:cs="Arial"/>
                <w:sz w:val="24"/>
                <w:szCs w:val="24"/>
              </w:rPr>
              <w:t>Atadura de</w:t>
            </w:r>
            <w:r w:rsidRPr="00B05646">
              <w:rPr>
                <w:rFonts w:ascii="Arial" w:hAnsi="Arial" w:cs="Arial"/>
                <w:spacing w:val="-6"/>
                <w:sz w:val="24"/>
                <w:szCs w:val="24"/>
              </w:rPr>
              <w:t xml:space="preserve"> </w:t>
            </w:r>
            <w:r w:rsidRPr="00B05646">
              <w:rPr>
                <w:rFonts w:ascii="Arial" w:hAnsi="Arial" w:cs="Arial"/>
                <w:sz w:val="24"/>
                <w:szCs w:val="24"/>
              </w:rPr>
              <w:t>crepe;</w:t>
            </w:r>
          </w:p>
          <w:p w14:paraId="0F07EC74" w14:textId="77777777" w:rsidR="00C5701A" w:rsidRPr="00B05646" w:rsidRDefault="00C5701A" w:rsidP="00C5701A">
            <w:pPr>
              <w:pStyle w:val="TableParagraph"/>
              <w:numPr>
                <w:ilvl w:val="0"/>
                <w:numId w:val="16"/>
              </w:numPr>
              <w:tabs>
                <w:tab w:val="left" w:pos="470"/>
                <w:tab w:val="left" w:pos="471"/>
              </w:tabs>
              <w:spacing w:line="279" w:lineRule="exact"/>
              <w:rPr>
                <w:rFonts w:ascii="Arial" w:hAnsi="Arial" w:cs="Arial"/>
                <w:sz w:val="24"/>
                <w:szCs w:val="24"/>
              </w:rPr>
            </w:pPr>
            <w:r w:rsidRPr="00B05646">
              <w:rPr>
                <w:rFonts w:ascii="Arial" w:hAnsi="Arial" w:cs="Arial"/>
                <w:sz w:val="24"/>
                <w:szCs w:val="24"/>
              </w:rPr>
              <w:t>Espátula;</w:t>
            </w:r>
          </w:p>
          <w:p w14:paraId="3E06DF54" w14:textId="77777777" w:rsidR="00C5701A" w:rsidRPr="00B05646" w:rsidRDefault="00C5701A" w:rsidP="00C5701A">
            <w:pPr>
              <w:pStyle w:val="TableParagraph"/>
              <w:numPr>
                <w:ilvl w:val="0"/>
                <w:numId w:val="16"/>
              </w:numPr>
              <w:tabs>
                <w:tab w:val="left" w:pos="470"/>
                <w:tab w:val="left" w:pos="471"/>
              </w:tabs>
              <w:spacing w:before="4" w:line="279" w:lineRule="exact"/>
              <w:rPr>
                <w:rFonts w:ascii="Arial" w:hAnsi="Arial" w:cs="Arial"/>
                <w:sz w:val="24"/>
                <w:szCs w:val="24"/>
              </w:rPr>
            </w:pPr>
            <w:r w:rsidRPr="00B05646">
              <w:rPr>
                <w:rFonts w:ascii="Arial" w:hAnsi="Arial" w:cs="Arial"/>
                <w:sz w:val="24"/>
                <w:szCs w:val="24"/>
              </w:rPr>
              <w:t>Soluções, medicamentos e/ou coberturas conforme característica da</w:t>
            </w:r>
            <w:r w:rsidRPr="00B05646">
              <w:rPr>
                <w:rFonts w:ascii="Arial" w:hAnsi="Arial" w:cs="Arial"/>
                <w:spacing w:val="-13"/>
                <w:sz w:val="24"/>
                <w:szCs w:val="24"/>
              </w:rPr>
              <w:t xml:space="preserve"> </w:t>
            </w:r>
            <w:r w:rsidRPr="00B05646">
              <w:rPr>
                <w:rFonts w:ascii="Arial" w:hAnsi="Arial" w:cs="Arial"/>
                <w:sz w:val="24"/>
                <w:szCs w:val="24"/>
              </w:rPr>
              <w:t>lesão;</w:t>
            </w:r>
          </w:p>
          <w:p w14:paraId="28B27468" w14:textId="77777777" w:rsidR="00C5701A" w:rsidRPr="00B05646" w:rsidRDefault="00C5701A" w:rsidP="00C5701A">
            <w:pPr>
              <w:pStyle w:val="TableParagraph"/>
              <w:numPr>
                <w:ilvl w:val="0"/>
                <w:numId w:val="16"/>
              </w:numPr>
              <w:tabs>
                <w:tab w:val="left" w:pos="470"/>
                <w:tab w:val="left" w:pos="471"/>
              </w:tabs>
              <w:spacing w:line="279" w:lineRule="exact"/>
              <w:rPr>
                <w:rFonts w:ascii="Arial" w:hAnsi="Arial" w:cs="Arial"/>
                <w:sz w:val="24"/>
                <w:szCs w:val="24"/>
              </w:rPr>
            </w:pPr>
            <w:r w:rsidRPr="00B05646">
              <w:rPr>
                <w:rFonts w:ascii="Arial" w:hAnsi="Arial" w:cs="Arial"/>
                <w:sz w:val="24"/>
                <w:szCs w:val="24"/>
              </w:rPr>
              <w:t>EPI (óculos, avental e máscara), se</w:t>
            </w:r>
            <w:r w:rsidRPr="00B05646">
              <w:rPr>
                <w:rFonts w:ascii="Arial" w:hAnsi="Arial" w:cs="Arial"/>
                <w:spacing w:val="-17"/>
                <w:sz w:val="24"/>
                <w:szCs w:val="24"/>
              </w:rPr>
              <w:t xml:space="preserve"> </w:t>
            </w:r>
            <w:r w:rsidRPr="00B05646">
              <w:rPr>
                <w:rFonts w:ascii="Arial" w:hAnsi="Arial" w:cs="Arial"/>
                <w:sz w:val="24"/>
                <w:szCs w:val="24"/>
              </w:rPr>
              <w:t>necessário;</w:t>
            </w:r>
          </w:p>
          <w:p w14:paraId="612879EB" w14:textId="77777777" w:rsidR="00C5701A" w:rsidRPr="00B05646" w:rsidRDefault="00C5701A" w:rsidP="00C5701A">
            <w:pPr>
              <w:pStyle w:val="TableParagraph"/>
              <w:numPr>
                <w:ilvl w:val="0"/>
                <w:numId w:val="16"/>
              </w:numPr>
              <w:tabs>
                <w:tab w:val="left" w:pos="470"/>
                <w:tab w:val="left" w:pos="471"/>
              </w:tabs>
              <w:spacing w:before="3"/>
              <w:rPr>
                <w:rFonts w:ascii="Arial" w:hAnsi="Arial" w:cs="Arial"/>
                <w:sz w:val="24"/>
                <w:szCs w:val="24"/>
              </w:rPr>
            </w:pPr>
            <w:r w:rsidRPr="00B05646">
              <w:rPr>
                <w:rFonts w:ascii="Arial" w:hAnsi="Arial" w:cs="Arial"/>
                <w:sz w:val="24"/>
                <w:szCs w:val="24"/>
              </w:rPr>
              <w:t>Papel</w:t>
            </w:r>
            <w:r w:rsidRPr="00B05646">
              <w:rPr>
                <w:rFonts w:ascii="Arial" w:hAnsi="Arial" w:cs="Arial"/>
                <w:spacing w:val="-1"/>
                <w:sz w:val="24"/>
                <w:szCs w:val="24"/>
              </w:rPr>
              <w:t xml:space="preserve"> </w:t>
            </w:r>
            <w:r w:rsidRPr="00B05646">
              <w:rPr>
                <w:rFonts w:ascii="Arial" w:hAnsi="Arial" w:cs="Arial"/>
                <w:sz w:val="24"/>
                <w:szCs w:val="24"/>
              </w:rPr>
              <w:t>Toalha.</w:t>
            </w:r>
          </w:p>
        </w:tc>
      </w:tr>
    </w:tbl>
    <w:p w14:paraId="11F5F738" w14:textId="77777777" w:rsidR="004A3644" w:rsidRPr="00B05646" w:rsidRDefault="004A3644">
      <w:pPr>
        <w:rPr>
          <w:rFonts w:ascii="Arial" w:hAnsi="Arial" w:cs="Arial"/>
          <w:sz w:val="24"/>
          <w:szCs w:val="24"/>
        </w:rPr>
        <w:sectPr w:rsidR="004A3644" w:rsidRPr="00B05646" w:rsidSect="004C1160">
          <w:pgSz w:w="11910" w:h="16840"/>
          <w:pgMar w:top="960" w:right="1540" w:bottom="28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8"/>
      </w:tblGrid>
      <w:tr w:rsidR="004A3644" w:rsidRPr="00B05646" w14:paraId="0FB93CF2" w14:textId="77777777">
        <w:trPr>
          <w:trHeight w:val="292"/>
        </w:trPr>
        <w:tc>
          <w:tcPr>
            <w:tcW w:w="8648" w:type="dxa"/>
          </w:tcPr>
          <w:p w14:paraId="2419E029" w14:textId="77777777" w:rsidR="004A3644" w:rsidRPr="00B05646" w:rsidRDefault="002B626E">
            <w:pPr>
              <w:pStyle w:val="TableParagraph"/>
              <w:spacing w:line="272" w:lineRule="exact"/>
              <w:rPr>
                <w:rFonts w:ascii="Arial" w:hAnsi="Arial" w:cs="Arial"/>
                <w:i/>
                <w:sz w:val="24"/>
                <w:szCs w:val="24"/>
              </w:rPr>
            </w:pPr>
            <w:r w:rsidRPr="00B05646">
              <w:rPr>
                <w:rFonts w:ascii="Arial" w:hAnsi="Arial" w:cs="Arial"/>
                <w:i/>
                <w:color w:val="0E6EC5"/>
                <w:sz w:val="24"/>
                <w:szCs w:val="24"/>
              </w:rPr>
              <w:lastRenderedPageBreak/>
              <w:t>Descrição do Procedimento/Técnica</w:t>
            </w:r>
          </w:p>
        </w:tc>
      </w:tr>
      <w:tr w:rsidR="004A3644" w:rsidRPr="00B05646" w14:paraId="2A9045FA" w14:textId="77777777">
        <w:trPr>
          <w:trHeight w:val="10744"/>
        </w:trPr>
        <w:tc>
          <w:tcPr>
            <w:tcW w:w="8648" w:type="dxa"/>
          </w:tcPr>
          <w:p w14:paraId="5063BE4B" w14:textId="77777777" w:rsidR="004A3644" w:rsidRPr="00B05646" w:rsidRDefault="002B626E">
            <w:pPr>
              <w:pStyle w:val="TableParagraph"/>
              <w:numPr>
                <w:ilvl w:val="0"/>
                <w:numId w:val="15"/>
              </w:numPr>
              <w:tabs>
                <w:tab w:val="left" w:pos="471"/>
              </w:tabs>
              <w:spacing w:line="266" w:lineRule="exact"/>
              <w:rPr>
                <w:rFonts w:ascii="Arial" w:hAnsi="Arial" w:cs="Arial"/>
                <w:sz w:val="24"/>
                <w:szCs w:val="24"/>
              </w:rPr>
            </w:pPr>
            <w:r w:rsidRPr="00B05646">
              <w:rPr>
                <w:rFonts w:ascii="Arial" w:hAnsi="Arial" w:cs="Arial"/>
                <w:sz w:val="24"/>
                <w:szCs w:val="24"/>
              </w:rPr>
              <w:t>Conferir a</w:t>
            </w:r>
            <w:r w:rsidRPr="00B05646">
              <w:rPr>
                <w:rFonts w:ascii="Arial" w:hAnsi="Arial" w:cs="Arial"/>
                <w:spacing w:val="-5"/>
                <w:sz w:val="24"/>
                <w:szCs w:val="24"/>
              </w:rPr>
              <w:t xml:space="preserve"> </w:t>
            </w:r>
            <w:r w:rsidRPr="00B05646">
              <w:rPr>
                <w:rFonts w:ascii="Arial" w:hAnsi="Arial" w:cs="Arial"/>
                <w:sz w:val="24"/>
                <w:szCs w:val="24"/>
              </w:rPr>
              <w:t>prescrição;</w:t>
            </w:r>
          </w:p>
          <w:p w14:paraId="1D882DCC" w14:textId="77777777" w:rsidR="004A3644" w:rsidRPr="00B05646" w:rsidRDefault="002B626E">
            <w:pPr>
              <w:pStyle w:val="TableParagraph"/>
              <w:numPr>
                <w:ilvl w:val="0"/>
                <w:numId w:val="15"/>
              </w:numPr>
              <w:tabs>
                <w:tab w:val="left" w:pos="471"/>
              </w:tabs>
              <w:rPr>
                <w:rFonts w:ascii="Arial" w:hAnsi="Arial" w:cs="Arial"/>
                <w:sz w:val="24"/>
                <w:szCs w:val="24"/>
              </w:rPr>
            </w:pPr>
            <w:r w:rsidRPr="00B05646">
              <w:rPr>
                <w:rFonts w:ascii="Arial" w:hAnsi="Arial" w:cs="Arial"/>
                <w:sz w:val="24"/>
                <w:szCs w:val="24"/>
              </w:rPr>
              <w:t>Higienizar as mãos (POP</w:t>
            </w:r>
            <w:r w:rsidRPr="00B05646">
              <w:rPr>
                <w:rFonts w:ascii="Arial" w:hAnsi="Arial" w:cs="Arial"/>
                <w:spacing w:val="-8"/>
                <w:sz w:val="24"/>
                <w:szCs w:val="24"/>
              </w:rPr>
              <w:t xml:space="preserve"> </w:t>
            </w:r>
            <w:r w:rsidRPr="00B05646">
              <w:rPr>
                <w:rFonts w:ascii="Arial" w:hAnsi="Arial" w:cs="Arial"/>
                <w:sz w:val="24"/>
                <w:szCs w:val="24"/>
              </w:rPr>
              <w:t>02);</w:t>
            </w:r>
          </w:p>
          <w:p w14:paraId="0C51A9D4" w14:textId="77777777" w:rsidR="004A3644" w:rsidRPr="00B05646" w:rsidRDefault="002B626E">
            <w:pPr>
              <w:pStyle w:val="TableParagraph"/>
              <w:numPr>
                <w:ilvl w:val="0"/>
                <w:numId w:val="15"/>
              </w:numPr>
              <w:tabs>
                <w:tab w:val="left" w:pos="471"/>
              </w:tabs>
              <w:rPr>
                <w:rFonts w:ascii="Arial" w:hAnsi="Arial" w:cs="Arial"/>
                <w:sz w:val="24"/>
                <w:szCs w:val="24"/>
              </w:rPr>
            </w:pPr>
            <w:r w:rsidRPr="00B05646">
              <w:rPr>
                <w:rFonts w:ascii="Arial" w:hAnsi="Arial" w:cs="Arial"/>
                <w:sz w:val="24"/>
                <w:szCs w:val="24"/>
              </w:rPr>
              <w:t>Reunir todo o material, conforme o ambiente</w:t>
            </w:r>
            <w:r w:rsidRPr="00B05646">
              <w:rPr>
                <w:rFonts w:ascii="Arial" w:hAnsi="Arial" w:cs="Arial"/>
                <w:spacing w:val="-21"/>
                <w:sz w:val="24"/>
                <w:szCs w:val="24"/>
              </w:rPr>
              <w:t xml:space="preserve"> </w:t>
            </w:r>
            <w:r w:rsidRPr="00B05646">
              <w:rPr>
                <w:rFonts w:ascii="Arial" w:hAnsi="Arial" w:cs="Arial"/>
                <w:sz w:val="24"/>
                <w:szCs w:val="24"/>
              </w:rPr>
              <w:t>(UBS/domicílio);</w:t>
            </w:r>
          </w:p>
          <w:p w14:paraId="33ECDEC4" w14:textId="77777777" w:rsidR="004A3644" w:rsidRPr="00B05646" w:rsidRDefault="002B626E">
            <w:pPr>
              <w:pStyle w:val="TableParagraph"/>
              <w:numPr>
                <w:ilvl w:val="0"/>
                <w:numId w:val="15"/>
              </w:numPr>
              <w:tabs>
                <w:tab w:val="left" w:pos="471"/>
              </w:tabs>
              <w:ind w:right="103"/>
              <w:rPr>
                <w:rFonts w:ascii="Arial" w:hAnsi="Arial" w:cs="Arial"/>
                <w:sz w:val="24"/>
                <w:szCs w:val="24"/>
              </w:rPr>
            </w:pPr>
            <w:r w:rsidRPr="00B05646">
              <w:rPr>
                <w:rFonts w:ascii="Arial" w:hAnsi="Arial" w:cs="Arial"/>
                <w:sz w:val="24"/>
                <w:szCs w:val="24"/>
              </w:rPr>
              <w:t>Apresentar-se ao cliente e explicar o procedimento que será realizado, sanando todas suas dúvidas, antes de iniciar a</w:t>
            </w:r>
            <w:r w:rsidRPr="00B05646">
              <w:rPr>
                <w:rFonts w:ascii="Arial" w:hAnsi="Arial" w:cs="Arial"/>
                <w:spacing w:val="-16"/>
                <w:sz w:val="24"/>
                <w:szCs w:val="24"/>
              </w:rPr>
              <w:t xml:space="preserve"> </w:t>
            </w:r>
            <w:r w:rsidRPr="00B05646">
              <w:rPr>
                <w:rFonts w:ascii="Arial" w:hAnsi="Arial" w:cs="Arial"/>
                <w:sz w:val="24"/>
                <w:szCs w:val="24"/>
              </w:rPr>
              <w:t>execução;</w:t>
            </w:r>
          </w:p>
          <w:p w14:paraId="212ADA40" w14:textId="77777777" w:rsidR="004A3644" w:rsidRPr="00B05646" w:rsidRDefault="002B626E">
            <w:pPr>
              <w:pStyle w:val="TableParagraph"/>
              <w:numPr>
                <w:ilvl w:val="0"/>
                <w:numId w:val="15"/>
              </w:numPr>
              <w:tabs>
                <w:tab w:val="left" w:pos="471"/>
              </w:tabs>
              <w:spacing w:before="2"/>
              <w:rPr>
                <w:rFonts w:ascii="Arial" w:hAnsi="Arial" w:cs="Arial"/>
                <w:sz w:val="24"/>
                <w:szCs w:val="24"/>
              </w:rPr>
            </w:pPr>
            <w:r w:rsidRPr="00B05646">
              <w:rPr>
                <w:rFonts w:ascii="Arial" w:hAnsi="Arial" w:cs="Arial"/>
                <w:sz w:val="24"/>
                <w:szCs w:val="24"/>
              </w:rPr>
              <w:t>Colocar o cliente em posição adequada, expondo apenas a área a ser</w:t>
            </w:r>
            <w:r w:rsidRPr="00B05646">
              <w:rPr>
                <w:rFonts w:ascii="Arial" w:hAnsi="Arial" w:cs="Arial"/>
                <w:spacing w:val="-30"/>
                <w:sz w:val="24"/>
                <w:szCs w:val="24"/>
              </w:rPr>
              <w:t xml:space="preserve"> </w:t>
            </w:r>
            <w:r w:rsidRPr="00B05646">
              <w:rPr>
                <w:rFonts w:ascii="Arial" w:hAnsi="Arial" w:cs="Arial"/>
                <w:sz w:val="24"/>
                <w:szCs w:val="24"/>
              </w:rPr>
              <w:t>tratada;</w:t>
            </w:r>
          </w:p>
          <w:p w14:paraId="040382F3" w14:textId="77777777" w:rsidR="004A3644" w:rsidRPr="00B05646" w:rsidRDefault="002B626E">
            <w:pPr>
              <w:pStyle w:val="TableParagraph"/>
              <w:numPr>
                <w:ilvl w:val="0"/>
                <w:numId w:val="15"/>
              </w:numPr>
              <w:tabs>
                <w:tab w:val="left" w:pos="471"/>
              </w:tabs>
              <w:rPr>
                <w:rFonts w:ascii="Arial" w:hAnsi="Arial" w:cs="Arial"/>
                <w:sz w:val="24"/>
                <w:szCs w:val="24"/>
              </w:rPr>
            </w:pPr>
            <w:r w:rsidRPr="00B05646">
              <w:rPr>
                <w:rFonts w:ascii="Arial" w:hAnsi="Arial" w:cs="Arial"/>
                <w:sz w:val="24"/>
                <w:szCs w:val="24"/>
              </w:rPr>
              <w:t>Higienizar novamente as mãos (POP</w:t>
            </w:r>
            <w:r w:rsidRPr="00B05646">
              <w:rPr>
                <w:rFonts w:ascii="Arial" w:hAnsi="Arial" w:cs="Arial"/>
                <w:spacing w:val="-9"/>
                <w:sz w:val="24"/>
                <w:szCs w:val="24"/>
              </w:rPr>
              <w:t xml:space="preserve"> </w:t>
            </w:r>
            <w:r w:rsidRPr="00B05646">
              <w:rPr>
                <w:rFonts w:ascii="Arial" w:hAnsi="Arial" w:cs="Arial"/>
                <w:sz w:val="24"/>
                <w:szCs w:val="24"/>
              </w:rPr>
              <w:t>02);</w:t>
            </w:r>
          </w:p>
          <w:p w14:paraId="15C35283" w14:textId="77777777" w:rsidR="004A3644" w:rsidRPr="00B05646" w:rsidRDefault="002B626E">
            <w:pPr>
              <w:pStyle w:val="TableParagraph"/>
              <w:numPr>
                <w:ilvl w:val="0"/>
                <w:numId w:val="15"/>
              </w:numPr>
              <w:tabs>
                <w:tab w:val="left" w:pos="471"/>
              </w:tabs>
              <w:rPr>
                <w:rFonts w:ascii="Arial" w:hAnsi="Arial" w:cs="Arial"/>
                <w:sz w:val="24"/>
                <w:szCs w:val="24"/>
              </w:rPr>
            </w:pPr>
            <w:r w:rsidRPr="00B05646">
              <w:rPr>
                <w:rFonts w:ascii="Arial" w:hAnsi="Arial" w:cs="Arial"/>
                <w:sz w:val="24"/>
                <w:szCs w:val="24"/>
              </w:rPr>
              <w:t>Calçar luvas de procedimento e outros EPIs necessários (POP</w:t>
            </w:r>
            <w:r w:rsidRPr="00B05646">
              <w:rPr>
                <w:rFonts w:ascii="Arial" w:hAnsi="Arial" w:cs="Arial"/>
                <w:spacing w:val="-20"/>
                <w:sz w:val="24"/>
                <w:szCs w:val="24"/>
              </w:rPr>
              <w:t xml:space="preserve"> </w:t>
            </w:r>
            <w:r w:rsidRPr="00B05646">
              <w:rPr>
                <w:rFonts w:ascii="Arial" w:hAnsi="Arial" w:cs="Arial"/>
                <w:sz w:val="24"/>
                <w:szCs w:val="24"/>
              </w:rPr>
              <w:t>05);</w:t>
            </w:r>
          </w:p>
          <w:p w14:paraId="014121D8" w14:textId="77777777" w:rsidR="004A3644" w:rsidRPr="00B05646" w:rsidRDefault="002B626E">
            <w:pPr>
              <w:pStyle w:val="TableParagraph"/>
              <w:numPr>
                <w:ilvl w:val="0"/>
                <w:numId w:val="15"/>
              </w:numPr>
              <w:tabs>
                <w:tab w:val="left" w:pos="471"/>
              </w:tabs>
              <w:ind w:right="99"/>
              <w:rPr>
                <w:rFonts w:ascii="Arial" w:hAnsi="Arial" w:cs="Arial"/>
                <w:sz w:val="24"/>
                <w:szCs w:val="24"/>
              </w:rPr>
            </w:pPr>
            <w:r w:rsidRPr="00B05646">
              <w:rPr>
                <w:rFonts w:ascii="Arial" w:hAnsi="Arial" w:cs="Arial"/>
                <w:sz w:val="24"/>
                <w:szCs w:val="24"/>
              </w:rPr>
              <w:t>Observar o curativo anterior antes da remoção; Avaliar extravazamento do exsudato e características gerais do curativo</w:t>
            </w:r>
            <w:r w:rsidRPr="00B05646">
              <w:rPr>
                <w:rFonts w:ascii="Arial" w:hAnsi="Arial" w:cs="Arial"/>
                <w:spacing w:val="-11"/>
                <w:sz w:val="24"/>
                <w:szCs w:val="24"/>
              </w:rPr>
              <w:t xml:space="preserve"> </w:t>
            </w:r>
            <w:r w:rsidRPr="00B05646">
              <w:rPr>
                <w:rFonts w:ascii="Arial" w:hAnsi="Arial" w:cs="Arial"/>
                <w:sz w:val="24"/>
                <w:szCs w:val="24"/>
              </w:rPr>
              <w:t>anterior;</w:t>
            </w:r>
          </w:p>
          <w:p w14:paraId="3ABBFC10" w14:textId="77777777" w:rsidR="004A3644" w:rsidRPr="00B05646" w:rsidRDefault="002B626E">
            <w:pPr>
              <w:pStyle w:val="TableParagraph"/>
              <w:numPr>
                <w:ilvl w:val="0"/>
                <w:numId w:val="15"/>
              </w:numPr>
              <w:tabs>
                <w:tab w:val="left" w:pos="471"/>
              </w:tabs>
              <w:spacing w:before="5" w:line="235" w:lineRule="auto"/>
              <w:ind w:right="97"/>
              <w:rPr>
                <w:rFonts w:ascii="Arial" w:hAnsi="Arial" w:cs="Arial"/>
                <w:sz w:val="24"/>
                <w:szCs w:val="24"/>
              </w:rPr>
            </w:pPr>
            <w:r w:rsidRPr="00B05646">
              <w:rPr>
                <w:rFonts w:ascii="Arial" w:hAnsi="Arial" w:cs="Arial"/>
                <w:sz w:val="24"/>
                <w:szCs w:val="24"/>
              </w:rPr>
              <w:t>Remover curativo anterior com cuidado, umedecer com SF 0,9% (s/n) para a retirada do micropore e desprendimento da</w:t>
            </w:r>
            <w:r w:rsidRPr="00B05646">
              <w:rPr>
                <w:rFonts w:ascii="Arial" w:hAnsi="Arial" w:cs="Arial"/>
                <w:spacing w:val="-10"/>
                <w:sz w:val="24"/>
                <w:szCs w:val="24"/>
              </w:rPr>
              <w:t xml:space="preserve"> </w:t>
            </w:r>
            <w:r w:rsidRPr="00B05646">
              <w:rPr>
                <w:rFonts w:ascii="Arial" w:hAnsi="Arial" w:cs="Arial"/>
                <w:sz w:val="24"/>
                <w:szCs w:val="24"/>
              </w:rPr>
              <w:t>cobertura;</w:t>
            </w:r>
          </w:p>
          <w:p w14:paraId="58C1CC2D" w14:textId="77777777" w:rsidR="004A3644" w:rsidRPr="00B05646" w:rsidRDefault="002B626E">
            <w:pPr>
              <w:pStyle w:val="TableParagraph"/>
              <w:numPr>
                <w:ilvl w:val="0"/>
                <w:numId w:val="15"/>
              </w:numPr>
              <w:tabs>
                <w:tab w:val="left" w:pos="471"/>
              </w:tabs>
              <w:spacing w:before="3"/>
              <w:ind w:right="107"/>
              <w:rPr>
                <w:rFonts w:ascii="Arial" w:hAnsi="Arial" w:cs="Arial"/>
                <w:sz w:val="24"/>
                <w:szCs w:val="24"/>
              </w:rPr>
            </w:pPr>
            <w:r w:rsidRPr="00B05646">
              <w:rPr>
                <w:rFonts w:ascii="Arial" w:hAnsi="Arial" w:cs="Arial"/>
                <w:sz w:val="24"/>
                <w:szCs w:val="24"/>
              </w:rPr>
              <w:t>Observar a ferida com relação ao aspecto da lesão, tamanho, exsudato, pele ao redor e presença de edema, hiperemia, calor ou dor local e</w:t>
            </w:r>
            <w:r w:rsidRPr="00B05646">
              <w:rPr>
                <w:rFonts w:ascii="Arial" w:hAnsi="Arial" w:cs="Arial"/>
                <w:spacing w:val="-24"/>
                <w:sz w:val="24"/>
                <w:szCs w:val="24"/>
              </w:rPr>
              <w:t xml:space="preserve"> </w:t>
            </w:r>
            <w:r w:rsidRPr="00B05646">
              <w:rPr>
                <w:rFonts w:ascii="Arial" w:hAnsi="Arial" w:cs="Arial"/>
                <w:sz w:val="24"/>
                <w:szCs w:val="24"/>
              </w:rPr>
              <w:t>odor;</w:t>
            </w:r>
          </w:p>
          <w:p w14:paraId="1DC2C1E7" w14:textId="77777777" w:rsidR="004A3644" w:rsidRPr="00B05646" w:rsidRDefault="002B626E">
            <w:pPr>
              <w:pStyle w:val="TableParagraph"/>
              <w:numPr>
                <w:ilvl w:val="0"/>
                <w:numId w:val="15"/>
              </w:numPr>
              <w:tabs>
                <w:tab w:val="left" w:pos="471"/>
              </w:tabs>
              <w:rPr>
                <w:rFonts w:ascii="Arial" w:hAnsi="Arial" w:cs="Arial"/>
                <w:sz w:val="24"/>
                <w:szCs w:val="24"/>
              </w:rPr>
            </w:pPr>
            <w:r w:rsidRPr="00B05646">
              <w:rPr>
                <w:rFonts w:ascii="Arial" w:hAnsi="Arial" w:cs="Arial"/>
                <w:sz w:val="24"/>
                <w:szCs w:val="24"/>
              </w:rPr>
              <w:t>Documentar a evolução da ferida e para subsidiar a avaliação do produto</w:t>
            </w:r>
            <w:r w:rsidRPr="00B05646">
              <w:rPr>
                <w:rFonts w:ascii="Arial" w:hAnsi="Arial" w:cs="Arial"/>
                <w:spacing w:val="-30"/>
                <w:sz w:val="24"/>
                <w:szCs w:val="24"/>
              </w:rPr>
              <w:t xml:space="preserve"> </w:t>
            </w:r>
            <w:r w:rsidRPr="00B05646">
              <w:rPr>
                <w:rFonts w:ascii="Arial" w:hAnsi="Arial" w:cs="Arial"/>
                <w:sz w:val="24"/>
                <w:szCs w:val="24"/>
              </w:rPr>
              <w:t>prescrito;</w:t>
            </w:r>
          </w:p>
          <w:p w14:paraId="53956F71" w14:textId="77777777" w:rsidR="004A3644" w:rsidRPr="00B05646" w:rsidRDefault="002B626E">
            <w:pPr>
              <w:pStyle w:val="TableParagraph"/>
              <w:numPr>
                <w:ilvl w:val="0"/>
                <w:numId w:val="15"/>
              </w:numPr>
              <w:tabs>
                <w:tab w:val="left" w:pos="519"/>
              </w:tabs>
              <w:ind w:right="100"/>
              <w:rPr>
                <w:rFonts w:ascii="Arial" w:hAnsi="Arial" w:cs="Arial"/>
                <w:sz w:val="24"/>
                <w:szCs w:val="24"/>
              </w:rPr>
            </w:pPr>
            <w:r w:rsidRPr="00B05646">
              <w:rPr>
                <w:rFonts w:ascii="Arial" w:hAnsi="Arial" w:cs="Arial"/>
                <w:sz w:val="24"/>
                <w:szCs w:val="24"/>
              </w:rPr>
              <w:tab/>
              <w:t xml:space="preserve">Se necessário proceder </w:t>
            </w:r>
            <w:proofErr w:type="gramStart"/>
            <w:r w:rsidRPr="00B05646">
              <w:rPr>
                <w:rFonts w:ascii="Arial" w:hAnsi="Arial" w:cs="Arial"/>
                <w:sz w:val="24"/>
                <w:szCs w:val="24"/>
              </w:rPr>
              <w:t>a</w:t>
            </w:r>
            <w:proofErr w:type="gramEnd"/>
            <w:r w:rsidRPr="00B05646">
              <w:rPr>
                <w:rFonts w:ascii="Arial" w:hAnsi="Arial" w:cs="Arial"/>
                <w:sz w:val="24"/>
                <w:szCs w:val="24"/>
              </w:rPr>
              <w:t xml:space="preserve"> limpeza de membros, áreas próximas da ferida e pele periferida com sabonete neutro e água corrente tratada e secar com gaze ou papel</w:t>
            </w:r>
            <w:r w:rsidRPr="00B05646">
              <w:rPr>
                <w:rFonts w:ascii="Arial" w:hAnsi="Arial" w:cs="Arial"/>
                <w:spacing w:val="-19"/>
                <w:sz w:val="24"/>
                <w:szCs w:val="24"/>
              </w:rPr>
              <w:t xml:space="preserve"> </w:t>
            </w:r>
            <w:r w:rsidRPr="00B05646">
              <w:rPr>
                <w:rFonts w:ascii="Arial" w:hAnsi="Arial" w:cs="Arial"/>
                <w:sz w:val="24"/>
                <w:szCs w:val="24"/>
              </w:rPr>
              <w:t>toalha;</w:t>
            </w:r>
          </w:p>
          <w:p w14:paraId="26E1288E" w14:textId="77777777" w:rsidR="004A3644" w:rsidRPr="00B05646" w:rsidRDefault="002B626E">
            <w:pPr>
              <w:pStyle w:val="TableParagraph"/>
              <w:numPr>
                <w:ilvl w:val="0"/>
                <w:numId w:val="15"/>
              </w:numPr>
              <w:tabs>
                <w:tab w:val="left" w:pos="471"/>
              </w:tabs>
              <w:spacing w:before="1"/>
              <w:rPr>
                <w:rFonts w:ascii="Arial" w:hAnsi="Arial" w:cs="Arial"/>
                <w:sz w:val="24"/>
                <w:szCs w:val="24"/>
              </w:rPr>
            </w:pPr>
            <w:r w:rsidRPr="00B05646">
              <w:rPr>
                <w:rFonts w:ascii="Arial" w:hAnsi="Arial" w:cs="Arial"/>
                <w:sz w:val="24"/>
                <w:szCs w:val="24"/>
              </w:rPr>
              <w:t>Retirar luvas e higienizar as mãos (POP</w:t>
            </w:r>
            <w:r w:rsidRPr="00B05646">
              <w:rPr>
                <w:rFonts w:ascii="Arial" w:hAnsi="Arial" w:cs="Arial"/>
                <w:spacing w:val="-13"/>
                <w:sz w:val="24"/>
                <w:szCs w:val="24"/>
              </w:rPr>
              <w:t xml:space="preserve"> </w:t>
            </w:r>
            <w:r w:rsidRPr="00B05646">
              <w:rPr>
                <w:rFonts w:ascii="Arial" w:hAnsi="Arial" w:cs="Arial"/>
                <w:sz w:val="24"/>
                <w:szCs w:val="24"/>
              </w:rPr>
              <w:t>02);</w:t>
            </w:r>
          </w:p>
          <w:p w14:paraId="26DD95A5" w14:textId="77777777" w:rsidR="004A3644" w:rsidRPr="00B05646" w:rsidRDefault="002B626E">
            <w:pPr>
              <w:pStyle w:val="TableParagraph"/>
              <w:numPr>
                <w:ilvl w:val="0"/>
                <w:numId w:val="15"/>
              </w:numPr>
              <w:tabs>
                <w:tab w:val="left" w:pos="471"/>
              </w:tabs>
              <w:spacing w:before="1"/>
              <w:ind w:right="105"/>
              <w:rPr>
                <w:rFonts w:ascii="Arial" w:hAnsi="Arial" w:cs="Arial"/>
                <w:sz w:val="24"/>
                <w:szCs w:val="24"/>
              </w:rPr>
            </w:pPr>
            <w:r w:rsidRPr="00B05646">
              <w:rPr>
                <w:rFonts w:ascii="Arial" w:hAnsi="Arial" w:cs="Arial"/>
                <w:sz w:val="24"/>
                <w:szCs w:val="24"/>
              </w:rPr>
              <w:t xml:space="preserve">Abrir o pacote de curativo utilizando técnica asséptica, arrumar as pinças no campo e abrir os pacotes de gazes e colocar junto às pinças; </w:t>
            </w:r>
            <w:r w:rsidR="00EC3774" w:rsidRPr="00B05646">
              <w:rPr>
                <w:rFonts w:ascii="Arial" w:hAnsi="Arial" w:cs="Arial"/>
                <w:sz w:val="24"/>
                <w:szCs w:val="24"/>
              </w:rPr>
              <w:t>Obedecer aos</w:t>
            </w:r>
            <w:r w:rsidRPr="00B05646">
              <w:rPr>
                <w:rFonts w:ascii="Arial" w:hAnsi="Arial" w:cs="Arial"/>
                <w:sz w:val="24"/>
                <w:szCs w:val="24"/>
              </w:rPr>
              <w:t xml:space="preserve"> princípios de</w:t>
            </w:r>
            <w:r w:rsidRPr="00B05646">
              <w:rPr>
                <w:rFonts w:ascii="Arial" w:hAnsi="Arial" w:cs="Arial"/>
                <w:spacing w:val="-24"/>
                <w:sz w:val="24"/>
                <w:szCs w:val="24"/>
              </w:rPr>
              <w:t xml:space="preserve"> </w:t>
            </w:r>
            <w:r w:rsidRPr="00B05646">
              <w:rPr>
                <w:rFonts w:ascii="Arial" w:hAnsi="Arial" w:cs="Arial"/>
                <w:sz w:val="24"/>
                <w:szCs w:val="24"/>
              </w:rPr>
              <w:t>assepsia;</w:t>
            </w:r>
          </w:p>
          <w:p w14:paraId="1DC2AE6A" w14:textId="77777777" w:rsidR="004A3644" w:rsidRPr="00B05646" w:rsidRDefault="002B626E">
            <w:pPr>
              <w:pStyle w:val="TableParagraph"/>
              <w:numPr>
                <w:ilvl w:val="0"/>
                <w:numId w:val="15"/>
              </w:numPr>
              <w:tabs>
                <w:tab w:val="left" w:pos="471"/>
              </w:tabs>
              <w:rPr>
                <w:rFonts w:ascii="Arial" w:hAnsi="Arial" w:cs="Arial"/>
                <w:sz w:val="24"/>
                <w:szCs w:val="24"/>
              </w:rPr>
            </w:pPr>
            <w:r w:rsidRPr="00B05646">
              <w:rPr>
                <w:rFonts w:ascii="Arial" w:hAnsi="Arial" w:cs="Arial"/>
                <w:sz w:val="24"/>
                <w:szCs w:val="24"/>
              </w:rPr>
              <w:t>Calçar luvas de procedimento e outros EPIs necessários (POP</w:t>
            </w:r>
            <w:r w:rsidRPr="00B05646">
              <w:rPr>
                <w:rFonts w:ascii="Arial" w:hAnsi="Arial" w:cs="Arial"/>
                <w:spacing w:val="-19"/>
                <w:sz w:val="24"/>
                <w:szCs w:val="24"/>
              </w:rPr>
              <w:t xml:space="preserve"> </w:t>
            </w:r>
            <w:r w:rsidRPr="00B05646">
              <w:rPr>
                <w:rFonts w:ascii="Arial" w:hAnsi="Arial" w:cs="Arial"/>
                <w:sz w:val="24"/>
                <w:szCs w:val="24"/>
              </w:rPr>
              <w:t>05);</w:t>
            </w:r>
          </w:p>
          <w:p w14:paraId="50A9D952" w14:textId="77777777" w:rsidR="004A3644" w:rsidRPr="00B05646" w:rsidRDefault="002B626E">
            <w:pPr>
              <w:pStyle w:val="TableParagraph"/>
              <w:numPr>
                <w:ilvl w:val="0"/>
                <w:numId w:val="15"/>
              </w:numPr>
              <w:tabs>
                <w:tab w:val="left" w:pos="471"/>
              </w:tabs>
              <w:ind w:right="99"/>
              <w:rPr>
                <w:rFonts w:ascii="Arial" w:hAnsi="Arial" w:cs="Arial"/>
                <w:sz w:val="24"/>
                <w:szCs w:val="24"/>
              </w:rPr>
            </w:pPr>
            <w:r w:rsidRPr="00B05646">
              <w:rPr>
                <w:rFonts w:ascii="Arial" w:hAnsi="Arial" w:cs="Arial"/>
                <w:sz w:val="24"/>
                <w:szCs w:val="24"/>
              </w:rPr>
              <w:t>Perfurar o frasco de SF 0,9% com agulha 25X12 ou 40X12 realizando desinfecção prévia do local com álcool</w:t>
            </w:r>
            <w:r w:rsidRPr="00B05646">
              <w:rPr>
                <w:rFonts w:ascii="Arial" w:hAnsi="Arial" w:cs="Arial"/>
                <w:spacing w:val="-6"/>
                <w:sz w:val="24"/>
                <w:szCs w:val="24"/>
              </w:rPr>
              <w:t xml:space="preserve"> </w:t>
            </w:r>
            <w:r w:rsidRPr="00B05646">
              <w:rPr>
                <w:rFonts w:ascii="Arial" w:hAnsi="Arial" w:cs="Arial"/>
                <w:sz w:val="24"/>
                <w:szCs w:val="24"/>
              </w:rPr>
              <w:t>70%;</w:t>
            </w:r>
          </w:p>
          <w:p w14:paraId="1F02FD33" w14:textId="77777777" w:rsidR="004A3644" w:rsidRPr="00B05646" w:rsidRDefault="002B626E">
            <w:pPr>
              <w:pStyle w:val="TableParagraph"/>
              <w:numPr>
                <w:ilvl w:val="0"/>
                <w:numId w:val="15"/>
              </w:numPr>
              <w:tabs>
                <w:tab w:val="left" w:pos="471"/>
              </w:tabs>
              <w:spacing w:before="1"/>
              <w:ind w:right="96"/>
              <w:rPr>
                <w:rFonts w:ascii="Arial" w:hAnsi="Arial" w:cs="Arial"/>
                <w:sz w:val="24"/>
                <w:szCs w:val="24"/>
              </w:rPr>
            </w:pPr>
            <w:r w:rsidRPr="00B05646">
              <w:rPr>
                <w:rFonts w:ascii="Arial" w:hAnsi="Arial" w:cs="Arial"/>
                <w:sz w:val="24"/>
                <w:szCs w:val="24"/>
              </w:rPr>
              <w:t xml:space="preserve">Com o auxílio das pinças </w:t>
            </w:r>
            <w:proofErr w:type="gramStart"/>
            <w:r w:rsidRPr="00B05646">
              <w:rPr>
                <w:rFonts w:ascii="Arial" w:hAnsi="Arial" w:cs="Arial"/>
                <w:sz w:val="24"/>
                <w:szCs w:val="24"/>
              </w:rPr>
              <w:t>limpar</w:t>
            </w:r>
            <w:proofErr w:type="gramEnd"/>
            <w:r w:rsidRPr="00B05646">
              <w:rPr>
                <w:rFonts w:ascii="Arial" w:hAnsi="Arial" w:cs="Arial"/>
                <w:sz w:val="24"/>
                <w:szCs w:val="24"/>
              </w:rPr>
              <w:t xml:space="preserve"> a pele circundante da ferida com gaze umedecida de SF 0,9%</w:t>
            </w:r>
          </w:p>
          <w:p w14:paraId="50B86245" w14:textId="77777777" w:rsidR="004A3644" w:rsidRPr="00B05646" w:rsidRDefault="002B626E">
            <w:pPr>
              <w:pStyle w:val="TableParagraph"/>
              <w:numPr>
                <w:ilvl w:val="0"/>
                <w:numId w:val="15"/>
              </w:numPr>
              <w:tabs>
                <w:tab w:val="left" w:pos="471"/>
              </w:tabs>
              <w:spacing w:before="1"/>
              <w:ind w:right="96"/>
              <w:rPr>
                <w:rFonts w:ascii="Arial" w:hAnsi="Arial" w:cs="Arial"/>
                <w:sz w:val="24"/>
                <w:szCs w:val="24"/>
              </w:rPr>
            </w:pPr>
            <w:r w:rsidRPr="00B05646">
              <w:rPr>
                <w:rFonts w:ascii="Arial" w:hAnsi="Arial" w:cs="Arial"/>
                <w:sz w:val="24"/>
                <w:szCs w:val="24"/>
              </w:rPr>
              <w:t>Limpar o leito da ferida irrigando com jatos de SF 0,9%; Remover detritos, bactérias, exsudatos, corpos estranhos, resíduos de agentes tópicos da superfície da</w:t>
            </w:r>
            <w:r w:rsidRPr="00B05646">
              <w:rPr>
                <w:rFonts w:ascii="Arial" w:hAnsi="Arial" w:cs="Arial"/>
                <w:spacing w:val="-30"/>
                <w:sz w:val="24"/>
                <w:szCs w:val="24"/>
              </w:rPr>
              <w:t xml:space="preserve"> </w:t>
            </w:r>
            <w:r w:rsidRPr="00B05646">
              <w:rPr>
                <w:rFonts w:ascii="Arial" w:hAnsi="Arial" w:cs="Arial"/>
                <w:sz w:val="24"/>
                <w:szCs w:val="24"/>
              </w:rPr>
              <w:t>ferida;</w:t>
            </w:r>
          </w:p>
          <w:p w14:paraId="4C9EDB9D" w14:textId="77777777" w:rsidR="004A3644" w:rsidRPr="00B05646" w:rsidRDefault="002B626E">
            <w:pPr>
              <w:pStyle w:val="TableParagraph"/>
              <w:numPr>
                <w:ilvl w:val="0"/>
                <w:numId w:val="15"/>
              </w:numPr>
              <w:tabs>
                <w:tab w:val="left" w:pos="471"/>
              </w:tabs>
              <w:ind w:right="102"/>
              <w:rPr>
                <w:rFonts w:ascii="Arial" w:hAnsi="Arial" w:cs="Arial"/>
                <w:sz w:val="24"/>
                <w:szCs w:val="24"/>
              </w:rPr>
            </w:pPr>
            <w:r w:rsidRPr="00B05646">
              <w:rPr>
                <w:rFonts w:ascii="Arial" w:hAnsi="Arial" w:cs="Arial"/>
                <w:sz w:val="24"/>
                <w:szCs w:val="24"/>
              </w:rPr>
              <w:t>Na presença de tecido desvitalizado solto ou não, solicitar a avaliação do enfermeiro para remoção/desbridamento; Remover tecidos</w:t>
            </w:r>
            <w:r w:rsidRPr="00B05646">
              <w:rPr>
                <w:rFonts w:ascii="Arial" w:hAnsi="Arial" w:cs="Arial"/>
                <w:spacing w:val="-9"/>
                <w:sz w:val="24"/>
                <w:szCs w:val="24"/>
              </w:rPr>
              <w:t xml:space="preserve"> </w:t>
            </w:r>
            <w:r w:rsidRPr="00B05646">
              <w:rPr>
                <w:rFonts w:ascii="Arial" w:hAnsi="Arial" w:cs="Arial"/>
                <w:sz w:val="24"/>
                <w:szCs w:val="24"/>
              </w:rPr>
              <w:t>inviáveis;</w:t>
            </w:r>
          </w:p>
          <w:p w14:paraId="055BFB1E" w14:textId="77777777" w:rsidR="004A3644" w:rsidRPr="00B05646" w:rsidRDefault="002B626E">
            <w:pPr>
              <w:pStyle w:val="TableParagraph"/>
              <w:numPr>
                <w:ilvl w:val="0"/>
                <w:numId w:val="15"/>
              </w:numPr>
              <w:tabs>
                <w:tab w:val="left" w:pos="471"/>
              </w:tabs>
              <w:spacing w:before="1" w:line="266" w:lineRule="exact"/>
              <w:rPr>
                <w:rFonts w:ascii="Arial" w:hAnsi="Arial" w:cs="Arial"/>
                <w:sz w:val="24"/>
                <w:szCs w:val="24"/>
              </w:rPr>
            </w:pPr>
            <w:r w:rsidRPr="00B05646">
              <w:rPr>
                <w:rFonts w:ascii="Arial" w:hAnsi="Arial" w:cs="Arial"/>
                <w:sz w:val="24"/>
                <w:szCs w:val="24"/>
              </w:rPr>
              <w:t xml:space="preserve">Secar a pele </w:t>
            </w:r>
            <w:proofErr w:type="gramStart"/>
            <w:r w:rsidRPr="00B05646">
              <w:rPr>
                <w:rFonts w:ascii="Arial" w:hAnsi="Arial" w:cs="Arial"/>
                <w:sz w:val="24"/>
                <w:szCs w:val="24"/>
              </w:rPr>
              <w:t>peri</w:t>
            </w:r>
            <w:proofErr w:type="gramEnd"/>
            <w:r w:rsidRPr="00B05646">
              <w:rPr>
                <w:rFonts w:ascii="Arial" w:hAnsi="Arial" w:cs="Arial"/>
                <w:sz w:val="24"/>
                <w:szCs w:val="24"/>
              </w:rPr>
              <w:t>-lesão com gaze</w:t>
            </w:r>
            <w:r w:rsidRPr="00B05646">
              <w:rPr>
                <w:rFonts w:ascii="Arial" w:hAnsi="Arial" w:cs="Arial"/>
                <w:spacing w:val="-13"/>
                <w:sz w:val="24"/>
                <w:szCs w:val="24"/>
              </w:rPr>
              <w:t xml:space="preserve"> </w:t>
            </w:r>
            <w:r w:rsidRPr="00B05646">
              <w:rPr>
                <w:rFonts w:ascii="Arial" w:hAnsi="Arial" w:cs="Arial"/>
                <w:sz w:val="24"/>
                <w:szCs w:val="24"/>
              </w:rPr>
              <w:t>.</w:t>
            </w:r>
          </w:p>
          <w:p w14:paraId="34BD62A6" w14:textId="77777777" w:rsidR="004A3644" w:rsidRPr="00B05646" w:rsidRDefault="002B626E">
            <w:pPr>
              <w:pStyle w:val="TableParagraph"/>
              <w:numPr>
                <w:ilvl w:val="0"/>
                <w:numId w:val="15"/>
              </w:numPr>
              <w:tabs>
                <w:tab w:val="left" w:pos="471"/>
              </w:tabs>
              <w:ind w:right="102"/>
              <w:rPr>
                <w:rFonts w:ascii="Arial" w:hAnsi="Arial" w:cs="Arial"/>
                <w:sz w:val="24"/>
                <w:szCs w:val="24"/>
              </w:rPr>
            </w:pPr>
            <w:r w:rsidRPr="00B05646">
              <w:rPr>
                <w:rFonts w:ascii="Arial" w:hAnsi="Arial" w:cs="Arial"/>
                <w:sz w:val="24"/>
                <w:szCs w:val="24"/>
              </w:rPr>
              <w:t xml:space="preserve">Realizar a mensuração da ferida com régua </w:t>
            </w:r>
            <w:r w:rsidRPr="00B05646">
              <w:rPr>
                <w:rFonts w:ascii="Arial" w:hAnsi="Arial" w:cs="Arial"/>
                <w:spacing w:val="-3"/>
                <w:sz w:val="24"/>
                <w:szCs w:val="24"/>
              </w:rPr>
              <w:t xml:space="preserve">de </w:t>
            </w:r>
            <w:r w:rsidRPr="00B05646">
              <w:rPr>
                <w:rFonts w:ascii="Arial" w:hAnsi="Arial" w:cs="Arial"/>
                <w:sz w:val="24"/>
                <w:szCs w:val="24"/>
              </w:rPr>
              <w:t>papel e/ou registro fotográfico sempre que possível</w:t>
            </w:r>
            <w:r w:rsidRPr="00B05646">
              <w:rPr>
                <w:rFonts w:ascii="Arial" w:hAnsi="Arial" w:cs="Arial"/>
                <w:spacing w:val="-1"/>
                <w:sz w:val="24"/>
                <w:szCs w:val="24"/>
              </w:rPr>
              <w:t xml:space="preserve"> </w:t>
            </w:r>
            <w:r w:rsidRPr="00B05646">
              <w:rPr>
                <w:rFonts w:ascii="Arial" w:hAnsi="Arial" w:cs="Arial"/>
                <w:sz w:val="24"/>
                <w:szCs w:val="24"/>
              </w:rPr>
              <w:t>semanal/quinzenal;</w:t>
            </w:r>
          </w:p>
          <w:p w14:paraId="607E4F59" w14:textId="77777777" w:rsidR="004A3644" w:rsidRPr="00B05646" w:rsidRDefault="002B626E">
            <w:pPr>
              <w:pStyle w:val="TableParagraph"/>
              <w:numPr>
                <w:ilvl w:val="0"/>
                <w:numId w:val="15"/>
              </w:numPr>
              <w:tabs>
                <w:tab w:val="left" w:pos="471"/>
              </w:tabs>
              <w:ind w:right="104"/>
              <w:rPr>
                <w:rFonts w:ascii="Arial" w:hAnsi="Arial" w:cs="Arial"/>
                <w:sz w:val="24"/>
                <w:szCs w:val="24"/>
              </w:rPr>
            </w:pPr>
            <w:r w:rsidRPr="00B05646">
              <w:rPr>
                <w:rFonts w:ascii="Arial" w:hAnsi="Arial" w:cs="Arial"/>
                <w:sz w:val="24"/>
                <w:szCs w:val="24"/>
              </w:rPr>
              <w:t>Utilizar o produto e/ou cobertura primária prescrita pelo enfermeiro/médico e ocluir o curativo conforme necessidade (</w:t>
            </w:r>
            <w:r w:rsidR="00EC3774" w:rsidRPr="00B05646">
              <w:rPr>
                <w:rFonts w:ascii="Arial" w:hAnsi="Arial" w:cs="Arial"/>
                <w:sz w:val="24"/>
                <w:szCs w:val="24"/>
              </w:rPr>
              <w:t xml:space="preserve">gazes, </w:t>
            </w:r>
            <w:r w:rsidRPr="00B05646">
              <w:rPr>
                <w:rFonts w:ascii="Arial" w:hAnsi="Arial" w:cs="Arial"/>
                <w:sz w:val="24"/>
                <w:szCs w:val="24"/>
              </w:rPr>
              <w:t>rayon, cobertura secundária, atadura de</w:t>
            </w:r>
            <w:r w:rsidRPr="00B05646">
              <w:rPr>
                <w:rFonts w:ascii="Arial" w:hAnsi="Arial" w:cs="Arial"/>
                <w:spacing w:val="-25"/>
                <w:sz w:val="24"/>
                <w:szCs w:val="24"/>
              </w:rPr>
              <w:t xml:space="preserve"> </w:t>
            </w:r>
            <w:r w:rsidRPr="00B05646">
              <w:rPr>
                <w:rFonts w:ascii="Arial" w:hAnsi="Arial" w:cs="Arial"/>
                <w:sz w:val="24"/>
                <w:szCs w:val="24"/>
              </w:rPr>
              <w:t>crepe);</w:t>
            </w:r>
          </w:p>
          <w:p w14:paraId="68B6E963" w14:textId="77777777" w:rsidR="004A3644" w:rsidRPr="00B05646" w:rsidRDefault="002B626E">
            <w:pPr>
              <w:pStyle w:val="TableParagraph"/>
              <w:numPr>
                <w:ilvl w:val="0"/>
                <w:numId w:val="15"/>
              </w:numPr>
              <w:tabs>
                <w:tab w:val="left" w:pos="471"/>
              </w:tabs>
              <w:rPr>
                <w:rFonts w:ascii="Arial" w:hAnsi="Arial" w:cs="Arial"/>
                <w:sz w:val="24"/>
                <w:szCs w:val="24"/>
              </w:rPr>
            </w:pPr>
            <w:r w:rsidRPr="00B05646">
              <w:rPr>
                <w:rFonts w:ascii="Arial" w:hAnsi="Arial" w:cs="Arial"/>
                <w:sz w:val="24"/>
                <w:szCs w:val="24"/>
              </w:rPr>
              <w:t>Desprezar os materiais utilizados nos lixos</w:t>
            </w:r>
            <w:r w:rsidRPr="00B05646">
              <w:rPr>
                <w:rFonts w:ascii="Arial" w:hAnsi="Arial" w:cs="Arial"/>
                <w:spacing w:val="-14"/>
                <w:sz w:val="24"/>
                <w:szCs w:val="24"/>
              </w:rPr>
              <w:t xml:space="preserve"> </w:t>
            </w:r>
            <w:r w:rsidRPr="00B05646">
              <w:rPr>
                <w:rFonts w:ascii="Arial" w:hAnsi="Arial" w:cs="Arial"/>
                <w:sz w:val="24"/>
                <w:szCs w:val="24"/>
              </w:rPr>
              <w:t>apropriados;</w:t>
            </w:r>
          </w:p>
          <w:p w14:paraId="4C2475EC" w14:textId="77777777" w:rsidR="004A3644" w:rsidRPr="00B05646" w:rsidRDefault="002B626E">
            <w:pPr>
              <w:pStyle w:val="TableParagraph"/>
              <w:numPr>
                <w:ilvl w:val="0"/>
                <w:numId w:val="15"/>
              </w:numPr>
              <w:tabs>
                <w:tab w:val="left" w:pos="471"/>
              </w:tabs>
              <w:rPr>
                <w:rFonts w:ascii="Arial" w:hAnsi="Arial" w:cs="Arial"/>
                <w:sz w:val="24"/>
                <w:szCs w:val="24"/>
              </w:rPr>
            </w:pPr>
            <w:r w:rsidRPr="00B05646">
              <w:rPr>
                <w:rFonts w:ascii="Arial" w:hAnsi="Arial" w:cs="Arial"/>
                <w:sz w:val="24"/>
                <w:szCs w:val="24"/>
              </w:rPr>
              <w:t>Retirar as luvas de procedimento e higienizar as</w:t>
            </w:r>
            <w:r w:rsidRPr="00B05646">
              <w:rPr>
                <w:rFonts w:ascii="Arial" w:hAnsi="Arial" w:cs="Arial"/>
                <w:spacing w:val="-20"/>
                <w:sz w:val="24"/>
                <w:szCs w:val="24"/>
              </w:rPr>
              <w:t xml:space="preserve"> </w:t>
            </w:r>
            <w:r w:rsidRPr="00B05646">
              <w:rPr>
                <w:rFonts w:ascii="Arial" w:hAnsi="Arial" w:cs="Arial"/>
                <w:sz w:val="24"/>
                <w:szCs w:val="24"/>
              </w:rPr>
              <w:t>mãos;</w:t>
            </w:r>
          </w:p>
          <w:p w14:paraId="2DCCBB59" w14:textId="77777777" w:rsidR="004A3644" w:rsidRPr="00B05646" w:rsidRDefault="002B626E">
            <w:pPr>
              <w:pStyle w:val="TableParagraph"/>
              <w:numPr>
                <w:ilvl w:val="0"/>
                <w:numId w:val="15"/>
              </w:numPr>
              <w:tabs>
                <w:tab w:val="left" w:pos="471"/>
              </w:tabs>
              <w:rPr>
                <w:rFonts w:ascii="Arial" w:hAnsi="Arial" w:cs="Arial"/>
                <w:sz w:val="24"/>
                <w:szCs w:val="24"/>
              </w:rPr>
            </w:pPr>
            <w:r w:rsidRPr="00B05646">
              <w:rPr>
                <w:rFonts w:ascii="Arial" w:hAnsi="Arial" w:cs="Arial"/>
                <w:sz w:val="24"/>
                <w:szCs w:val="24"/>
              </w:rPr>
              <w:t>Realizar anotação de enfermagem, assinar e carimbar no</w:t>
            </w:r>
            <w:r w:rsidRPr="00B05646">
              <w:rPr>
                <w:rFonts w:ascii="Arial" w:hAnsi="Arial" w:cs="Arial"/>
                <w:spacing w:val="-29"/>
                <w:sz w:val="24"/>
                <w:szCs w:val="24"/>
              </w:rPr>
              <w:t xml:space="preserve"> </w:t>
            </w:r>
            <w:r w:rsidRPr="00B05646">
              <w:rPr>
                <w:rFonts w:ascii="Arial" w:hAnsi="Arial" w:cs="Arial"/>
                <w:sz w:val="24"/>
                <w:szCs w:val="24"/>
              </w:rPr>
              <w:t>prontuário,</w:t>
            </w:r>
          </w:p>
          <w:p w14:paraId="223C0C4B" w14:textId="77777777" w:rsidR="004A3644" w:rsidRPr="00B05646" w:rsidRDefault="002B626E">
            <w:pPr>
              <w:pStyle w:val="TableParagraph"/>
              <w:numPr>
                <w:ilvl w:val="0"/>
                <w:numId w:val="15"/>
              </w:numPr>
              <w:tabs>
                <w:tab w:val="left" w:pos="471"/>
              </w:tabs>
              <w:rPr>
                <w:rFonts w:ascii="Arial" w:hAnsi="Arial" w:cs="Arial"/>
                <w:sz w:val="24"/>
                <w:szCs w:val="24"/>
              </w:rPr>
            </w:pPr>
            <w:r w:rsidRPr="00B05646">
              <w:rPr>
                <w:rFonts w:ascii="Arial" w:hAnsi="Arial" w:cs="Arial"/>
                <w:sz w:val="24"/>
                <w:szCs w:val="24"/>
              </w:rPr>
              <w:t>Registrar o procedimento em planilha de</w:t>
            </w:r>
            <w:r w:rsidRPr="00B05646">
              <w:rPr>
                <w:rFonts w:ascii="Arial" w:hAnsi="Arial" w:cs="Arial"/>
                <w:spacing w:val="-15"/>
                <w:sz w:val="24"/>
                <w:szCs w:val="24"/>
              </w:rPr>
              <w:t xml:space="preserve"> </w:t>
            </w:r>
            <w:r w:rsidRPr="00B05646">
              <w:rPr>
                <w:rFonts w:ascii="Arial" w:hAnsi="Arial" w:cs="Arial"/>
                <w:sz w:val="24"/>
                <w:szCs w:val="24"/>
              </w:rPr>
              <w:t>produção;</w:t>
            </w:r>
          </w:p>
          <w:p w14:paraId="74B04D3E" w14:textId="77777777" w:rsidR="004A3644" w:rsidRPr="00B05646" w:rsidRDefault="002B626E">
            <w:pPr>
              <w:pStyle w:val="TableParagraph"/>
              <w:numPr>
                <w:ilvl w:val="0"/>
                <w:numId w:val="15"/>
              </w:numPr>
              <w:tabs>
                <w:tab w:val="left" w:pos="471"/>
              </w:tabs>
              <w:rPr>
                <w:rFonts w:ascii="Arial" w:hAnsi="Arial" w:cs="Arial"/>
                <w:sz w:val="24"/>
                <w:szCs w:val="24"/>
              </w:rPr>
            </w:pPr>
            <w:r w:rsidRPr="00B05646">
              <w:rPr>
                <w:rFonts w:ascii="Arial" w:hAnsi="Arial" w:cs="Arial"/>
                <w:sz w:val="24"/>
                <w:szCs w:val="24"/>
              </w:rPr>
              <w:t>Manter ambiente de trabalho limpo e</w:t>
            </w:r>
            <w:r w:rsidRPr="00B05646">
              <w:rPr>
                <w:rFonts w:ascii="Arial" w:hAnsi="Arial" w:cs="Arial"/>
                <w:spacing w:val="-15"/>
                <w:sz w:val="24"/>
                <w:szCs w:val="24"/>
              </w:rPr>
              <w:t xml:space="preserve"> </w:t>
            </w:r>
            <w:r w:rsidRPr="00B05646">
              <w:rPr>
                <w:rFonts w:ascii="Arial" w:hAnsi="Arial" w:cs="Arial"/>
                <w:sz w:val="24"/>
                <w:szCs w:val="24"/>
              </w:rPr>
              <w:t>organizado.</w:t>
            </w:r>
          </w:p>
        </w:tc>
      </w:tr>
      <w:tr w:rsidR="004A3644" w:rsidRPr="00B05646" w14:paraId="59235481" w14:textId="77777777">
        <w:trPr>
          <w:trHeight w:val="292"/>
        </w:trPr>
        <w:tc>
          <w:tcPr>
            <w:tcW w:w="8648" w:type="dxa"/>
          </w:tcPr>
          <w:p w14:paraId="7AD021E9" w14:textId="77777777" w:rsidR="004C1160" w:rsidRDefault="004C1160">
            <w:pPr>
              <w:pStyle w:val="TableParagraph"/>
              <w:spacing w:line="272" w:lineRule="exact"/>
              <w:rPr>
                <w:rFonts w:ascii="Arial" w:hAnsi="Arial" w:cs="Arial"/>
                <w:i/>
                <w:color w:val="0E6EC5"/>
                <w:sz w:val="24"/>
                <w:szCs w:val="24"/>
              </w:rPr>
            </w:pPr>
          </w:p>
          <w:p w14:paraId="1DB1EC1F" w14:textId="77777777" w:rsidR="004C1160" w:rsidRDefault="004C1160">
            <w:pPr>
              <w:pStyle w:val="TableParagraph"/>
              <w:spacing w:line="272" w:lineRule="exact"/>
              <w:rPr>
                <w:rFonts w:ascii="Arial" w:hAnsi="Arial" w:cs="Arial"/>
                <w:i/>
                <w:color w:val="0E6EC5"/>
                <w:sz w:val="24"/>
                <w:szCs w:val="24"/>
              </w:rPr>
            </w:pPr>
          </w:p>
          <w:p w14:paraId="4DBC1A22" w14:textId="77777777" w:rsidR="004C1160" w:rsidRDefault="004C1160">
            <w:pPr>
              <w:pStyle w:val="TableParagraph"/>
              <w:spacing w:line="272" w:lineRule="exact"/>
              <w:rPr>
                <w:rFonts w:ascii="Arial" w:hAnsi="Arial" w:cs="Arial"/>
                <w:i/>
                <w:color w:val="0E6EC5"/>
                <w:sz w:val="24"/>
                <w:szCs w:val="24"/>
              </w:rPr>
            </w:pPr>
          </w:p>
          <w:p w14:paraId="44435F05" w14:textId="77777777" w:rsidR="004C1160" w:rsidRDefault="004C1160">
            <w:pPr>
              <w:pStyle w:val="TableParagraph"/>
              <w:spacing w:line="272" w:lineRule="exact"/>
              <w:rPr>
                <w:rFonts w:ascii="Arial" w:hAnsi="Arial" w:cs="Arial"/>
                <w:i/>
                <w:color w:val="0E6EC5"/>
                <w:sz w:val="24"/>
                <w:szCs w:val="24"/>
              </w:rPr>
            </w:pPr>
          </w:p>
          <w:p w14:paraId="67A12665" w14:textId="77777777" w:rsidR="004C1160" w:rsidRDefault="004C1160">
            <w:pPr>
              <w:pStyle w:val="TableParagraph"/>
              <w:spacing w:line="272" w:lineRule="exact"/>
              <w:rPr>
                <w:rFonts w:ascii="Arial" w:hAnsi="Arial" w:cs="Arial"/>
                <w:i/>
                <w:color w:val="0E6EC5"/>
                <w:sz w:val="24"/>
                <w:szCs w:val="24"/>
              </w:rPr>
            </w:pPr>
          </w:p>
          <w:p w14:paraId="2C4AD9E4" w14:textId="77777777" w:rsidR="004C1160" w:rsidRDefault="004C1160">
            <w:pPr>
              <w:pStyle w:val="TableParagraph"/>
              <w:spacing w:line="272" w:lineRule="exact"/>
              <w:rPr>
                <w:rFonts w:ascii="Arial" w:hAnsi="Arial" w:cs="Arial"/>
                <w:i/>
                <w:color w:val="0E6EC5"/>
                <w:sz w:val="24"/>
                <w:szCs w:val="24"/>
              </w:rPr>
            </w:pPr>
          </w:p>
          <w:p w14:paraId="7BD9446F" w14:textId="77777777" w:rsidR="004A3644" w:rsidRPr="00B05646" w:rsidRDefault="002B626E">
            <w:pPr>
              <w:pStyle w:val="TableParagraph"/>
              <w:spacing w:line="272" w:lineRule="exact"/>
              <w:rPr>
                <w:rFonts w:ascii="Arial" w:hAnsi="Arial" w:cs="Arial"/>
                <w:i/>
                <w:sz w:val="24"/>
                <w:szCs w:val="24"/>
              </w:rPr>
            </w:pPr>
            <w:r w:rsidRPr="00B05646">
              <w:rPr>
                <w:rFonts w:ascii="Arial" w:hAnsi="Arial" w:cs="Arial"/>
                <w:i/>
                <w:color w:val="0E6EC5"/>
                <w:sz w:val="24"/>
                <w:szCs w:val="24"/>
              </w:rPr>
              <w:lastRenderedPageBreak/>
              <w:t>Considerações</w:t>
            </w:r>
          </w:p>
        </w:tc>
      </w:tr>
      <w:tr w:rsidR="004A3644" w:rsidRPr="00B05646" w14:paraId="11D03106" w14:textId="77777777">
        <w:trPr>
          <w:trHeight w:val="3014"/>
        </w:trPr>
        <w:tc>
          <w:tcPr>
            <w:tcW w:w="8648" w:type="dxa"/>
          </w:tcPr>
          <w:p w14:paraId="3B6DAE35" w14:textId="77777777" w:rsidR="004A3644" w:rsidRPr="00B05646" w:rsidRDefault="002B626E">
            <w:pPr>
              <w:pStyle w:val="TableParagraph"/>
              <w:numPr>
                <w:ilvl w:val="0"/>
                <w:numId w:val="14"/>
              </w:numPr>
              <w:tabs>
                <w:tab w:val="left" w:pos="471"/>
              </w:tabs>
              <w:ind w:right="89"/>
              <w:jc w:val="both"/>
              <w:rPr>
                <w:rFonts w:ascii="Arial" w:hAnsi="Arial" w:cs="Arial"/>
                <w:sz w:val="24"/>
                <w:szCs w:val="24"/>
              </w:rPr>
            </w:pPr>
            <w:r w:rsidRPr="00B05646">
              <w:rPr>
                <w:rFonts w:ascii="Arial" w:hAnsi="Arial" w:cs="Arial"/>
                <w:sz w:val="24"/>
                <w:szCs w:val="24"/>
              </w:rPr>
              <w:lastRenderedPageBreak/>
              <w:t>Todos curativos crônicos devem passar por uma primeira avaliação do Enfermeiro, que realizará a sistematização da assistência de enfermagem que poderá delegar aos profissionais de nível médio, a execução do procedimento, com a prescrição do cuidado e material a ser utilizado, mantendo a avaliação periódica e evolução da</w:t>
            </w:r>
            <w:r w:rsidRPr="00B05646">
              <w:rPr>
                <w:rFonts w:ascii="Arial" w:hAnsi="Arial" w:cs="Arial"/>
                <w:spacing w:val="-31"/>
                <w:sz w:val="24"/>
                <w:szCs w:val="24"/>
              </w:rPr>
              <w:t xml:space="preserve"> </w:t>
            </w:r>
            <w:r w:rsidRPr="00B05646">
              <w:rPr>
                <w:rFonts w:ascii="Arial" w:hAnsi="Arial" w:cs="Arial"/>
                <w:sz w:val="24"/>
                <w:szCs w:val="24"/>
              </w:rPr>
              <w:t>ferida.</w:t>
            </w:r>
          </w:p>
          <w:p w14:paraId="79C0FCD2" w14:textId="77777777" w:rsidR="004A3644" w:rsidRPr="00B05646" w:rsidRDefault="002B626E">
            <w:pPr>
              <w:pStyle w:val="TableParagraph"/>
              <w:numPr>
                <w:ilvl w:val="0"/>
                <w:numId w:val="14"/>
              </w:numPr>
              <w:tabs>
                <w:tab w:val="left" w:pos="471"/>
              </w:tabs>
              <w:spacing w:line="242" w:lineRule="auto"/>
              <w:ind w:right="96"/>
              <w:jc w:val="both"/>
              <w:rPr>
                <w:rFonts w:ascii="Arial" w:hAnsi="Arial" w:cs="Arial"/>
                <w:sz w:val="24"/>
                <w:szCs w:val="24"/>
              </w:rPr>
            </w:pPr>
            <w:r w:rsidRPr="00B05646">
              <w:rPr>
                <w:rFonts w:ascii="Arial" w:hAnsi="Arial" w:cs="Arial"/>
                <w:sz w:val="24"/>
                <w:szCs w:val="24"/>
              </w:rPr>
              <w:t>Para a realização de curativos, há a possibilidade de escolher a técnica estéril ou limpa considerando características da ferida, riscos de contaminação da lesão, características do cliente e local da realização do</w:t>
            </w:r>
            <w:r w:rsidRPr="00B05646">
              <w:rPr>
                <w:rFonts w:ascii="Arial" w:hAnsi="Arial" w:cs="Arial"/>
                <w:spacing w:val="-15"/>
                <w:sz w:val="24"/>
                <w:szCs w:val="24"/>
              </w:rPr>
              <w:t xml:space="preserve"> </w:t>
            </w:r>
            <w:r w:rsidRPr="00B05646">
              <w:rPr>
                <w:rFonts w:ascii="Arial" w:hAnsi="Arial" w:cs="Arial"/>
                <w:sz w:val="24"/>
                <w:szCs w:val="24"/>
              </w:rPr>
              <w:t>curativo.</w:t>
            </w:r>
          </w:p>
          <w:p w14:paraId="7BAFEEC2" w14:textId="77777777" w:rsidR="004A3644" w:rsidRPr="00B05646" w:rsidRDefault="002B626E">
            <w:pPr>
              <w:pStyle w:val="TableParagraph"/>
              <w:numPr>
                <w:ilvl w:val="0"/>
                <w:numId w:val="14"/>
              </w:numPr>
              <w:tabs>
                <w:tab w:val="left" w:pos="471"/>
              </w:tabs>
              <w:ind w:right="99"/>
              <w:jc w:val="both"/>
              <w:rPr>
                <w:rFonts w:ascii="Arial" w:hAnsi="Arial" w:cs="Arial"/>
                <w:sz w:val="24"/>
                <w:szCs w:val="24"/>
              </w:rPr>
            </w:pPr>
            <w:r w:rsidRPr="00B05646">
              <w:rPr>
                <w:rFonts w:ascii="Arial" w:hAnsi="Arial" w:cs="Arial"/>
                <w:sz w:val="24"/>
                <w:szCs w:val="24"/>
              </w:rPr>
              <w:t xml:space="preserve">A cobertura colocada diretamente sobre a lesão é denominada como primária e </w:t>
            </w:r>
            <w:r w:rsidRPr="00B05646">
              <w:rPr>
                <w:rFonts w:ascii="Arial" w:hAnsi="Arial" w:cs="Arial"/>
                <w:spacing w:val="-3"/>
                <w:sz w:val="24"/>
                <w:szCs w:val="24"/>
              </w:rPr>
              <w:t>se</w:t>
            </w:r>
            <w:proofErr w:type="gramStart"/>
            <w:r w:rsidRPr="00B05646">
              <w:rPr>
                <w:rFonts w:ascii="Arial" w:hAnsi="Arial" w:cs="Arial"/>
                <w:spacing w:val="-3"/>
                <w:sz w:val="24"/>
                <w:szCs w:val="24"/>
              </w:rPr>
              <w:t xml:space="preserve">  </w:t>
            </w:r>
            <w:proofErr w:type="gramEnd"/>
            <w:r w:rsidRPr="00B05646">
              <w:rPr>
                <w:rFonts w:ascii="Arial" w:hAnsi="Arial" w:cs="Arial"/>
                <w:sz w:val="24"/>
                <w:szCs w:val="24"/>
              </w:rPr>
              <w:t>houver outra cobertura, sobre o curativo primário, é chamado de</w:t>
            </w:r>
            <w:r w:rsidRPr="00B05646">
              <w:rPr>
                <w:rFonts w:ascii="Arial" w:hAnsi="Arial" w:cs="Arial"/>
                <w:spacing w:val="-25"/>
                <w:sz w:val="24"/>
                <w:szCs w:val="24"/>
              </w:rPr>
              <w:t xml:space="preserve"> </w:t>
            </w:r>
            <w:r w:rsidRPr="00B05646">
              <w:rPr>
                <w:rFonts w:ascii="Arial" w:hAnsi="Arial" w:cs="Arial"/>
                <w:sz w:val="24"/>
                <w:szCs w:val="24"/>
              </w:rPr>
              <w:t>secundário.</w:t>
            </w:r>
          </w:p>
          <w:p w14:paraId="27678D07" w14:textId="77777777" w:rsidR="004A3644" w:rsidRPr="00B05646" w:rsidRDefault="002B626E">
            <w:pPr>
              <w:pStyle w:val="TableParagraph"/>
              <w:numPr>
                <w:ilvl w:val="0"/>
                <w:numId w:val="14"/>
              </w:numPr>
              <w:tabs>
                <w:tab w:val="left" w:pos="471"/>
              </w:tabs>
              <w:spacing w:line="278" w:lineRule="exact"/>
              <w:jc w:val="both"/>
              <w:rPr>
                <w:rFonts w:ascii="Arial" w:hAnsi="Arial" w:cs="Arial"/>
                <w:sz w:val="24"/>
                <w:szCs w:val="24"/>
              </w:rPr>
            </w:pPr>
            <w:r w:rsidRPr="00B05646">
              <w:rPr>
                <w:rFonts w:ascii="Arial" w:hAnsi="Arial" w:cs="Arial"/>
                <w:sz w:val="24"/>
                <w:szCs w:val="24"/>
              </w:rPr>
              <w:t>O desbridamento só pode ser realizado por enfermeiros e</w:t>
            </w:r>
            <w:r w:rsidRPr="00B05646">
              <w:rPr>
                <w:rFonts w:ascii="Arial" w:hAnsi="Arial" w:cs="Arial"/>
                <w:spacing w:val="-24"/>
                <w:sz w:val="24"/>
                <w:szCs w:val="24"/>
              </w:rPr>
              <w:t xml:space="preserve"> </w:t>
            </w:r>
            <w:r w:rsidRPr="00B05646">
              <w:rPr>
                <w:rFonts w:ascii="Arial" w:hAnsi="Arial" w:cs="Arial"/>
                <w:sz w:val="24"/>
                <w:szCs w:val="24"/>
              </w:rPr>
              <w:t>médicos.</w:t>
            </w:r>
          </w:p>
          <w:p w14:paraId="4A9A0575" w14:textId="77777777" w:rsidR="004A3644" w:rsidRPr="00B05646" w:rsidRDefault="002B626E">
            <w:pPr>
              <w:pStyle w:val="TableParagraph"/>
              <w:numPr>
                <w:ilvl w:val="0"/>
                <w:numId w:val="14"/>
              </w:numPr>
              <w:tabs>
                <w:tab w:val="left" w:pos="471"/>
              </w:tabs>
              <w:spacing w:line="267" w:lineRule="exact"/>
              <w:jc w:val="both"/>
              <w:rPr>
                <w:rFonts w:ascii="Arial" w:hAnsi="Arial" w:cs="Arial"/>
                <w:sz w:val="24"/>
                <w:szCs w:val="24"/>
              </w:rPr>
            </w:pPr>
            <w:r w:rsidRPr="00B05646">
              <w:rPr>
                <w:rFonts w:ascii="Arial" w:hAnsi="Arial" w:cs="Arial"/>
                <w:sz w:val="24"/>
                <w:szCs w:val="24"/>
              </w:rPr>
              <w:t>A indicação dos produtos/coberturas deve ser feita considerando o momento</w:t>
            </w:r>
            <w:r w:rsidRPr="00B05646">
              <w:rPr>
                <w:rFonts w:ascii="Arial" w:hAnsi="Arial" w:cs="Arial"/>
                <w:spacing w:val="19"/>
                <w:sz w:val="24"/>
                <w:szCs w:val="24"/>
              </w:rPr>
              <w:t xml:space="preserve"> </w:t>
            </w:r>
            <w:r w:rsidRPr="00B05646">
              <w:rPr>
                <w:rFonts w:ascii="Arial" w:hAnsi="Arial" w:cs="Arial"/>
                <w:sz w:val="24"/>
                <w:szCs w:val="24"/>
              </w:rPr>
              <w:t>evolutivo</w:t>
            </w:r>
          </w:p>
        </w:tc>
      </w:tr>
    </w:tbl>
    <w:p w14:paraId="7AF56CA5" w14:textId="77777777" w:rsidR="004A3644" w:rsidRPr="00B05646" w:rsidRDefault="004A3644">
      <w:pPr>
        <w:rPr>
          <w:rFonts w:ascii="Arial" w:hAnsi="Arial" w:cs="Arial"/>
          <w:sz w:val="24"/>
          <w:szCs w:val="24"/>
        </w:rPr>
      </w:pPr>
    </w:p>
    <w:p w14:paraId="3456025C" w14:textId="77777777" w:rsidR="004A3644" w:rsidRPr="00B05646" w:rsidRDefault="004A3644">
      <w:pPr>
        <w:rPr>
          <w:rFonts w:ascii="Arial" w:hAnsi="Arial" w:cs="Arial"/>
          <w:sz w:val="24"/>
          <w:szCs w:val="24"/>
        </w:rPr>
        <w:sectPr w:rsidR="004A3644" w:rsidRPr="00B05646" w:rsidSect="004C1160">
          <w:pgSz w:w="11910" w:h="16840"/>
          <w:pgMar w:top="980" w:right="1540" w:bottom="28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8"/>
      </w:tblGrid>
      <w:tr w:rsidR="004A3644" w:rsidRPr="00B05646" w14:paraId="79824CD7" w14:textId="77777777">
        <w:trPr>
          <w:trHeight w:val="805"/>
        </w:trPr>
        <w:tc>
          <w:tcPr>
            <w:tcW w:w="8648" w:type="dxa"/>
          </w:tcPr>
          <w:p w14:paraId="62A5462E" w14:textId="77777777" w:rsidR="004A3644" w:rsidRPr="00B05646" w:rsidRDefault="002B626E">
            <w:pPr>
              <w:pStyle w:val="TableParagraph"/>
              <w:ind w:left="470" w:right="93"/>
              <w:rPr>
                <w:rFonts w:ascii="Arial" w:hAnsi="Arial" w:cs="Arial"/>
                <w:sz w:val="24"/>
                <w:szCs w:val="24"/>
              </w:rPr>
            </w:pPr>
            <w:proofErr w:type="gramStart"/>
            <w:r w:rsidRPr="00B05646">
              <w:rPr>
                <w:rFonts w:ascii="Arial" w:hAnsi="Arial" w:cs="Arial"/>
                <w:sz w:val="24"/>
                <w:szCs w:val="24"/>
              </w:rPr>
              <w:lastRenderedPageBreak/>
              <w:t>da</w:t>
            </w:r>
            <w:proofErr w:type="gramEnd"/>
            <w:r w:rsidRPr="00B05646">
              <w:rPr>
                <w:rFonts w:ascii="Arial" w:hAnsi="Arial" w:cs="Arial"/>
                <w:sz w:val="24"/>
                <w:szCs w:val="24"/>
              </w:rPr>
              <w:t xml:space="preserve"> lesão, tipo de tecido, patologia, adesão ao tratamento, recursos disponíveis, materiais padronizados e protocolo de uso da Secretaria Municipal de Saúde</w:t>
            </w:r>
          </w:p>
        </w:tc>
      </w:tr>
      <w:tr w:rsidR="004A3644" w:rsidRPr="00B05646" w14:paraId="7EACE787" w14:textId="77777777">
        <w:trPr>
          <w:trHeight w:val="292"/>
        </w:trPr>
        <w:tc>
          <w:tcPr>
            <w:tcW w:w="8648" w:type="dxa"/>
          </w:tcPr>
          <w:p w14:paraId="16CAD728" w14:textId="77777777" w:rsidR="004A3644" w:rsidRPr="00B05646" w:rsidRDefault="002B626E">
            <w:pPr>
              <w:pStyle w:val="TableParagraph"/>
              <w:spacing w:line="272" w:lineRule="exact"/>
              <w:rPr>
                <w:rFonts w:ascii="Arial" w:hAnsi="Arial" w:cs="Arial"/>
                <w:i/>
                <w:sz w:val="24"/>
                <w:szCs w:val="24"/>
              </w:rPr>
            </w:pPr>
            <w:r w:rsidRPr="00B05646">
              <w:rPr>
                <w:rFonts w:ascii="Arial" w:hAnsi="Arial" w:cs="Arial"/>
                <w:i/>
                <w:color w:val="0E6EC5"/>
                <w:sz w:val="24"/>
                <w:szCs w:val="24"/>
              </w:rPr>
              <w:t>Referências</w:t>
            </w:r>
          </w:p>
        </w:tc>
      </w:tr>
      <w:tr w:rsidR="004A3644" w:rsidRPr="00B05646" w14:paraId="1D2582C8" w14:textId="77777777">
        <w:trPr>
          <w:trHeight w:val="3221"/>
        </w:trPr>
        <w:tc>
          <w:tcPr>
            <w:tcW w:w="8648" w:type="dxa"/>
          </w:tcPr>
          <w:p w14:paraId="4A3B299E" w14:textId="77777777" w:rsidR="004A3644" w:rsidRPr="00B05646" w:rsidRDefault="002B626E">
            <w:pPr>
              <w:pStyle w:val="TableParagraph"/>
              <w:ind w:right="393"/>
              <w:rPr>
                <w:rFonts w:ascii="Arial" w:hAnsi="Arial" w:cs="Arial"/>
                <w:sz w:val="24"/>
                <w:szCs w:val="24"/>
              </w:rPr>
            </w:pPr>
            <w:r w:rsidRPr="00B05646">
              <w:rPr>
                <w:rFonts w:ascii="Arial" w:hAnsi="Arial" w:cs="Arial"/>
                <w:sz w:val="24"/>
                <w:szCs w:val="24"/>
              </w:rPr>
              <w:t>POTTER P.A.; PERRY A.G. Fundamentos de enfermagem. 7ª edição, Rio de Janeiro: Elsevier, 2009.</w:t>
            </w:r>
          </w:p>
          <w:p w14:paraId="5AB86ABD" w14:textId="77777777" w:rsidR="004A3644" w:rsidRPr="00B05646" w:rsidRDefault="004A3644">
            <w:pPr>
              <w:pStyle w:val="TableParagraph"/>
              <w:spacing w:before="10"/>
              <w:ind w:left="0"/>
              <w:rPr>
                <w:rFonts w:ascii="Arial" w:hAnsi="Arial" w:cs="Arial"/>
                <w:b/>
                <w:sz w:val="24"/>
                <w:szCs w:val="24"/>
              </w:rPr>
            </w:pPr>
          </w:p>
          <w:p w14:paraId="6FE3B46A" w14:textId="77777777" w:rsidR="004A3644" w:rsidRPr="00B05646" w:rsidRDefault="002B626E">
            <w:pPr>
              <w:pStyle w:val="TableParagraph"/>
              <w:ind w:right="93"/>
              <w:rPr>
                <w:rFonts w:ascii="Arial" w:hAnsi="Arial" w:cs="Arial"/>
                <w:sz w:val="24"/>
                <w:szCs w:val="24"/>
              </w:rPr>
            </w:pPr>
            <w:r w:rsidRPr="00B05646">
              <w:rPr>
                <w:rFonts w:ascii="Arial" w:hAnsi="Arial" w:cs="Arial"/>
                <w:sz w:val="24"/>
                <w:szCs w:val="24"/>
              </w:rPr>
              <w:t>HESS,</w:t>
            </w:r>
            <w:r w:rsidRPr="00B05646">
              <w:rPr>
                <w:rFonts w:ascii="Arial" w:hAnsi="Arial" w:cs="Arial"/>
                <w:spacing w:val="-7"/>
                <w:sz w:val="24"/>
                <w:szCs w:val="24"/>
              </w:rPr>
              <w:t xml:space="preserve"> </w:t>
            </w:r>
            <w:r w:rsidRPr="00B05646">
              <w:rPr>
                <w:rFonts w:ascii="Arial" w:hAnsi="Arial" w:cs="Arial"/>
                <w:sz w:val="24"/>
                <w:szCs w:val="24"/>
              </w:rPr>
              <w:t>C.</w:t>
            </w:r>
            <w:r w:rsidRPr="00B05646">
              <w:rPr>
                <w:rFonts w:ascii="Arial" w:hAnsi="Arial" w:cs="Arial"/>
                <w:spacing w:val="-2"/>
                <w:sz w:val="24"/>
                <w:szCs w:val="24"/>
              </w:rPr>
              <w:t xml:space="preserve"> </w:t>
            </w:r>
            <w:r w:rsidRPr="00B05646">
              <w:rPr>
                <w:rFonts w:ascii="Arial" w:hAnsi="Arial" w:cs="Arial"/>
                <w:sz w:val="24"/>
                <w:szCs w:val="24"/>
              </w:rPr>
              <w:t>T.</w:t>
            </w:r>
            <w:r w:rsidRPr="00B05646">
              <w:rPr>
                <w:rFonts w:ascii="Arial" w:hAnsi="Arial" w:cs="Arial"/>
                <w:spacing w:val="-2"/>
                <w:sz w:val="24"/>
                <w:szCs w:val="24"/>
              </w:rPr>
              <w:t xml:space="preserve"> </w:t>
            </w:r>
            <w:r w:rsidRPr="00B05646">
              <w:rPr>
                <w:rFonts w:ascii="Arial" w:hAnsi="Arial" w:cs="Arial"/>
                <w:sz w:val="24"/>
                <w:szCs w:val="24"/>
              </w:rPr>
              <w:t>Tratamento</w:t>
            </w:r>
            <w:r w:rsidRPr="00B05646">
              <w:rPr>
                <w:rFonts w:ascii="Arial" w:hAnsi="Arial" w:cs="Arial"/>
                <w:spacing w:val="-4"/>
                <w:sz w:val="24"/>
                <w:szCs w:val="24"/>
              </w:rPr>
              <w:t xml:space="preserve"> </w:t>
            </w:r>
            <w:r w:rsidRPr="00B05646">
              <w:rPr>
                <w:rFonts w:ascii="Arial" w:hAnsi="Arial" w:cs="Arial"/>
                <w:sz w:val="24"/>
                <w:szCs w:val="24"/>
              </w:rPr>
              <w:t>de</w:t>
            </w:r>
            <w:r w:rsidRPr="00B05646">
              <w:rPr>
                <w:rFonts w:ascii="Arial" w:hAnsi="Arial" w:cs="Arial"/>
                <w:spacing w:val="2"/>
                <w:sz w:val="24"/>
                <w:szCs w:val="24"/>
              </w:rPr>
              <w:t xml:space="preserve"> </w:t>
            </w:r>
            <w:r w:rsidRPr="00B05646">
              <w:rPr>
                <w:rFonts w:ascii="Arial" w:hAnsi="Arial" w:cs="Arial"/>
                <w:sz w:val="24"/>
                <w:szCs w:val="24"/>
              </w:rPr>
              <w:t>Feridas</w:t>
            </w:r>
            <w:r w:rsidRPr="00B05646">
              <w:rPr>
                <w:rFonts w:ascii="Arial" w:hAnsi="Arial" w:cs="Arial"/>
                <w:spacing w:val="-3"/>
                <w:sz w:val="24"/>
                <w:szCs w:val="24"/>
              </w:rPr>
              <w:t xml:space="preserve"> </w:t>
            </w:r>
            <w:r w:rsidRPr="00B05646">
              <w:rPr>
                <w:rFonts w:ascii="Arial" w:hAnsi="Arial" w:cs="Arial"/>
                <w:sz w:val="24"/>
                <w:szCs w:val="24"/>
              </w:rPr>
              <w:t>e</w:t>
            </w:r>
            <w:r w:rsidRPr="00B05646">
              <w:rPr>
                <w:rFonts w:ascii="Arial" w:hAnsi="Arial" w:cs="Arial"/>
                <w:spacing w:val="-3"/>
                <w:sz w:val="24"/>
                <w:szCs w:val="24"/>
              </w:rPr>
              <w:t xml:space="preserve"> </w:t>
            </w:r>
            <w:r w:rsidRPr="00B05646">
              <w:rPr>
                <w:rFonts w:ascii="Arial" w:hAnsi="Arial" w:cs="Arial"/>
                <w:sz w:val="24"/>
                <w:szCs w:val="24"/>
              </w:rPr>
              <w:t>Úlceras.</w:t>
            </w:r>
            <w:r w:rsidRPr="00B05646">
              <w:rPr>
                <w:rFonts w:ascii="Arial" w:hAnsi="Arial" w:cs="Arial"/>
                <w:spacing w:val="-1"/>
                <w:sz w:val="24"/>
                <w:szCs w:val="24"/>
              </w:rPr>
              <w:t xml:space="preserve"> </w:t>
            </w:r>
            <w:r w:rsidRPr="00B05646">
              <w:rPr>
                <w:rFonts w:ascii="Arial" w:hAnsi="Arial" w:cs="Arial"/>
                <w:sz w:val="24"/>
                <w:szCs w:val="24"/>
              </w:rPr>
              <w:t>Rio</w:t>
            </w:r>
            <w:r w:rsidRPr="00B05646">
              <w:rPr>
                <w:rFonts w:ascii="Arial" w:hAnsi="Arial" w:cs="Arial"/>
                <w:spacing w:val="-5"/>
                <w:sz w:val="24"/>
                <w:szCs w:val="24"/>
              </w:rPr>
              <w:t xml:space="preserve"> </w:t>
            </w:r>
            <w:r w:rsidRPr="00B05646">
              <w:rPr>
                <w:rFonts w:ascii="Arial" w:hAnsi="Arial" w:cs="Arial"/>
                <w:sz w:val="24"/>
                <w:szCs w:val="24"/>
              </w:rPr>
              <w:t>de</w:t>
            </w:r>
            <w:r w:rsidRPr="00B05646">
              <w:rPr>
                <w:rFonts w:ascii="Arial" w:hAnsi="Arial" w:cs="Arial"/>
                <w:spacing w:val="-3"/>
                <w:sz w:val="24"/>
                <w:szCs w:val="24"/>
              </w:rPr>
              <w:t xml:space="preserve"> </w:t>
            </w:r>
            <w:r w:rsidRPr="00B05646">
              <w:rPr>
                <w:rFonts w:ascii="Arial" w:hAnsi="Arial" w:cs="Arial"/>
                <w:sz w:val="24"/>
                <w:szCs w:val="24"/>
              </w:rPr>
              <w:t>Janeiro:</w:t>
            </w:r>
            <w:r w:rsidRPr="00B05646">
              <w:rPr>
                <w:rFonts w:ascii="Arial" w:hAnsi="Arial" w:cs="Arial"/>
                <w:spacing w:val="-5"/>
                <w:sz w:val="24"/>
                <w:szCs w:val="24"/>
              </w:rPr>
              <w:t xml:space="preserve"> </w:t>
            </w:r>
            <w:r w:rsidRPr="00B05646">
              <w:rPr>
                <w:rFonts w:ascii="Arial" w:hAnsi="Arial" w:cs="Arial"/>
                <w:sz w:val="24"/>
                <w:szCs w:val="24"/>
              </w:rPr>
              <w:t>Editora</w:t>
            </w:r>
            <w:r w:rsidRPr="00B05646">
              <w:rPr>
                <w:rFonts w:ascii="Arial" w:hAnsi="Arial" w:cs="Arial"/>
                <w:spacing w:val="-4"/>
                <w:sz w:val="24"/>
                <w:szCs w:val="24"/>
              </w:rPr>
              <w:t xml:space="preserve"> </w:t>
            </w:r>
            <w:r w:rsidRPr="00B05646">
              <w:rPr>
                <w:rFonts w:ascii="Arial" w:hAnsi="Arial" w:cs="Arial"/>
                <w:sz w:val="24"/>
                <w:szCs w:val="24"/>
              </w:rPr>
              <w:t>Reichmann&amp;</w:t>
            </w:r>
            <w:r w:rsidRPr="00B05646">
              <w:rPr>
                <w:rFonts w:ascii="Arial" w:hAnsi="Arial" w:cs="Arial"/>
                <w:spacing w:val="-5"/>
                <w:sz w:val="24"/>
                <w:szCs w:val="24"/>
              </w:rPr>
              <w:t xml:space="preserve"> </w:t>
            </w:r>
            <w:r w:rsidRPr="00B05646">
              <w:rPr>
                <w:rFonts w:ascii="Arial" w:hAnsi="Arial" w:cs="Arial"/>
                <w:sz w:val="24"/>
                <w:szCs w:val="24"/>
              </w:rPr>
              <w:t>Affonso, 2002.</w:t>
            </w:r>
          </w:p>
          <w:p w14:paraId="0D8D4BF5" w14:textId="77777777" w:rsidR="004A3644" w:rsidRPr="00B05646" w:rsidRDefault="004A3644">
            <w:pPr>
              <w:pStyle w:val="TableParagraph"/>
              <w:spacing w:before="1"/>
              <w:ind w:left="0"/>
              <w:rPr>
                <w:rFonts w:ascii="Arial" w:hAnsi="Arial" w:cs="Arial"/>
                <w:b/>
                <w:sz w:val="24"/>
                <w:szCs w:val="24"/>
              </w:rPr>
            </w:pPr>
          </w:p>
          <w:p w14:paraId="00A7BCD1" w14:textId="77777777" w:rsidR="004A3644" w:rsidRPr="00B05646" w:rsidRDefault="002B626E">
            <w:pPr>
              <w:pStyle w:val="TableParagraph"/>
              <w:rPr>
                <w:rFonts w:ascii="Arial" w:hAnsi="Arial" w:cs="Arial"/>
                <w:sz w:val="24"/>
                <w:szCs w:val="24"/>
              </w:rPr>
            </w:pPr>
            <w:r w:rsidRPr="00B05646">
              <w:rPr>
                <w:rFonts w:ascii="Arial" w:hAnsi="Arial" w:cs="Arial"/>
                <w:sz w:val="24"/>
                <w:szCs w:val="24"/>
              </w:rPr>
              <w:t>RIBEIRÃO PRETO. SMS. Manual de Assistência Integral às Pessoas com Feridas, 2011.</w:t>
            </w:r>
          </w:p>
          <w:p w14:paraId="3E0343FD" w14:textId="77777777" w:rsidR="004A3644" w:rsidRPr="00B05646" w:rsidRDefault="004A3644">
            <w:pPr>
              <w:pStyle w:val="TableParagraph"/>
              <w:spacing w:before="3"/>
              <w:ind w:left="0"/>
              <w:rPr>
                <w:rFonts w:ascii="Arial" w:hAnsi="Arial" w:cs="Arial"/>
                <w:b/>
                <w:sz w:val="24"/>
                <w:szCs w:val="24"/>
              </w:rPr>
            </w:pPr>
          </w:p>
          <w:p w14:paraId="1E54253E" w14:textId="77777777" w:rsidR="004A3644" w:rsidRPr="00B05646" w:rsidRDefault="002B626E">
            <w:pPr>
              <w:pStyle w:val="TableParagraph"/>
              <w:spacing w:line="237" w:lineRule="auto"/>
              <w:ind w:right="130"/>
              <w:rPr>
                <w:rFonts w:ascii="Arial" w:hAnsi="Arial" w:cs="Arial"/>
                <w:sz w:val="24"/>
                <w:szCs w:val="24"/>
              </w:rPr>
            </w:pPr>
            <w:proofErr w:type="gramStart"/>
            <w:r w:rsidRPr="00B05646">
              <w:rPr>
                <w:rFonts w:ascii="Arial" w:hAnsi="Arial" w:cs="Arial"/>
                <w:sz w:val="24"/>
                <w:szCs w:val="24"/>
              </w:rPr>
              <w:t>SANTOS,</w:t>
            </w:r>
            <w:proofErr w:type="gramEnd"/>
            <w:r w:rsidRPr="00B05646">
              <w:rPr>
                <w:rFonts w:ascii="Arial" w:hAnsi="Arial" w:cs="Arial"/>
                <w:sz w:val="24"/>
                <w:szCs w:val="24"/>
              </w:rPr>
              <w:t>J.B.D; PORTO,S.G; Suzuki,L.M; Sostizzo,L.Z; Antoniazzi,J.L. Hospital da Clínicas de Porto Alegre, RS. Avaliação e Tratamento de Feridas: Orientações aos profissionais de saúde. 2011</w:t>
            </w:r>
          </w:p>
        </w:tc>
      </w:tr>
    </w:tbl>
    <w:p w14:paraId="43170288" w14:textId="77777777" w:rsidR="004A3644" w:rsidRPr="00B05646" w:rsidRDefault="004A3644">
      <w:pPr>
        <w:rPr>
          <w:rFonts w:ascii="Arial" w:hAnsi="Arial" w:cs="Arial"/>
          <w:sz w:val="24"/>
          <w:szCs w:val="24"/>
        </w:rPr>
      </w:pPr>
    </w:p>
    <w:p w14:paraId="64C8E702" w14:textId="77777777" w:rsidR="004A3644" w:rsidRPr="00B05646" w:rsidRDefault="004A3644">
      <w:pPr>
        <w:rPr>
          <w:rFonts w:ascii="Arial" w:hAnsi="Arial" w:cs="Arial"/>
          <w:sz w:val="24"/>
          <w:szCs w:val="24"/>
        </w:rPr>
        <w:sectPr w:rsidR="004A3644" w:rsidRPr="00B05646" w:rsidSect="004C1160">
          <w:pgSz w:w="11910" w:h="16840"/>
          <w:pgMar w:top="980" w:right="1540" w:bottom="28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p>
    <w:p w14:paraId="0A531C22" w14:textId="580E0D9C" w:rsidR="004A3644" w:rsidRPr="004C1160" w:rsidRDefault="0090026E">
      <w:pPr>
        <w:pStyle w:val="Ttulo1"/>
        <w:rPr>
          <w:rFonts w:ascii="Arial" w:hAnsi="Arial" w:cs="Arial"/>
          <w:color w:val="1F497D" w:themeColor="text2"/>
          <w:sz w:val="24"/>
          <w:szCs w:val="24"/>
        </w:rPr>
      </w:pPr>
      <w:bookmarkStart w:id="68" w:name="POP_35_–_RETIRADA_DE_PONTOS"/>
      <w:bookmarkStart w:id="69" w:name="_bookmark37"/>
      <w:bookmarkEnd w:id="68"/>
      <w:bookmarkEnd w:id="69"/>
      <w:r w:rsidRPr="004C1160">
        <w:rPr>
          <w:rFonts w:ascii="Arial" w:hAnsi="Arial" w:cs="Arial"/>
          <w:color w:val="1F497D" w:themeColor="text2"/>
          <w:sz w:val="24"/>
          <w:szCs w:val="24"/>
        </w:rPr>
        <w:lastRenderedPageBreak/>
        <w:t>POP 29</w:t>
      </w:r>
      <w:r w:rsidR="002B626E" w:rsidRPr="004C1160">
        <w:rPr>
          <w:rFonts w:ascii="Arial" w:hAnsi="Arial" w:cs="Arial"/>
          <w:color w:val="1F497D" w:themeColor="text2"/>
          <w:sz w:val="24"/>
          <w:szCs w:val="24"/>
        </w:rPr>
        <w:t xml:space="preserve"> – RETIRADA DE PONTOS</w:t>
      </w:r>
    </w:p>
    <w:p w14:paraId="316B071D" w14:textId="77777777" w:rsidR="004A3644" w:rsidRPr="00B05646" w:rsidRDefault="004A3644">
      <w:pPr>
        <w:pStyle w:val="Corpodetexto"/>
        <w:rPr>
          <w:rFonts w:ascii="Arial" w:hAnsi="Arial" w:cs="Arial"/>
          <w:b/>
          <w:sz w:val="24"/>
          <w:szCs w:val="24"/>
        </w:rPr>
      </w:pPr>
    </w:p>
    <w:p w14:paraId="71FCB74D" w14:textId="77777777" w:rsidR="004A3644" w:rsidRPr="00B05646" w:rsidRDefault="004A3644">
      <w:pPr>
        <w:pStyle w:val="Corpodetexto"/>
        <w:spacing w:before="1"/>
        <w:rPr>
          <w:rFonts w:ascii="Arial" w:hAnsi="Arial" w:cs="Arial"/>
          <w:b/>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3261"/>
        <w:gridCol w:w="2723"/>
      </w:tblGrid>
      <w:tr w:rsidR="004A3644" w:rsidRPr="00B05646" w14:paraId="336D9C2E" w14:textId="77777777">
        <w:trPr>
          <w:trHeight w:val="292"/>
        </w:trPr>
        <w:tc>
          <w:tcPr>
            <w:tcW w:w="8649" w:type="dxa"/>
            <w:gridSpan w:val="3"/>
          </w:tcPr>
          <w:p w14:paraId="07110807"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Conceito:</w:t>
            </w:r>
          </w:p>
        </w:tc>
      </w:tr>
      <w:tr w:rsidR="004A3644" w:rsidRPr="00B05646" w14:paraId="113ECF14" w14:textId="77777777">
        <w:trPr>
          <w:trHeight w:val="269"/>
        </w:trPr>
        <w:tc>
          <w:tcPr>
            <w:tcW w:w="8649" w:type="dxa"/>
            <w:gridSpan w:val="3"/>
          </w:tcPr>
          <w:p w14:paraId="0F0D6DED" w14:textId="77777777" w:rsidR="004A3644" w:rsidRPr="00B05646" w:rsidRDefault="002B626E">
            <w:pPr>
              <w:pStyle w:val="TableParagraph"/>
              <w:spacing w:before="1" w:line="247" w:lineRule="exact"/>
              <w:rPr>
                <w:rFonts w:ascii="Arial" w:hAnsi="Arial" w:cs="Arial"/>
                <w:sz w:val="24"/>
                <w:szCs w:val="24"/>
              </w:rPr>
            </w:pPr>
            <w:r w:rsidRPr="00B05646">
              <w:rPr>
                <w:rFonts w:ascii="Arial" w:hAnsi="Arial" w:cs="Arial"/>
                <w:sz w:val="24"/>
                <w:szCs w:val="24"/>
              </w:rPr>
              <w:t>Retirada de fios colocados para aproximar as bordas de uma lesão (sutura).</w:t>
            </w:r>
          </w:p>
        </w:tc>
      </w:tr>
      <w:tr w:rsidR="004A3644" w:rsidRPr="00B05646" w14:paraId="19D6E855" w14:textId="77777777">
        <w:trPr>
          <w:trHeight w:val="292"/>
        </w:trPr>
        <w:tc>
          <w:tcPr>
            <w:tcW w:w="2665" w:type="dxa"/>
          </w:tcPr>
          <w:p w14:paraId="319AEBA9" w14:textId="77777777" w:rsidR="004A3644" w:rsidRPr="00B05646" w:rsidRDefault="002B626E">
            <w:pPr>
              <w:pStyle w:val="TableParagraph"/>
              <w:spacing w:before="1" w:line="271" w:lineRule="exact"/>
              <w:rPr>
                <w:rFonts w:ascii="Arial" w:hAnsi="Arial" w:cs="Arial"/>
                <w:i/>
                <w:sz w:val="24"/>
                <w:szCs w:val="24"/>
              </w:rPr>
            </w:pPr>
            <w:r w:rsidRPr="00B05646">
              <w:rPr>
                <w:rFonts w:ascii="Arial" w:hAnsi="Arial" w:cs="Arial"/>
                <w:i/>
                <w:color w:val="0E6EC5"/>
                <w:sz w:val="24"/>
                <w:szCs w:val="24"/>
              </w:rPr>
              <w:t>Data de implantação:</w:t>
            </w:r>
          </w:p>
        </w:tc>
        <w:tc>
          <w:tcPr>
            <w:tcW w:w="3261" w:type="dxa"/>
          </w:tcPr>
          <w:p w14:paraId="1F4F917B" w14:textId="47ADCEC8" w:rsidR="004A3644" w:rsidRPr="00B05646" w:rsidRDefault="00C5701A">
            <w:pPr>
              <w:pStyle w:val="TableParagraph"/>
              <w:spacing w:before="1" w:line="271" w:lineRule="exact"/>
              <w:rPr>
                <w:rFonts w:ascii="Arial" w:hAnsi="Arial" w:cs="Arial"/>
                <w:i/>
                <w:sz w:val="24"/>
                <w:szCs w:val="24"/>
              </w:rPr>
            </w:pPr>
            <w:r w:rsidRPr="00B05646">
              <w:rPr>
                <w:rFonts w:ascii="Arial" w:hAnsi="Arial" w:cs="Arial"/>
                <w:i/>
                <w:color w:val="0E6EC5"/>
                <w:sz w:val="24"/>
                <w:szCs w:val="24"/>
              </w:rPr>
              <w:t>Validade:</w:t>
            </w:r>
          </w:p>
        </w:tc>
        <w:tc>
          <w:tcPr>
            <w:tcW w:w="2723" w:type="dxa"/>
          </w:tcPr>
          <w:p w14:paraId="4A8CE26A" w14:textId="00952A12" w:rsidR="004A3644" w:rsidRPr="00B05646" w:rsidRDefault="00C5701A">
            <w:pPr>
              <w:pStyle w:val="TableParagraph"/>
              <w:spacing w:before="1" w:line="271" w:lineRule="exact"/>
              <w:ind w:left="109"/>
              <w:rPr>
                <w:rFonts w:ascii="Arial" w:hAnsi="Arial" w:cs="Arial"/>
                <w:i/>
                <w:sz w:val="24"/>
                <w:szCs w:val="24"/>
              </w:rPr>
            </w:pPr>
            <w:r w:rsidRPr="00B05646">
              <w:rPr>
                <w:rFonts w:ascii="Arial" w:hAnsi="Arial" w:cs="Arial"/>
                <w:i/>
                <w:sz w:val="24"/>
                <w:szCs w:val="24"/>
              </w:rPr>
              <w:t>Elaborado por:</w:t>
            </w:r>
          </w:p>
        </w:tc>
      </w:tr>
      <w:tr w:rsidR="00C5701A" w:rsidRPr="00B05646" w14:paraId="2F6104EB" w14:textId="77777777">
        <w:trPr>
          <w:trHeight w:val="268"/>
        </w:trPr>
        <w:tc>
          <w:tcPr>
            <w:tcW w:w="2665" w:type="dxa"/>
          </w:tcPr>
          <w:p w14:paraId="649BC6F7" w14:textId="24554E3B" w:rsidR="00C5701A" w:rsidRPr="00B05646" w:rsidRDefault="001327B6" w:rsidP="00C5701A">
            <w:pPr>
              <w:pStyle w:val="TableParagraph"/>
              <w:spacing w:before="1" w:line="247" w:lineRule="exact"/>
              <w:rPr>
                <w:rFonts w:ascii="Arial" w:hAnsi="Arial" w:cs="Arial"/>
                <w:sz w:val="24"/>
                <w:szCs w:val="24"/>
              </w:rPr>
            </w:pPr>
            <w:r w:rsidRPr="00B05646">
              <w:rPr>
                <w:rFonts w:ascii="Arial" w:hAnsi="Arial" w:cs="Arial"/>
                <w:sz w:val="24"/>
                <w:szCs w:val="24"/>
              </w:rPr>
              <w:t>01/08/2023</w:t>
            </w:r>
          </w:p>
        </w:tc>
        <w:tc>
          <w:tcPr>
            <w:tcW w:w="3261" w:type="dxa"/>
          </w:tcPr>
          <w:p w14:paraId="472CD383" w14:textId="77A6E64D" w:rsidR="00C5701A" w:rsidRPr="00B05646" w:rsidRDefault="001327B6" w:rsidP="00C5701A">
            <w:pPr>
              <w:pStyle w:val="TableParagraph"/>
              <w:ind w:left="0"/>
              <w:rPr>
                <w:rFonts w:ascii="Arial" w:hAnsi="Arial" w:cs="Arial"/>
                <w:sz w:val="24"/>
                <w:szCs w:val="24"/>
              </w:rPr>
            </w:pPr>
            <w:r w:rsidRPr="00B05646">
              <w:rPr>
                <w:rFonts w:ascii="Arial" w:hAnsi="Arial" w:cs="Arial"/>
                <w:sz w:val="24"/>
                <w:szCs w:val="24"/>
              </w:rPr>
              <w:t xml:space="preserve"> </w:t>
            </w:r>
            <w:r w:rsidR="00C5701A" w:rsidRPr="00B05646">
              <w:rPr>
                <w:rFonts w:ascii="Arial" w:hAnsi="Arial" w:cs="Arial"/>
                <w:sz w:val="24"/>
                <w:szCs w:val="24"/>
              </w:rPr>
              <w:t>04 anos</w:t>
            </w:r>
          </w:p>
        </w:tc>
        <w:tc>
          <w:tcPr>
            <w:tcW w:w="2723" w:type="dxa"/>
          </w:tcPr>
          <w:p w14:paraId="1DBB2401" w14:textId="6ADF93CB" w:rsidR="00C5701A" w:rsidRPr="00B05646" w:rsidRDefault="00C5701A" w:rsidP="00C5701A">
            <w:pPr>
              <w:pStyle w:val="TableParagraph"/>
              <w:spacing w:before="1" w:line="247" w:lineRule="exact"/>
              <w:ind w:left="109"/>
              <w:rPr>
                <w:rFonts w:ascii="Arial" w:hAnsi="Arial" w:cs="Arial"/>
                <w:sz w:val="24"/>
                <w:szCs w:val="24"/>
              </w:rPr>
            </w:pPr>
            <w:r w:rsidRPr="00B05646">
              <w:rPr>
                <w:rFonts w:ascii="Arial" w:hAnsi="Arial" w:cs="Arial"/>
                <w:sz w:val="24"/>
                <w:szCs w:val="24"/>
              </w:rPr>
              <w:t>Equipe técnica de enfermagem</w:t>
            </w:r>
          </w:p>
        </w:tc>
      </w:tr>
      <w:tr w:rsidR="00C5701A" w:rsidRPr="00B05646" w14:paraId="26E1B6C5" w14:textId="77777777">
        <w:trPr>
          <w:trHeight w:val="288"/>
        </w:trPr>
        <w:tc>
          <w:tcPr>
            <w:tcW w:w="2665" w:type="dxa"/>
          </w:tcPr>
          <w:p w14:paraId="3901AB6E" w14:textId="77777777" w:rsidR="00C5701A" w:rsidRPr="00B05646" w:rsidRDefault="00C5701A" w:rsidP="00C5701A">
            <w:pPr>
              <w:pStyle w:val="TableParagraph"/>
              <w:spacing w:line="269" w:lineRule="exact"/>
              <w:rPr>
                <w:rFonts w:ascii="Arial" w:hAnsi="Arial" w:cs="Arial"/>
                <w:i/>
                <w:sz w:val="24"/>
                <w:szCs w:val="24"/>
              </w:rPr>
            </w:pPr>
            <w:r w:rsidRPr="00B05646">
              <w:rPr>
                <w:rFonts w:ascii="Arial" w:hAnsi="Arial" w:cs="Arial"/>
                <w:i/>
                <w:color w:val="0E6EC5"/>
                <w:sz w:val="24"/>
                <w:szCs w:val="24"/>
              </w:rPr>
              <w:t>Objetivos</w:t>
            </w:r>
          </w:p>
        </w:tc>
        <w:tc>
          <w:tcPr>
            <w:tcW w:w="3261" w:type="dxa"/>
          </w:tcPr>
          <w:p w14:paraId="101A721B" w14:textId="77777777" w:rsidR="00C5701A" w:rsidRPr="00B05646" w:rsidRDefault="00C5701A" w:rsidP="00C5701A">
            <w:pPr>
              <w:pStyle w:val="TableParagraph"/>
              <w:spacing w:line="269" w:lineRule="exact"/>
              <w:rPr>
                <w:rFonts w:ascii="Arial" w:hAnsi="Arial" w:cs="Arial"/>
                <w:i/>
                <w:sz w:val="24"/>
                <w:szCs w:val="24"/>
              </w:rPr>
            </w:pPr>
            <w:r w:rsidRPr="00B05646">
              <w:rPr>
                <w:rFonts w:ascii="Arial" w:hAnsi="Arial" w:cs="Arial"/>
                <w:i/>
                <w:color w:val="0E6EC5"/>
                <w:sz w:val="24"/>
                <w:szCs w:val="24"/>
              </w:rPr>
              <w:t>Aplicação</w:t>
            </w:r>
          </w:p>
        </w:tc>
        <w:tc>
          <w:tcPr>
            <w:tcW w:w="2723" w:type="dxa"/>
          </w:tcPr>
          <w:p w14:paraId="619832CC" w14:textId="77777777" w:rsidR="00C5701A" w:rsidRPr="00B05646" w:rsidRDefault="00C5701A" w:rsidP="00C5701A">
            <w:pPr>
              <w:pStyle w:val="TableParagraph"/>
              <w:spacing w:line="269" w:lineRule="exact"/>
              <w:ind w:left="109"/>
              <w:rPr>
                <w:rFonts w:ascii="Arial" w:hAnsi="Arial" w:cs="Arial"/>
                <w:i/>
                <w:sz w:val="24"/>
                <w:szCs w:val="24"/>
              </w:rPr>
            </w:pPr>
            <w:r w:rsidRPr="00B05646">
              <w:rPr>
                <w:rFonts w:ascii="Arial" w:hAnsi="Arial" w:cs="Arial"/>
                <w:i/>
                <w:color w:val="0E6EC5"/>
                <w:sz w:val="24"/>
                <w:szCs w:val="24"/>
              </w:rPr>
              <w:t>Executante</w:t>
            </w:r>
          </w:p>
        </w:tc>
      </w:tr>
      <w:tr w:rsidR="00C5701A" w:rsidRPr="00B05646" w14:paraId="78E4FAB4" w14:textId="77777777">
        <w:trPr>
          <w:trHeight w:val="806"/>
        </w:trPr>
        <w:tc>
          <w:tcPr>
            <w:tcW w:w="2665" w:type="dxa"/>
          </w:tcPr>
          <w:p w14:paraId="3C2D644E" w14:textId="77777777" w:rsidR="00C5701A" w:rsidRPr="00B05646" w:rsidRDefault="00C5701A" w:rsidP="00C5701A">
            <w:pPr>
              <w:pStyle w:val="TableParagraph"/>
              <w:spacing w:before="1"/>
              <w:rPr>
                <w:rFonts w:ascii="Arial" w:hAnsi="Arial" w:cs="Arial"/>
                <w:sz w:val="24"/>
                <w:szCs w:val="24"/>
              </w:rPr>
            </w:pPr>
            <w:r w:rsidRPr="00B05646">
              <w:rPr>
                <w:rFonts w:ascii="Arial" w:hAnsi="Arial" w:cs="Arial"/>
                <w:sz w:val="24"/>
                <w:szCs w:val="24"/>
              </w:rPr>
              <w:t>Facilitar a cicatrização.</w:t>
            </w:r>
          </w:p>
        </w:tc>
        <w:tc>
          <w:tcPr>
            <w:tcW w:w="3261" w:type="dxa"/>
          </w:tcPr>
          <w:p w14:paraId="346DDBC7" w14:textId="77777777" w:rsidR="00C5701A" w:rsidRPr="00B05646" w:rsidRDefault="00C5701A" w:rsidP="00C5701A">
            <w:pPr>
              <w:pStyle w:val="TableParagraph"/>
              <w:spacing w:before="1"/>
              <w:rPr>
                <w:rFonts w:ascii="Arial" w:hAnsi="Arial" w:cs="Arial"/>
                <w:sz w:val="24"/>
                <w:szCs w:val="24"/>
              </w:rPr>
            </w:pPr>
            <w:r w:rsidRPr="00B05646">
              <w:rPr>
                <w:rFonts w:ascii="Arial" w:hAnsi="Arial" w:cs="Arial"/>
                <w:sz w:val="24"/>
                <w:szCs w:val="24"/>
              </w:rPr>
              <w:t>Conforme prescrição médica ou avaliação do enfermeiro.</w:t>
            </w:r>
          </w:p>
        </w:tc>
        <w:tc>
          <w:tcPr>
            <w:tcW w:w="2723" w:type="dxa"/>
          </w:tcPr>
          <w:p w14:paraId="75953A28" w14:textId="77777777" w:rsidR="00C5701A" w:rsidRPr="00B05646" w:rsidRDefault="00C5701A" w:rsidP="00C5701A">
            <w:pPr>
              <w:pStyle w:val="TableParagraph"/>
              <w:spacing w:before="1"/>
              <w:ind w:left="109"/>
              <w:rPr>
                <w:rFonts w:ascii="Arial" w:hAnsi="Arial" w:cs="Arial"/>
                <w:sz w:val="24"/>
                <w:szCs w:val="24"/>
              </w:rPr>
            </w:pPr>
            <w:r w:rsidRPr="00B05646">
              <w:rPr>
                <w:rFonts w:ascii="Arial" w:hAnsi="Arial" w:cs="Arial"/>
                <w:sz w:val="24"/>
                <w:szCs w:val="24"/>
              </w:rPr>
              <w:t>Enfermeiro ou técnico de enfermagem.</w:t>
            </w:r>
          </w:p>
        </w:tc>
      </w:tr>
      <w:tr w:rsidR="00C5701A" w:rsidRPr="00B05646" w14:paraId="6272C092" w14:textId="77777777">
        <w:trPr>
          <w:trHeight w:val="292"/>
        </w:trPr>
        <w:tc>
          <w:tcPr>
            <w:tcW w:w="8649" w:type="dxa"/>
            <w:gridSpan w:val="3"/>
          </w:tcPr>
          <w:p w14:paraId="0372B412" w14:textId="77777777" w:rsidR="00C5701A" w:rsidRPr="00B05646" w:rsidRDefault="00C5701A" w:rsidP="00C5701A">
            <w:pPr>
              <w:pStyle w:val="TableParagraph"/>
              <w:spacing w:before="1" w:line="271" w:lineRule="exact"/>
              <w:rPr>
                <w:rFonts w:ascii="Arial" w:hAnsi="Arial" w:cs="Arial"/>
                <w:i/>
                <w:sz w:val="24"/>
                <w:szCs w:val="24"/>
              </w:rPr>
            </w:pPr>
            <w:r w:rsidRPr="00B05646">
              <w:rPr>
                <w:rFonts w:ascii="Arial" w:hAnsi="Arial" w:cs="Arial"/>
                <w:i/>
                <w:color w:val="0E6EC5"/>
                <w:sz w:val="24"/>
                <w:szCs w:val="24"/>
              </w:rPr>
              <w:t>Material</w:t>
            </w:r>
          </w:p>
        </w:tc>
      </w:tr>
      <w:tr w:rsidR="00C5701A" w:rsidRPr="00B05646" w14:paraId="1D09862E" w14:textId="77777777">
        <w:trPr>
          <w:trHeight w:val="1929"/>
        </w:trPr>
        <w:tc>
          <w:tcPr>
            <w:tcW w:w="8649" w:type="dxa"/>
            <w:gridSpan w:val="3"/>
          </w:tcPr>
          <w:p w14:paraId="67529D6B" w14:textId="77777777" w:rsidR="00C5701A" w:rsidRPr="00B05646" w:rsidRDefault="00C5701A" w:rsidP="00C5701A">
            <w:pPr>
              <w:pStyle w:val="TableParagraph"/>
              <w:spacing w:before="11"/>
              <w:ind w:left="0"/>
              <w:rPr>
                <w:rFonts w:ascii="Arial" w:hAnsi="Arial" w:cs="Arial"/>
                <w:b/>
                <w:sz w:val="24"/>
                <w:szCs w:val="24"/>
              </w:rPr>
            </w:pPr>
          </w:p>
          <w:p w14:paraId="676DFFCA" w14:textId="77777777" w:rsidR="00C5701A" w:rsidRPr="00B05646" w:rsidRDefault="00C5701A" w:rsidP="00C5701A">
            <w:pPr>
              <w:pStyle w:val="TableParagraph"/>
              <w:numPr>
                <w:ilvl w:val="0"/>
                <w:numId w:val="13"/>
              </w:numPr>
              <w:tabs>
                <w:tab w:val="left" w:pos="470"/>
                <w:tab w:val="left" w:pos="471"/>
              </w:tabs>
              <w:spacing w:before="1"/>
              <w:rPr>
                <w:rFonts w:ascii="Arial" w:hAnsi="Arial" w:cs="Arial"/>
                <w:sz w:val="24"/>
                <w:szCs w:val="24"/>
              </w:rPr>
            </w:pPr>
            <w:r w:rsidRPr="00B05646">
              <w:rPr>
                <w:rFonts w:ascii="Arial" w:hAnsi="Arial" w:cs="Arial"/>
                <w:sz w:val="24"/>
                <w:szCs w:val="24"/>
              </w:rPr>
              <w:t>EPIs: luvas de</w:t>
            </w:r>
            <w:r w:rsidRPr="00B05646">
              <w:rPr>
                <w:rFonts w:ascii="Arial" w:hAnsi="Arial" w:cs="Arial"/>
                <w:spacing w:val="-9"/>
                <w:sz w:val="24"/>
                <w:szCs w:val="24"/>
              </w:rPr>
              <w:t xml:space="preserve"> </w:t>
            </w:r>
            <w:r w:rsidRPr="00B05646">
              <w:rPr>
                <w:rFonts w:ascii="Arial" w:hAnsi="Arial" w:cs="Arial"/>
                <w:sz w:val="24"/>
                <w:szCs w:val="24"/>
              </w:rPr>
              <w:t>procedimentos;</w:t>
            </w:r>
          </w:p>
          <w:p w14:paraId="01FAD422" w14:textId="77777777" w:rsidR="00C5701A" w:rsidRPr="00B05646" w:rsidRDefault="00C5701A" w:rsidP="00C5701A">
            <w:pPr>
              <w:pStyle w:val="TableParagraph"/>
              <w:numPr>
                <w:ilvl w:val="0"/>
                <w:numId w:val="13"/>
              </w:numPr>
              <w:tabs>
                <w:tab w:val="left" w:pos="470"/>
                <w:tab w:val="left" w:pos="471"/>
              </w:tabs>
              <w:spacing w:before="3"/>
              <w:ind w:right="867"/>
              <w:rPr>
                <w:rFonts w:ascii="Arial" w:hAnsi="Arial" w:cs="Arial"/>
                <w:sz w:val="24"/>
                <w:szCs w:val="24"/>
              </w:rPr>
            </w:pPr>
            <w:r w:rsidRPr="00B05646">
              <w:rPr>
                <w:rFonts w:ascii="Arial" w:hAnsi="Arial" w:cs="Arial"/>
                <w:sz w:val="24"/>
                <w:szCs w:val="24"/>
              </w:rPr>
              <w:t>Pacote</w:t>
            </w:r>
            <w:r w:rsidRPr="00B05646">
              <w:rPr>
                <w:rFonts w:ascii="Arial" w:hAnsi="Arial" w:cs="Arial"/>
                <w:spacing w:val="-3"/>
                <w:sz w:val="24"/>
                <w:szCs w:val="24"/>
              </w:rPr>
              <w:t xml:space="preserve"> </w:t>
            </w:r>
            <w:r w:rsidRPr="00B05646">
              <w:rPr>
                <w:rFonts w:ascii="Arial" w:hAnsi="Arial" w:cs="Arial"/>
                <w:sz w:val="24"/>
                <w:szCs w:val="24"/>
              </w:rPr>
              <w:t>de</w:t>
            </w:r>
            <w:r w:rsidRPr="00B05646">
              <w:rPr>
                <w:rFonts w:ascii="Arial" w:hAnsi="Arial" w:cs="Arial"/>
                <w:spacing w:val="-2"/>
                <w:sz w:val="24"/>
                <w:szCs w:val="24"/>
              </w:rPr>
              <w:t xml:space="preserve"> </w:t>
            </w:r>
            <w:r w:rsidRPr="00B05646">
              <w:rPr>
                <w:rFonts w:ascii="Arial" w:hAnsi="Arial" w:cs="Arial"/>
                <w:sz w:val="24"/>
                <w:szCs w:val="24"/>
              </w:rPr>
              <w:t>retirada</w:t>
            </w:r>
            <w:r w:rsidRPr="00B05646">
              <w:rPr>
                <w:rFonts w:ascii="Arial" w:hAnsi="Arial" w:cs="Arial"/>
                <w:spacing w:val="-3"/>
                <w:sz w:val="24"/>
                <w:szCs w:val="24"/>
              </w:rPr>
              <w:t xml:space="preserve"> </w:t>
            </w:r>
            <w:r w:rsidRPr="00B05646">
              <w:rPr>
                <w:rFonts w:ascii="Arial" w:hAnsi="Arial" w:cs="Arial"/>
                <w:sz w:val="24"/>
                <w:szCs w:val="24"/>
              </w:rPr>
              <w:t>de</w:t>
            </w:r>
            <w:r w:rsidRPr="00B05646">
              <w:rPr>
                <w:rFonts w:ascii="Arial" w:hAnsi="Arial" w:cs="Arial"/>
                <w:spacing w:val="-2"/>
                <w:sz w:val="24"/>
                <w:szCs w:val="24"/>
              </w:rPr>
              <w:t xml:space="preserve"> </w:t>
            </w:r>
            <w:r w:rsidRPr="00B05646">
              <w:rPr>
                <w:rFonts w:ascii="Arial" w:hAnsi="Arial" w:cs="Arial"/>
                <w:sz w:val="24"/>
                <w:szCs w:val="24"/>
              </w:rPr>
              <w:t>pontos: Lâmina</w:t>
            </w:r>
            <w:r w:rsidRPr="00B05646">
              <w:rPr>
                <w:rFonts w:ascii="Arial" w:hAnsi="Arial" w:cs="Arial"/>
                <w:spacing w:val="-2"/>
                <w:sz w:val="24"/>
                <w:szCs w:val="24"/>
              </w:rPr>
              <w:t xml:space="preserve"> </w:t>
            </w:r>
            <w:r w:rsidRPr="00B05646">
              <w:rPr>
                <w:rFonts w:ascii="Arial" w:hAnsi="Arial" w:cs="Arial"/>
                <w:sz w:val="24"/>
                <w:szCs w:val="24"/>
              </w:rPr>
              <w:t>de</w:t>
            </w:r>
            <w:r w:rsidRPr="00B05646">
              <w:rPr>
                <w:rFonts w:ascii="Arial" w:hAnsi="Arial" w:cs="Arial"/>
                <w:spacing w:val="-2"/>
                <w:sz w:val="24"/>
                <w:szCs w:val="24"/>
              </w:rPr>
              <w:t xml:space="preserve"> </w:t>
            </w:r>
            <w:r w:rsidRPr="00B05646">
              <w:rPr>
                <w:rFonts w:ascii="Arial" w:hAnsi="Arial" w:cs="Arial"/>
                <w:sz w:val="24"/>
                <w:szCs w:val="24"/>
              </w:rPr>
              <w:t>bisturi,</w:t>
            </w:r>
            <w:r w:rsidRPr="00B05646">
              <w:rPr>
                <w:rFonts w:ascii="Arial" w:hAnsi="Arial" w:cs="Arial"/>
                <w:spacing w:val="-6"/>
                <w:sz w:val="24"/>
                <w:szCs w:val="24"/>
              </w:rPr>
              <w:t xml:space="preserve"> </w:t>
            </w:r>
            <w:r w:rsidRPr="00B05646">
              <w:rPr>
                <w:rFonts w:ascii="Arial" w:hAnsi="Arial" w:cs="Arial"/>
                <w:sz w:val="24"/>
                <w:szCs w:val="24"/>
              </w:rPr>
              <w:t>Tesoura</w:t>
            </w:r>
            <w:r w:rsidRPr="00B05646">
              <w:rPr>
                <w:rFonts w:ascii="Arial" w:hAnsi="Arial" w:cs="Arial"/>
                <w:spacing w:val="-3"/>
                <w:sz w:val="24"/>
                <w:szCs w:val="24"/>
              </w:rPr>
              <w:t xml:space="preserve"> </w:t>
            </w:r>
            <w:r w:rsidRPr="00B05646">
              <w:rPr>
                <w:rFonts w:ascii="Arial" w:hAnsi="Arial" w:cs="Arial"/>
                <w:sz w:val="24"/>
                <w:szCs w:val="24"/>
              </w:rPr>
              <w:t>de</w:t>
            </w:r>
            <w:r w:rsidRPr="00B05646">
              <w:rPr>
                <w:rFonts w:ascii="Arial" w:hAnsi="Arial" w:cs="Arial"/>
                <w:spacing w:val="-3"/>
                <w:sz w:val="24"/>
                <w:szCs w:val="24"/>
              </w:rPr>
              <w:t xml:space="preserve"> </w:t>
            </w:r>
            <w:r w:rsidRPr="00B05646">
              <w:rPr>
                <w:rFonts w:ascii="Arial" w:hAnsi="Arial" w:cs="Arial"/>
                <w:sz w:val="24"/>
                <w:szCs w:val="24"/>
              </w:rPr>
              <w:t>Íris,</w:t>
            </w:r>
            <w:r w:rsidRPr="00B05646">
              <w:rPr>
                <w:rFonts w:ascii="Arial" w:hAnsi="Arial" w:cs="Arial"/>
                <w:spacing w:val="-5"/>
                <w:sz w:val="24"/>
                <w:szCs w:val="24"/>
              </w:rPr>
              <w:t xml:space="preserve"> </w:t>
            </w:r>
            <w:r w:rsidRPr="00B05646">
              <w:rPr>
                <w:rFonts w:ascii="Arial" w:hAnsi="Arial" w:cs="Arial"/>
                <w:sz w:val="24"/>
                <w:szCs w:val="24"/>
              </w:rPr>
              <w:t>pinça</w:t>
            </w:r>
            <w:r w:rsidRPr="00B05646">
              <w:rPr>
                <w:rFonts w:ascii="Arial" w:hAnsi="Arial" w:cs="Arial"/>
                <w:spacing w:val="-3"/>
                <w:sz w:val="24"/>
                <w:szCs w:val="24"/>
              </w:rPr>
              <w:t xml:space="preserve"> </w:t>
            </w:r>
            <w:r w:rsidRPr="00B05646">
              <w:rPr>
                <w:rFonts w:ascii="Arial" w:hAnsi="Arial" w:cs="Arial"/>
                <w:sz w:val="24"/>
                <w:szCs w:val="24"/>
              </w:rPr>
              <w:t>Kelly,</w:t>
            </w:r>
            <w:r w:rsidRPr="00B05646">
              <w:rPr>
                <w:rFonts w:ascii="Arial" w:hAnsi="Arial" w:cs="Arial"/>
                <w:spacing w:val="-5"/>
                <w:sz w:val="24"/>
                <w:szCs w:val="24"/>
              </w:rPr>
              <w:t xml:space="preserve"> </w:t>
            </w:r>
            <w:r w:rsidRPr="00B05646">
              <w:rPr>
                <w:rFonts w:ascii="Arial" w:hAnsi="Arial" w:cs="Arial"/>
                <w:sz w:val="24"/>
                <w:szCs w:val="24"/>
              </w:rPr>
              <w:t>pinça anatômica, dente de rato ou</w:t>
            </w:r>
            <w:r w:rsidRPr="00B05646">
              <w:rPr>
                <w:rFonts w:ascii="Arial" w:hAnsi="Arial" w:cs="Arial"/>
                <w:spacing w:val="37"/>
                <w:sz w:val="24"/>
                <w:szCs w:val="24"/>
              </w:rPr>
              <w:t xml:space="preserve"> </w:t>
            </w:r>
            <w:r w:rsidRPr="00B05646">
              <w:rPr>
                <w:rFonts w:ascii="Arial" w:hAnsi="Arial" w:cs="Arial"/>
                <w:sz w:val="24"/>
                <w:szCs w:val="24"/>
              </w:rPr>
              <w:t>Kocher;</w:t>
            </w:r>
          </w:p>
          <w:p w14:paraId="0EA8D779" w14:textId="77777777" w:rsidR="00C5701A" w:rsidRPr="00B05646" w:rsidRDefault="00C5701A" w:rsidP="00C5701A">
            <w:pPr>
              <w:pStyle w:val="TableParagraph"/>
              <w:numPr>
                <w:ilvl w:val="0"/>
                <w:numId w:val="13"/>
              </w:numPr>
              <w:tabs>
                <w:tab w:val="left" w:pos="470"/>
                <w:tab w:val="left" w:pos="471"/>
              </w:tabs>
              <w:spacing w:line="279" w:lineRule="exact"/>
              <w:rPr>
                <w:rFonts w:ascii="Arial" w:hAnsi="Arial" w:cs="Arial"/>
                <w:sz w:val="24"/>
                <w:szCs w:val="24"/>
              </w:rPr>
            </w:pPr>
            <w:r w:rsidRPr="00B05646">
              <w:rPr>
                <w:rFonts w:ascii="Arial" w:hAnsi="Arial" w:cs="Arial"/>
                <w:sz w:val="24"/>
                <w:szCs w:val="24"/>
              </w:rPr>
              <w:t>Soro Fisiológico</w:t>
            </w:r>
            <w:r w:rsidRPr="00B05646">
              <w:rPr>
                <w:rFonts w:ascii="Arial" w:hAnsi="Arial" w:cs="Arial"/>
                <w:spacing w:val="-8"/>
                <w:sz w:val="24"/>
                <w:szCs w:val="24"/>
              </w:rPr>
              <w:t xml:space="preserve"> </w:t>
            </w:r>
            <w:r w:rsidRPr="00B05646">
              <w:rPr>
                <w:rFonts w:ascii="Arial" w:hAnsi="Arial" w:cs="Arial"/>
                <w:sz w:val="24"/>
                <w:szCs w:val="24"/>
              </w:rPr>
              <w:t>0,9%;</w:t>
            </w:r>
          </w:p>
          <w:p w14:paraId="7E5EFC7F" w14:textId="77777777" w:rsidR="00C5701A" w:rsidRPr="00B05646" w:rsidRDefault="00C5701A" w:rsidP="00C5701A">
            <w:pPr>
              <w:pStyle w:val="TableParagraph"/>
              <w:numPr>
                <w:ilvl w:val="0"/>
                <w:numId w:val="13"/>
              </w:numPr>
              <w:tabs>
                <w:tab w:val="left" w:pos="470"/>
                <w:tab w:val="left" w:pos="471"/>
              </w:tabs>
              <w:spacing w:before="3"/>
              <w:rPr>
                <w:rFonts w:ascii="Arial" w:hAnsi="Arial" w:cs="Arial"/>
                <w:sz w:val="24"/>
                <w:szCs w:val="24"/>
              </w:rPr>
            </w:pPr>
            <w:r w:rsidRPr="00B05646">
              <w:rPr>
                <w:rFonts w:ascii="Arial" w:hAnsi="Arial" w:cs="Arial"/>
                <w:sz w:val="24"/>
                <w:szCs w:val="24"/>
              </w:rPr>
              <w:t>Gazes</w:t>
            </w:r>
            <w:r w:rsidRPr="00B05646">
              <w:rPr>
                <w:rFonts w:ascii="Arial" w:hAnsi="Arial" w:cs="Arial"/>
                <w:spacing w:val="-2"/>
                <w:sz w:val="24"/>
                <w:szCs w:val="24"/>
              </w:rPr>
              <w:t xml:space="preserve"> </w:t>
            </w:r>
            <w:r w:rsidRPr="00B05646">
              <w:rPr>
                <w:rFonts w:ascii="Arial" w:hAnsi="Arial" w:cs="Arial"/>
                <w:sz w:val="24"/>
                <w:szCs w:val="24"/>
              </w:rPr>
              <w:t>(estéreis);</w:t>
            </w:r>
          </w:p>
        </w:tc>
      </w:tr>
      <w:tr w:rsidR="00C5701A" w:rsidRPr="00B05646" w14:paraId="2AD0D297" w14:textId="77777777">
        <w:trPr>
          <w:trHeight w:val="292"/>
        </w:trPr>
        <w:tc>
          <w:tcPr>
            <w:tcW w:w="8649" w:type="dxa"/>
            <w:gridSpan w:val="3"/>
          </w:tcPr>
          <w:p w14:paraId="116D57DF" w14:textId="77777777" w:rsidR="00C5701A" w:rsidRPr="00B05646" w:rsidRDefault="00C5701A" w:rsidP="00C5701A">
            <w:pPr>
              <w:pStyle w:val="TableParagraph"/>
              <w:spacing w:before="1" w:line="271" w:lineRule="exact"/>
              <w:rPr>
                <w:rFonts w:ascii="Arial" w:hAnsi="Arial" w:cs="Arial"/>
                <w:i/>
                <w:sz w:val="24"/>
                <w:szCs w:val="24"/>
              </w:rPr>
            </w:pPr>
            <w:r w:rsidRPr="00B05646">
              <w:rPr>
                <w:rFonts w:ascii="Arial" w:hAnsi="Arial" w:cs="Arial"/>
                <w:i/>
                <w:color w:val="0E6EC5"/>
                <w:sz w:val="24"/>
                <w:szCs w:val="24"/>
              </w:rPr>
              <w:t>Descrição do Procedimento/Técnica</w:t>
            </w:r>
          </w:p>
        </w:tc>
      </w:tr>
      <w:tr w:rsidR="00C5701A" w:rsidRPr="00B05646" w14:paraId="0857240B" w14:textId="77777777">
        <w:trPr>
          <w:trHeight w:val="4834"/>
        </w:trPr>
        <w:tc>
          <w:tcPr>
            <w:tcW w:w="8649" w:type="dxa"/>
            <w:gridSpan w:val="3"/>
          </w:tcPr>
          <w:p w14:paraId="282BB6C2" w14:textId="77777777" w:rsidR="00C5701A" w:rsidRPr="00B05646" w:rsidRDefault="00C5701A" w:rsidP="00C5701A">
            <w:pPr>
              <w:pStyle w:val="TableParagraph"/>
              <w:numPr>
                <w:ilvl w:val="0"/>
                <w:numId w:val="12"/>
              </w:numPr>
              <w:tabs>
                <w:tab w:val="left" w:pos="471"/>
              </w:tabs>
              <w:spacing w:before="1"/>
              <w:rPr>
                <w:rFonts w:ascii="Arial" w:hAnsi="Arial" w:cs="Arial"/>
                <w:sz w:val="24"/>
                <w:szCs w:val="24"/>
              </w:rPr>
            </w:pPr>
            <w:r w:rsidRPr="00B05646">
              <w:rPr>
                <w:rFonts w:ascii="Arial" w:hAnsi="Arial" w:cs="Arial"/>
                <w:sz w:val="24"/>
                <w:szCs w:val="24"/>
              </w:rPr>
              <w:t>Reunir o</w:t>
            </w:r>
            <w:r w:rsidRPr="00B05646">
              <w:rPr>
                <w:rFonts w:ascii="Arial" w:hAnsi="Arial" w:cs="Arial"/>
                <w:spacing w:val="-5"/>
                <w:sz w:val="24"/>
                <w:szCs w:val="24"/>
              </w:rPr>
              <w:t xml:space="preserve"> </w:t>
            </w:r>
            <w:r w:rsidRPr="00B05646">
              <w:rPr>
                <w:rFonts w:ascii="Arial" w:hAnsi="Arial" w:cs="Arial"/>
                <w:sz w:val="24"/>
                <w:szCs w:val="24"/>
              </w:rPr>
              <w:t>material;</w:t>
            </w:r>
          </w:p>
          <w:p w14:paraId="300F0A64" w14:textId="77777777" w:rsidR="00C5701A" w:rsidRPr="00B05646" w:rsidRDefault="00C5701A" w:rsidP="00C5701A">
            <w:pPr>
              <w:pStyle w:val="TableParagraph"/>
              <w:numPr>
                <w:ilvl w:val="0"/>
                <w:numId w:val="12"/>
              </w:numPr>
              <w:tabs>
                <w:tab w:val="left" w:pos="471"/>
              </w:tabs>
              <w:rPr>
                <w:rFonts w:ascii="Arial" w:hAnsi="Arial" w:cs="Arial"/>
                <w:sz w:val="24"/>
                <w:szCs w:val="24"/>
              </w:rPr>
            </w:pPr>
            <w:r w:rsidRPr="00B05646">
              <w:rPr>
                <w:rFonts w:ascii="Arial" w:hAnsi="Arial" w:cs="Arial"/>
                <w:sz w:val="24"/>
                <w:szCs w:val="24"/>
              </w:rPr>
              <w:t>Higienizar as mãos (POP</w:t>
            </w:r>
            <w:r w:rsidRPr="00B05646">
              <w:rPr>
                <w:rFonts w:ascii="Arial" w:hAnsi="Arial" w:cs="Arial"/>
                <w:spacing w:val="-8"/>
                <w:sz w:val="24"/>
                <w:szCs w:val="24"/>
              </w:rPr>
              <w:t xml:space="preserve"> </w:t>
            </w:r>
            <w:r w:rsidRPr="00B05646">
              <w:rPr>
                <w:rFonts w:ascii="Arial" w:hAnsi="Arial" w:cs="Arial"/>
                <w:sz w:val="24"/>
                <w:szCs w:val="24"/>
              </w:rPr>
              <w:t>02);</w:t>
            </w:r>
          </w:p>
          <w:p w14:paraId="4C0E76F8" w14:textId="77777777" w:rsidR="00C5701A" w:rsidRPr="00B05646" w:rsidRDefault="00C5701A" w:rsidP="00C5701A">
            <w:pPr>
              <w:pStyle w:val="TableParagraph"/>
              <w:numPr>
                <w:ilvl w:val="0"/>
                <w:numId w:val="12"/>
              </w:numPr>
              <w:tabs>
                <w:tab w:val="left" w:pos="471"/>
              </w:tabs>
              <w:spacing w:before="1"/>
              <w:ind w:right="104"/>
              <w:rPr>
                <w:rFonts w:ascii="Arial" w:hAnsi="Arial" w:cs="Arial"/>
                <w:sz w:val="24"/>
                <w:szCs w:val="24"/>
              </w:rPr>
            </w:pPr>
            <w:r w:rsidRPr="00B05646">
              <w:rPr>
                <w:rFonts w:ascii="Arial" w:hAnsi="Arial" w:cs="Arial"/>
                <w:sz w:val="24"/>
                <w:szCs w:val="24"/>
              </w:rPr>
              <w:t>Apresentar-se ao cliente e explicar o procedimento que será realizado, sanando todas suas dúvidas antes de iniciar a</w:t>
            </w:r>
            <w:r w:rsidRPr="00B05646">
              <w:rPr>
                <w:rFonts w:ascii="Arial" w:hAnsi="Arial" w:cs="Arial"/>
                <w:spacing w:val="-13"/>
                <w:sz w:val="24"/>
                <w:szCs w:val="24"/>
              </w:rPr>
              <w:t xml:space="preserve"> </w:t>
            </w:r>
            <w:r w:rsidRPr="00B05646">
              <w:rPr>
                <w:rFonts w:ascii="Arial" w:hAnsi="Arial" w:cs="Arial"/>
                <w:sz w:val="24"/>
                <w:szCs w:val="24"/>
              </w:rPr>
              <w:t>execução;</w:t>
            </w:r>
          </w:p>
          <w:p w14:paraId="61F6DD5C" w14:textId="77777777" w:rsidR="00C5701A" w:rsidRPr="00B05646" w:rsidRDefault="00C5701A" w:rsidP="00C5701A">
            <w:pPr>
              <w:pStyle w:val="TableParagraph"/>
              <w:numPr>
                <w:ilvl w:val="0"/>
                <w:numId w:val="12"/>
              </w:numPr>
              <w:tabs>
                <w:tab w:val="left" w:pos="471"/>
              </w:tabs>
              <w:spacing w:before="1"/>
              <w:rPr>
                <w:rFonts w:ascii="Arial" w:hAnsi="Arial" w:cs="Arial"/>
                <w:sz w:val="24"/>
                <w:szCs w:val="24"/>
              </w:rPr>
            </w:pPr>
            <w:r w:rsidRPr="00B05646">
              <w:rPr>
                <w:rFonts w:ascii="Arial" w:hAnsi="Arial" w:cs="Arial"/>
                <w:sz w:val="24"/>
                <w:szCs w:val="24"/>
              </w:rPr>
              <w:t>Paramentar-se com os</w:t>
            </w:r>
            <w:r w:rsidRPr="00B05646">
              <w:rPr>
                <w:rFonts w:ascii="Arial" w:hAnsi="Arial" w:cs="Arial"/>
                <w:spacing w:val="-6"/>
                <w:sz w:val="24"/>
                <w:szCs w:val="24"/>
              </w:rPr>
              <w:t xml:space="preserve"> </w:t>
            </w:r>
            <w:r w:rsidRPr="00B05646">
              <w:rPr>
                <w:rFonts w:ascii="Arial" w:hAnsi="Arial" w:cs="Arial"/>
                <w:sz w:val="24"/>
                <w:szCs w:val="24"/>
              </w:rPr>
              <w:t>EPIs;</w:t>
            </w:r>
          </w:p>
          <w:p w14:paraId="56970762" w14:textId="77777777" w:rsidR="00C5701A" w:rsidRPr="00B05646" w:rsidRDefault="00C5701A" w:rsidP="00C5701A">
            <w:pPr>
              <w:pStyle w:val="TableParagraph"/>
              <w:numPr>
                <w:ilvl w:val="0"/>
                <w:numId w:val="12"/>
              </w:numPr>
              <w:tabs>
                <w:tab w:val="left" w:pos="471"/>
              </w:tabs>
              <w:ind w:right="100"/>
              <w:rPr>
                <w:rFonts w:ascii="Arial" w:hAnsi="Arial" w:cs="Arial"/>
                <w:sz w:val="24"/>
                <w:szCs w:val="24"/>
              </w:rPr>
            </w:pPr>
            <w:r w:rsidRPr="00B05646">
              <w:rPr>
                <w:rFonts w:ascii="Arial" w:hAnsi="Arial" w:cs="Arial"/>
                <w:sz w:val="24"/>
                <w:szCs w:val="24"/>
              </w:rPr>
              <w:t>Expor a área na qual o procedimento será feito e realizar limpeza local com soro fisiológico;</w:t>
            </w:r>
          </w:p>
          <w:p w14:paraId="7B032931" w14:textId="77777777" w:rsidR="00C5701A" w:rsidRPr="00B05646" w:rsidRDefault="00C5701A" w:rsidP="00C5701A">
            <w:pPr>
              <w:pStyle w:val="TableParagraph"/>
              <w:numPr>
                <w:ilvl w:val="0"/>
                <w:numId w:val="12"/>
              </w:numPr>
              <w:tabs>
                <w:tab w:val="left" w:pos="471"/>
              </w:tabs>
              <w:ind w:right="101"/>
              <w:rPr>
                <w:rFonts w:ascii="Arial" w:hAnsi="Arial" w:cs="Arial"/>
                <w:sz w:val="24"/>
                <w:szCs w:val="24"/>
              </w:rPr>
            </w:pPr>
            <w:r w:rsidRPr="00B05646">
              <w:rPr>
                <w:rFonts w:ascii="Arial" w:hAnsi="Arial" w:cs="Arial"/>
                <w:sz w:val="24"/>
                <w:szCs w:val="24"/>
              </w:rPr>
              <w:t xml:space="preserve">Tracionar o ponto pelo nó com a pinça e cortar, em um dos lados, próximo </w:t>
            </w:r>
            <w:proofErr w:type="gramStart"/>
            <w:r w:rsidRPr="00B05646">
              <w:rPr>
                <w:rFonts w:ascii="Arial" w:hAnsi="Arial" w:cs="Arial"/>
                <w:sz w:val="24"/>
                <w:szCs w:val="24"/>
              </w:rPr>
              <w:t>a</w:t>
            </w:r>
            <w:proofErr w:type="gramEnd"/>
            <w:r w:rsidRPr="00B05646">
              <w:rPr>
                <w:rFonts w:ascii="Arial" w:hAnsi="Arial" w:cs="Arial"/>
                <w:sz w:val="24"/>
                <w:szCs w:val="24"/>
              </w:rPr>
              <w:t xml:space="preserve"> pele com a tesoura de Íris ou lâmina de</w:t>
            </w:r>
            <w:r w:rsidRPr="00B05646">
              <w:rPr>
                <w:rFonts w:ascii="Arial" w:hAnsi="Arial" w:cs="Arial"/>
                <w:spacing w:val="-14"/>
                <w:sz w:val="24"/>
                <w:szCs w:val="24"/>
              </w:rPr>
              <w:t xml:space="preserve"> </w:t>
            </w:r>
            <w:r w:rsidRPr="00B05646">
              <w:rPr>
                <w:rFonts w:ascii="Arial" w:hAnsi="Arial" w:cs="Arial"/>
                <w:sz w:val="24"/>
                <w:szCs w:val="24"/>
              </w:rPr>
              <w:t>bisturi;</w:t>
            </w:r>
          </w:p>
          <w:p w14:paraId="435040E6" w14:textId="77777777" w:rsidR="00C5701A" w:rsidRPr="00B05646" w:rsidRDefault="00C5701A" w:rsidP="00C5701A">
            <w:pPr>
              <w:pStyle w:val="TableParagraph"/>
              <w:numPr>
                <w:ilvl w:val="0"/>
                <w:numId w:val="12"/>
              </w:numPr>
              <w:tabs>
                <w:tab w:val="left" w:pos="471"/>
              </w:tabs>
              <w:spacing w:before="1"/>
              <w:rPr>
                <w:rFonts w:ascii="Arial" w:hAnsi="Arial" w:cs="Arial"/>
                <w:sz w:val="24"/>
                <w:szCs w:val="24"/>
              </w:rPr>
            </w:pPr>
            <w:r w:rsidRPr="00B05646">
              <w:rPr>
                <w:rFonts w:ascii="Arial" w:hAnsi="Arial" w:cs="Arial"/>
                <w:sz w:val="24"/>
                <w:szCs w:val="24"/>
              </w:rPr>
              <w:t>Colocar os pontos retirados sobre uma</w:t>
            </w:r>
            <w:r w:rsidRPr="00B05646">
              <w:rPr>
                <w:rFonts w:ascii="Arial" w:hAnsi="Arial" w:cs="Arial"/>
                <w:spacing w:val="-10"/>
                <w:sz w:val="24"/>
                <w:szCs w:val="24"/>
              </w:rPr>
              <w:t xml:space="preserve"> </w:t>
            </w:r>
            <w:r w:rsidRPr="00B05646">
              <w:rPr>
                <w:rFonts w:ascii="Arial" w:hAnsi="Arial" w:cs="Arial"/>
                <w:sz w:val="24"/>
                <w:szCs w:val="24"/>
              </w:rPr>
              <w:t>gaze;</w:t>
            </w:r>
          </w:p>
          <w:p w14:paraId="78D69A62" w14:textId="77777777" w:rsidR="00C5701A" w:rsidRPr="00B05646" w:rsidRDefault="00C5701A" w:rsidP="00C5701A">
            <w:pPr>
              <w:pStyle w:val="TableParagraph"/>
              <w:numPr>
                <w:ilvl w:val="0"/>
                <w:numId w:val="12"/>
              </w:numPr>
              <w:tabs>
                <w:tab w:val="left" w:pos="471"/>
              </w:tabs>
              <w:spacing w:before="1"/>
              <w:rPr>
                <w:rFonts w:ascii="Arial" w:hAnsi="Arial" w:cs="Arial"/>
                <w:sz w:val="24"/>
                <w:szCs w:val="24"/>
              </w:rPr>
            </w:pPr>
            <w:r w:rsidRPr="00B05646">
              <w:rPr>
                <w:rFonts w:ascii="Arial" w:hAnsi="Arial" w:cs="Arial"/>
                <w:sz w:val="24"/>
                <w:szCs w:val="24"/>
              </w:rPr>
              <w:t>Realizar contagem dos pontos antes e após a</w:t>
            </w:r>
            <w:r w:rsidRPr="00B05646">
              <w:rPr>
                <w:rFonts w:ascii="Arial" w:hAnsi="Arial" w:cs="Arial"/>
                <w:spacing w:val="-11"/>
                <w:sz w:val="24"/>
                <w:szCs w:val="24"/>
              </w:rPr>
              <w:t xml:space="preserve"> </w:t>
            </w:r>
            <w:r w:rsidRPr="00B05646">
              <w:rPr>
                <w:rFonts w:ascii="Arial" w:hAnsi="Arial" w:cs="Arial"/>
                <w:sz w:val="24"/>
                <w:szCs w:val="24"/>
              </w:rPr>
              <w:t>retirada;</w:t>
            </w:r>
          </w:p>
          <w:p w14:paraId="5BED91D8" w14:textId="77777777" w:rsidR="00C5701A" w:rsidRPr="00B05646" w:rsidRDefault="00C5701A" w:rsidP="00C5701A">
            <w:pPr>
              <w:pStyle w:val="TableParagraph"/>
              <w:numPr>
                <w:ilvl w:val="0"/>
                <w:numId w:val="12"/>
              </w:numPr>
              <w:tabs>
                <w:tab w:val="left" w:pos="471"/>
              </w:tabs>
              <w:spacing w:line="266" w:lineRule="exact"/>
              <w:rPr>
                <w:rFonts w:ascii="Arial" w:hAnsi="Arial" w:cs="Arial"/>
                <w:sz w:val="24"/>
                <w:szCs w:val="24"/>
              </w:rPr>
            </w:pPr>
            <w:r w:rsidRPr="00B05646">
              <w:rPr>
                <w:rFonts w:ascii="Arial" w:hAnsi="Arial" w:cs="Arial"/>
                <w:sz w:val="24"/>
                <w:szCs w:val="24"/>
              </w:rPr>
              <w:t>Cobrir a ferida se houver</w:t>
            </w:r>
            <w:r w:rsidRPr="00B05646">
              <w:rPr>
                <w:rFonts w:ascii="Arial" w:hAnsi="Arial" w:cs="Arial"/>
                <w:spacing w:val="-11"/>
                <w:sz w:val="24"/>
                <w:szCs w:val="24"/>
              </w:rPr>
              <w:t xml:space="preserve"> </w:t>
            </w:r>
            <w:r w:rsidRPr="00B05646">
              <w:rPr>
                <w:rFonts w:ascii="Arial" w:hAnsi="Arial" w:cs="Arial"/>
                <w:sz w:val="24"/>
                <w:szCs w:val="24"/>
              </w:rPr>
              <w:t>necessidade;</w:t>
            </w:r>
          </w:p>
          <w:p w14:paraId="4400E934" w14:textId="77777777" w:rsidR="00C5701A" w:rsidRPr="00B05646" w:rsidRDefault="00C5701A" w:rsidP="00C5701A">
            <w:pPr>
              <w:pStyle w:val="TableParagraph"/>
              <w:numPr>
                <w:ilvl w:val="0"/>
                <w:numId w:val="12"/>
              </w:numPr>
              <w:tabs>
                <w:tab w:val="left" w:pos="471"/>
              </w:tabs>
              <w:spacing w:line="266" w:lineRule="exact"/>
              <w:rPr>
                <w:rFonts w:ascii="Arial" w:hAnsi="Arial" w:cs="Arial"/>
                <w:sz w:val="24"/>
                <w:szCs w:val="24"/>
              </w:rPr>
            </w:pPr>
            <w:r w:rsidRPr="00B05646">
              <w:rPr>
                <w:rFonts w:ascii="Arial" w:hAnsi="Arial" w:cs="Arial"/>
                <w:sz w:val="24"/>
                <w:szCs w:val="24"/>
              </w:rPr>
              <w:t>Desprezar os materiais utilizados nos lixos</w:t>
            </w:r>
            <w:r w:rsidRPr="00B05646">
              <w:rPr>
                <w:rFonts w:ascii="Arial" w:hAnsi="Arial" w:cs="Arial"/>
                <w:spacing w:val="-14"/>
                <w:sz w:val="24"/>
                <w:szCs w:val="24"/>
              </w:rPr>
              <w:t xml:space="preserve"> </w:t>
            </w:r>
            <w:r w:rsidRPr="00B05646">
              <w:rPr>
                <w:rFonts w:ascii="Arial" w:hAnsi="Arial" w:cs="Arial"/>
                <w:sz w:val="24"/>
                <w:szCs w:val="24"/>
              </w:rPr>
              <w:t>apropriados;</w:t>
            </w:r>
          </w:p>
          <w:p w14:paraId="71FF52A5" w14:textId="77777777" w:rsidR="00C5701A" w:rsidRPr="00B05646" w:rsidRDefault="00C5701A" w:rsidP="00C5701A">
            <w:pPr>
              <w:pStyle w:val="TableParagraph"/>
              <w:numPr>
                <w:ilvl w:val="0"/>
                <w:numId w:val="12"/>
              </w:numPr>
              <w:tabs>
                <w:tab w:val="left" w:pos="471"/>
              </w:tabs>
              <w:rPr>
                <w:rFonts w:ascii="Arial" w:hAnsi="Arial" w:cs="Arial"/>
                <w:sz w:val="24"/>
                <w:szCs w:val="24"/>
              </w:rPr>
            </w:pPr>
            <w:r w:rsidRPr="00B05646">
              <w:rPr>
                <w:rFonts w:ascii="Arial" w:hAnsi="Arial" w:cs="Arial"/>
                <w:sz w:val="24"/>
                <w:szCs w:val="24"/>
              </w:rPr>
              <w:t>Retirar os EPIs e realizar o</w:t>
            </w:r>
            <w:r w:rsidRPr="00B05646">
              <w:rPr>
                <w:rFonts w:ascii="Arial" w:hAnsi="Arial" w:cs="Arial"/>
                <w:spacing w:val="-15"/>
                <w:sz w:val="24"/>
                <w:szCs w:val="24"/>
              </w:rPr>
              <w:t xml:space="preserve"> </w:t>
            </w:r>
            <w:r w:rsidRPr="00B05646">
              <w:rPr>
                <w:rFonts w:ascii="Arial" w:hAnsi="Arial" w:cs="Arial"/>
                <w:sz w:val="24"/>
                <w:szCs w:val="24"/>
              </w:rPr>
              <w:t>descarte;</w:t>
            </w:r>
          </w:p>
          <w:p w14:paraId="6B126D37" w14:textId="77777777" w:rsidR="00C5701A" w:rsidRPr="00B05646" w:rsidRDefault="00C5701A" w:rsidP="00C5701A">
            <w:pPr>
              <w:pStyle w:val="TableParagraph"/>
              <w:numPr>
                <w:ilvl w:val="0"/>
                <w:numId w:val="12"/>
              </w:numPr>
              <w:tabs>
                <w:tab w:val="left" w:pos="471"/>
              </w:tabs>
              <w:rPr>
                <w:rFonts w:ascii="Arial" w:hAnsi="Arial" w:cs="Arial"/>
                <w:sz w:val="24"/>
                <w:szCs w:val="24"/>
              </w:rPr>
            </w:pPr>
            <w:r w:rsidRPr="00B05646">
              <w:rPr>
                <w:rFonts w:ascii="Arial" w:hAnsi="Arial" w:cs="Arial"/>
                <w:sz w:val="24"/>
                <w:szCs w:val="24"/>
              </w:rPr>
              <w:t>Higienizar as mãos (POP</w:t>
            </w:r>
            <w:r w:rsidRPr="00B05646">
              <w:rPr>
                <w:rFonts w:ascii="Arial" w:hAnsi="Arial" w:cs="Arial"/>
                <w:spacing w:val="-8"/>
                <w:sz w:val="24"/>
                <w:szCs w:val="24"/>
              </w:rPr>
              <w:t xml:space="preserve"> </w:t>
            </w:r>
            <w:r w:rsidRPr="00B05646">
              <w:rPr>
                <w:rFonts w:ascii="Arial" w:hAnsi="Arial" w:cs="Arial"/>
                <w:sz w:val="24"/>
                <w:szCs w:val="24"/>
              </w:rPr>
              <w:t>02);</w:t>
            </w:r>
          </w:p>
          <w:p w14:paraId="3CF4B8C3" w14:textId="77777777" w:rsidR="00C5701A" w:rsidRPr="00B05646" w:rsidRDefault="00C5701A" w:rsidP="00C5701A">
            <w:pPr>
              <w:pStyle w:val="TableParagraph"/>
              <w:numPr>
                <w:ilvl w:val="0"/>
                <w:numId w:val="12"/>
              </w:numPr>
              <w:tabs>
                <w:tab w:val="left" w:pos="471"/>
              </w:tabs>
              <w:spacing w:before="1"/>
              <w:rPr>
                <w:rFonts w:ascii="Arial" w:hAnsi="Arial" w:cs="Arial"/>
                <w:sz w:val="24"/>
                <w:szCs w:val="24"/>
              </w:rPr>
            </w:pPr>
            <w:r w:rsidRPr="00B05646">
              <w:rPr>
                <w:rFonts w:ascii="Arial" w:hAnsi="Arial" w:cs="Arial"/>
                <w:sz w:val="24"/>
                <w:szCs w:val="24"/>
              </w:rPr>
              <w:t>Manter ambiente de trabalho limpo e</w:t>
            </w:r>
            <w:r w:rsidRPr="00B05646">
              <w:rPr>
                <w:rFonts w:ascii="Arial" w:hAnsi="Arial" w:cs="Arial"/>
                <w:spacing w:val="-15"/>
                <w:sz w:val="24"/>
                <w:szCs w:val="24"/>
              </w:rPr>
              <w:t xml:space="preserve"> </w:t>
            </w:r>
            <w:r w:rsidRPr="00B05646">
              <w:rPr>
                <w:rFonts w:ascii="Arial" w:hAnsi="Arial" w:cs="Arial"/>
                <w:sz w:val="24"/>
                <w:szCs w:val="24"/>
              </w:rPr>
              <w:t>organizado;</w:t>
            </w:r>
          </w:p>
          <w:p w14:paraId="1360EC55" w14:textId="77777777" w:rsidR="00C5701A" w:rsidRPr="00B05646" w:rsidRDefault="00C5701A" w:rsidP="00C5701A">
            <w:pPr>
              <w:pStyle w:val="TableParagraph"/>
              <w:numPr>
                <w:ilvl w:val="0"/>
                <w:numId w:val="12"/>
              </w:numPr>
              <w:tabs>
                <w:tab w:val="left" w:pos="471"/>
              </w:tabs>
              <w:rPr>
                <w:rFonts w:ascii="Arial" w:hAnsi="Arial" w:cs="Arial"/>
                <w:sz w:val="24"/>
                <w:szCs w:val="24"/>
              </w:rPr>
            </w:pPr>
            <w:r w:rsidRPr="00B05646">
              <w:rPr>
                <w:rFonts w:ascii="Arial" w:hAnsi="Arial" w:cs="Arial"/>
                <w:sz w:val="24"/>
                <w:szCs w:val="24"/>
              </w:rPr>
              <w:t>Realizar anotação de enfermagem, assinar e carimbar no</w:t>
            </w:r>
            <w:r w:rsidRPr="00B05646">
              <w:rPr>
                <w:rFonts w:ascii="Arial" w:hAnsi="Arial" w:cs="Arial"/>
                <w:spacing w:val="-29"/>
                <w:sz w:val="24"/>
                <w:szCs w:val="24"/>
              </w:rPr>
              <w:t xml:space="preserve"> </w:t>
            </w:r>
            <w:r w:rsidRPr="00B05646">
              <w:rPr>
                <w:rFonts w:ascii="Arial" w:hAnsi="Arial" w:cs="Arial"/>
                <w:sz w:val="24"/>
                <w:szCs w:val="24"/>
              </w:rPr>
              <w:t>prontuário.</w:t>
            </w:r>
          </w:p>
        </w:tc>
      </w:tr>
      <w:tr w:rsidR="00C5701A" w:rsidRPr="00B05646" w14:paraId="4C62A576" w14:textId="77777777">
        <w:trPr>
          <w:trHeight w:val="292"/>
        </w:trPr>
        <w:tc>
          <w:tcPr>
            <w:tcW w:w="8649" w:type="dxa"/>
            <w:gridSpan w:val="3"/>
          </w:tcPr>
          <w:p w14:paraId="120E5F17" w14:textId="77777777" w:rsidR="00C5701A" w:rsidRPr="00B05646" w:rsidRDefault="00C5701A" w:rsidP="00C5701A">
            <w:pPr>
              <w:pStyle w:val="TableParagraph"/>
              <w:spacing w:before="1" w:line="271" w:lineRule="exact"/>
              <w:rPr>
                <w:rFonts w:ascii="Arial" w:hAnsi="Arial" w:cs="Arial"/>
                <w:i/>
                <w:sz w:val="24"/>
                <w:szCs w:val="24"/>
              </w:rPr>
            </w:pPr>
            <w:r w:rsidRPr="00B05646">
              <w:rPr>
                <w:rFonts w:ascii="Arial" w:hAnsi="Arial" w:cs="Arial"/>
                <w:i/>
                <w:color w:val="0E6EC5"/>
                <w:sz w:val="24"/>
                <w:szCs w:val="24"/>
              </w:rPr>
              <w:t>Considerações</w:t>
            </w:r>
          </w:p>
        </w:tc>
      </w:tr>
      <w:tr w:rsidR="00C5701A" w:rsidRPr="00B05646" w14:paraId="7725D6A2" w14:textId="77777777">
        <w:trPr>
          <w:trHeight w:val="1636"/>
        </w:trPr>
        <w:tc>
          <w:tcPr>
            <w:tcW w:w="8649" w:type="dxa"/>
            <w:gridSpan w:val="3"/>
          </w:tcPr>
          <w:p w14:paraId="7F726ADE" w14:textId="77777777" w:rsidR="00C5701A" w:rsidRPr="00B05646" w:rsidRDefault="00C5701A" w:rsidP="00C5701A">
            <w:pPr>
              <w:pStyle w:val="TableParagraph"/>
              <w:numPr>
                <w:ilvl w:val="0"/>
                <w:numId w:val="11"/>
              </w:numPr>
              <w:tabs>
                <w:tab w:val="left" w:pos="471"/>
              </w:tabs>
              <w:spacing w:line="242" w:lineRule="auto"/>
              <w:ind w:right="104"/>
              <w:jc w:val="both"/>
              <w:rPr>
                <w:rFonts w:ascii="Arial" w:hAnsi="Arial" w:cs="Arial"/>
                <w:sz w:val="24"/>
                <w:szCs w:val="24"/>
              </w:rPr>
            </w:pPr>
            <w:r w:rsidRPr="00B05646">
              <w:rPr>
                <w:rFonts w:ascii="Arial" w:hAnsi="Arial" w:cs="Arial"/>
                <w:sz w:val="24"/>
                <w:szCs w:val="24"/>
              </w:rPr>
              <w:t>Certificar-se do tipo de fio utilizado na sutura. Em geral, suturas com fios absorvíveis não precisam ser retiradas; Nos casos em que houver sinais de processos inflamatórios ou infecciosos, solicitar avaliação do enfermeiro/</w:t>
            </w:r>
            <w:r w:rsidRPr="00B05646">
              <w:rPr>
                <w:rFonts w:ascii="Arial" w:hAnsi="Arial" w:cs="Arial"/>
                <w:spacing w:val="-17"/>
                <w:sz w:val="24"/>
                <w:szCs w:val="24"/>
              </w:rPr>
              <w:t xml:space="preserve"> </w:t>
            </w:r>
            <w:r w:rsidRPr="00B05646">
              <w:rPr>
                <w:rFonts w:ascii="Arial" w:hAnsi="Arial" w:cs="Arial"/>
                <w:sz w:val="24"/>
                <w:szCs w:val="24"/>
              </w:rPr>
              <w:t>médico.</w:t>
            </w:r>
          </w:p>
          <w:p w14:paraId="637AC008" w14:textId="77777777" w:rsidR="00C5701A" w:rsidRPr="00B05646" w:rsidRDefault="00C5701A" w:rsidP="00C5701A">
            <w:pPr>
              <w:pStyle w:val="TableParagraph"/>
              <w:numPr>
                <w:ilvl w:val="0"/>
                <w:numId w:val="11"/>
              </w:numPr>
              <w:tabs>
                <w:tab w:val="left" w:pos="471"/>
              </w:tabs>
              <w:ind w:right="99"/>
              <w:jc w:val="both"/>
              <w:rPr>
                <w:rFonts w:ascii="Arial" w:hAnsi="Arial" w:cs="Arial"/>
                <w:sz w:val="24"/>
                <w:szCs w:val="24"/>
              </w:rPr>
            </w:pPr>
            <w:r w:rsidRPr="00B05646">
              <w:rPr>
                <w:rFonts w:ascii="Arial" w:hAnsi="Arial" w:cs="Arial"/>
                <w:sz w:val="24"/>
                <w:szCs w:val="24"/>
              </w:rPr>
              <w:t>Na ausência de prescrição médica a avaliação do enfermeiro para retirada de pontos deverá considerar a data de realização do</w:t>
            </w:r>
            <w:r w:rsidRPr="00B05646">
              <w:rPr>
                <w:rFonts w:ascii="Arial" w:hAnsi="Arial" w:cs="Arial"/>
                <w:spacing w:val="-18"/>
                <w:sz w:val="24"/>
                <w:szCs w:val="24"/>
              </w:rPr>
              <w:t xml:space="preserve"> </w:t>
            </w:r>
            <w:r w:rsidRPr="00B05646">
              <w:rPr>
                <w:rFonts w:ascii="Arial" w:hAnsi="Arial" w:cs="Arial"/>
                <w:sz w:val="24"/>
                <w:szCs w:val="24"/>
              </w:rPr>
              <w:t>procedimento.</w:t>
            </w:r>
          </w:p>
        </w:tc>
      </w:tr>
    </w:tbl>
    <w:p w14:paraId="01A7FBFE" w14:textId="77777777" w:rsidR="004A3644" w:rsidRPr="00B05646" w:rsidRDefault="004A3644">
      <w:pPr>
        <w:jc w:val="both"/>
        <w:rPr>
          <w:rFonts w:ascii="Arial" w:hAnsi="Arial" w:cs="Arial"/>
          <w:sz w:val="24"/>
          <w:szCs w:val="24"/>
        </w:rPr>
        <w:sectPr w:rsidR="004A3644" w:rsidRPr="00B05646" w:rsidSect="004C1160">
          <w:pgSz w:w="11910" w:h="16840"/>
          <w:pgMar w:top="960" w:right="1540" w:bottom="28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8"/>
      </w:tblGrid>
      <w:tr w:rsidR="004A3644" w:rsidRPr="00B05646" w14:paraId="1AAB8DD7" w14:textId="77777777">
        <w:trPr>
          <w:trHeight w:val="292"/>
        </w:trPr>
        <w:tc>
          <w:tcPr>
            <w:tcW w:w="8648" w:type="dxa"/>
          </w:tcPr>
          <w:p w14:paraId="247AEB8F" w14:textId="77777777" w:rsidR="004A3644" w:rsidRPr="00B05646" w:rsidRDefault="002B626E">
            <w:pPr>
              <w:pStyle w:val="TableParagraph"/>
              <w:spacing w:line="272" w:lineRule="exact"/>
              <w:rPr>
                <w:rFonts w:ascii="Arial" w:hAnsi="Arial" w:cs="Arial"/>
                <w:i/>
                <w:sz w:val="24"/>
                <w:szCs w:val="24"/>
              </w:rPr>
            </w:pPr>
            <w:r w:rsidRPr="00B05646">
              <w:rPr>
                <w:rFonts w:ascii="Arial" w:hAnsi="Arial" w:cs="Arial"/>
                <w:i/>
                <w:color w:val="0E6EC5"/>
                <w:sz w:val="24"/>
                <w:szCs w:val="24"/>
              </w:rPr>
              <w:lastRenderedPageBreak/>
              <w:t>Referências</w:t>
            </w:r>
          </w:p>
        </w:tc>
      </w:tr>
      <w:tr w:rsidR="004A3644" w:rsidRPr="00B05646" w14:paraId="3FDB40ED" w14:textId="77777777">
        <w:trPr>
          <w:trHeight w:val="1612"/>
        </w:trPr>
        <w:tc>
          <w:tcPr>
            <w:tcW w:w="8648" w:type="dxa"/>
          </w:tcPr>
          <w:p w14:paraId="426D3B9F" w14:textId="77777777" w:rsidR="004A3644" w:rsidRPr="00B05646" w:rsidRDefault="002B626E">
            <w:pPr>
              <w:pStyle w:val="TableParagraph"/>
              <w:ind w:right="93"/>
              <w:rPr>
                <w:rFonts w:ascii="Arial" w:hAnsi="Arial" w:cs="Arial"/>
                <w:sz w:val="24"/>
                <w:szCs w:val="24"/>
              </w:rPr>
            </w:pPr>
            <w:r w:rsidRPr="00B05646">
              <w:rPr>
                <w:rFonts w:ascii="Arial" w:hAnsi="Arial" w:cs="Arial"/>
                <w:sz w:val="24"/>
                <w:szCs w:val="24"/>
              </w:rPr>
              <w:t>PREFEITURA MUNICIPAL DE SÃO PAULO. Manual de Normas, Rotinas e Procedimentos de Enfermagem – Atenção Básica. 2ª edição. São Paulo/SP, 2012.</w:t>
            </w:r>
          </w:p>
          <w:p w14:paraId="73952208" w14:textId="77777777" w:rsidR="004A3644" w:rsidRPr="00B05646" w:rsidRDefault="004A3644">
            <w:pPr>
              <w:pStyle w:val="TableParagraph"/>
              <w:spacing w:before="10"/>
              <w:ind w:left="0"/>
              <w:rPr>
                <w:rFonts w:ascii="Arial" w:hAnsi="Arial" w:cs="Arial"/>
                <w:b/>
                <w:sz w:val="24"/>
                <w:szCs w:val="24"/>
              </w:rPr>
            </w:pPr>
          </w:p>
          <w:p w14:paraId="3B477834" w14:textId="77777777" w:rsidR="004A3644" w:rsidRPr="00B05646" w:rsidRDefault="002B626E">
            <w:pPr>
              <w:pStyle w:val="TableParagraph"/>
              <w:ind w:right="93"/>
              <w:rPr>
                <w:rFonts w:ascii="Arial" w:hAnsi="Arial" w:cs="Arial"/>
                <w:sz w:val="24"/>
                <w:szCs w:val="24"/>
              </w:rPr>
            </w:pPr>
            <w:r w:rsidRPr="00B05646">
              <w:rPr>
                <w:rFonts w:ascii="Arial" w:hAnsi="Arial" w:cs="Arial"/>
                <w:sz w:val="24"/>
                <w:szCs w:val="24"/>
              </w:rPr>
              <w:t>HARAGUSHIKU C. G. BERTOLDI L. Manual de procedimentos para sala de curativos. Disciplina de Administração da Assistência à Saúde, da Universidade Federal do Paraná, 2003.</w:t>
            </w:r>
          </w:p>
        </w:tc>
      </w:tr>
    </w:tbl>
    <w:p w14:paraId="59569C5D" w14:textId="77777777" w:rsidR="004A3644" w:rsidRPr="00B05646" w:rsidRDefault="004A3644">
      <w:pPr>
        <w:pStyle w:val="Corpodetexto"/>
        <w:rPr>
          <w:rFonts w:ascii="Arial" w:hAnsi="Arial" w:cs="Arial"/>
          <w:b/>
          <w:sz w:val="24"/>
          <w:szCs w:val="24"/>
        </w:rPr>
      </w:pPr>
    </w:p>
    <w:p w14:paraId="2B97BEAF" w14:textId="77777777" w:rsidR="004A3644" w:rsidRPr="00B05646" w:rsidRDefault="004A3644">
      <w:pPr>
        <w:rPr>
          <w:rFonts w:ascii="Arial" w:hAnsi="Arial" w:cs="Arial"/>
          <w:sz w:val="24"/>
          <w:szCs w:val="24"/>
        </w:rPr>
        <w:sectPr w:rsidR="004A3644" w:rsidRPr="00B05646" w:rsidSect="004C1160">
          <w:pgSz w:w="11910" w:h="16840"/>
          <w:pgMar w:top="980" w:right="1540" w:bottom="28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p>
    <w:p w14:paraId="368BE10C" w14:textId="77777777" w:rsidR="00E17D24" w:rsidRPr="00B05646" w:rsidRDefault="00E17D24" w:rsidP="00091BDA">
      <w:pPr>
        <w:tabs>
          <w:tab w:val="left" w:pos="2115"/>
        </w:tabs>
        <w:rPr>
          <w:rFonts w:ascii="Arial" w:hAnsi="Arial" w:cs="Arial"/>
          <w:b/>
          <w:bCs/>
          <w:color w:val="F79646" w:themeColor="accent6"/>
          <w:sz w:val="24"/>
          <w:szCs w:val="24"/>
        </w:rPr>
      </w:pPr>
      <w:bookmarkStart w:id="70" w:name="POP_36_–_TROCA_DE_BOLSA_DE_ESTOMIA"/>
      <w:bookmarkStart w:id="71" w:name="_bookmark38"/>
      <w:bookmarkEnd w:id="70"/>
      <w:bookmarkEnd w:id="71"/>
    </w:p>
    <w:p w14:paraId="2F45490D" w14:textId="77777777" w:rsidR="00E17D24" w:rsidRPr="00B05646" w:rsidRDefault="00E17D24" w:rsidP="00091BDA">
      <w:pPr>
        <w:tabs>
          <w:tab w:val="left" w:pos="2115"/>
        </w:tabs>
        <w:rPr>
          <w:rFonts w:ascii="Arial" w:hAnsi="Arial" w:cs="Arial"/>
          <w:b/>
          <w:bCs/>
          <w:color w:val="F79646" w:themeColor="accent6"/>
          <w:sz w:val="24"/>
          <w:szCs w:val="24"/>
        </w:rPr>
      </w:pPr>
    </w:p>
    <w:p w14:paraId="10103A56" w14:textId="77777777" w:rsidR="00E17D24" w:rsidRPr="00B05646" w:rsidRDefault="00E17D24" w:rsidP="00091BDA">
      <w:pPr>
        <w:tabs>
          <w:tab w:val="left" w:pos="2115"/>
        </w:tabs>
        <w:rPr>
          <w:rFonts w:ascii="Arial" w:hAnsi="Arial" w:cs="Arial"/>
          <w:b/>
          <w:bCs/>
          <w:color w:val="F79646" w:themeColor="accent6"/>
          <w:sz w:val="24"/>
          <w:szCs w:val="24"/>
        </w:rPr>
      </w:pPr>
    </w:p>
    <w:p w14:paraId="7B7112FB" w14:textId="23801503" w:rsidR="00E17D24" w:rsidRPr="004C1160" w:rsidRDefault="006E5572" w:rsidP="00E17D24">
      <w:pPr>
        <w:pStyle w:val="Ttulo1"/>
        <w:rPr>
          <w:rFonts w:ascii="Arial" w:hAnsi="Arial" w:cs="Arial"/>
          <w:color w:val="1F497D" w:themeColor="text2"/>
          <w:sz w:val="24"/>
          <w:szCs w:val="24"/>
        </w:rPr>
      </w:pPr>
      <w:r w:rsidRPr="004C1160">
        <w:rPr>
          <w:rFonts w:ascii="Arial" w:hAnsi="Arial" w:cs="Arial"/>
          <w:color w:val="1F497D" w:themeColor="text2"/>
          <w:sz w:val="24"/>
          <w:szCs w:val="24"/>
        </w:rPr>
        <w:t>POP 30</w:t>
      </w:r>
      <w:r w:rsidR="001876DA" w:rsidRPr="004C1160">
        <w:rPr>
          <w:rFonts w:ascii="Arial" w:hAnsi="Arial" w:cs="Arial"/>
          <w:color w:val="1F497D" w:themeColor="text2"/>
          <w:sz w:val="24"/>
          <w:szCs w:val="24"/>
        </w:rPr>
        <w:t xml:space="preserve"> – TESTES RÁPIDOS HIV, SÍFILIS, HEPATITE B e C. </w:t>
      </w:r>
    </w:p>
    <w:p w14:paraId="3BF221C4" w14:textId="77777777" w:rsidR="00E17D24" w:rsidRPr="00B05646" w:rsidRDefault="00E17D24" w:rsidP="00E17D24">
      <w:pPr>
        <w:pStyle w:val="Corpodetexto"/>
        <w:rPr>
          <w:rFonts w:ascii="Arial" w:hAnsi="Arial" w:cs="Arial"/>
          <w:b/>
          <w:sz w:val="24"/>
          <w:szCs w:val="24"/>
        </w:rPr>
      </w:pPr>
    </w:p>
    <w:p w14:paraId="53063C56" w14:textId="77777777" w:rsidR="00E17D24" w:rsidRPr="00B05646" w:rsidRDefault="00E17D24" w:rsidP="00E17D24">
      <w:pPr>
        <w:pStyle w:val="Corpodetexto"/>
        <w:spacing w:before="1"/>
        <w:rPr>
          <w:rFonts w:ascii="Arial" w:hAnsi="Arial" w:cs="Arial"/>
          <w:b/>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3261"/>
        <w:gridCol w:w="2723"/>
      </w:tblGrid>
      <w:tr w:rsidR="00E17D24" w:rsidRPr="00B05646" w14:paraId="53EAD953" w14:textId="77777777" w:rsidTr="00B05646">
        <w:trPr>
          <w:trHeight w:val="292"/>
        </w:trPr>
        <w:tc>
          <w:tcPr>
            <w:tcW w:w="8649" w:type="dxa"/>
            <w:gridSpan w:val="3"/>
          </w:tcPr>
          <w:p w14:paraId="31458ACE" w14:textId="2F1B9EFD" w:rsidR="00E17D24" w:rsidRPr="00B05646" w:rsidRDefault="00E17D24" w:rsidP="00B05646">
            <w:pPr>
              <w:pStyle w:val="TableParagraph"/>
              <w:spacing w:before="1" w:line="271" w:lineRule="exact"/>
              <w:rPr>
                <w:rFonts w:ascii="Arial" w:hAnsi="Arial" w:cs="Arial"/>
                <w:i/>
                <w:sz w:val="24"/>
                <w:szCs w:val="24"/>
              </w:rPr>
            </w:pPr>
            <w:r w:rsidRPr="00B05646">
              <w:rPr>
                <w:rFonts w:ascii="Arial" w:hAnsi="Arial" w:cs="Arial"/>
                <w:i/>
                <w:color w:val="0E6EC5"/>
                <w:sz w:val="24"/>
                <w:szCs w:val="24"/>
              </w:rPr>
              <w:t>Conceito:</w:t>
            </w:r>
            <w:r w:rsidR="001876DA" w:rsidRPr="00B05646">
              <w:rPr>
                <w:rFonts w:ascii="Arial" w:hAnsi="Arial" w:cs="Arial"/>
                <w:i/>
                <w:color w:val="0E6EC5"/>
                <w:sz w:val="24"/>
                <w:szCs w:val="24"/>
              </w:rPr>
              <w:t xml:space="preserve"> </w:t>
            </w:r>
            <w:r w:rsidR="001876DA" w:rsidRPr="006E5572">
              <w:rPr>
                <w:rFonts w:ascii="Arial" w:hAnsi="Arial" w:cs="Arial"/>
                <w:i/>
                <w:sz w:val="24"/>
                <w:szCs w:val="24"/>
              </w:rPr>
              <w:t xml:space="preserve">Consiste em teste cuja realização não necessita de estrutura laboratorial. Sua utilização é direcionada para profissionais da área de saúde com exposição ocupacional ao </w:t>
            </w:r>
            <w:proofErr w:type="gramStart"/>
            <w:r w:rsidR="001876DA" w:rsidRPr="006E5572">
              <w:rPr>
                <w:rFonts w:ascii="Arial" w:hAnsi="Arial" w:cs="Arial"/>
                <w:i/>
                <w:sz w:val="24"/>
                <w:szCs w:val="24"/>
              </w:rPr>
              <w:t>HIV,</w:t>
            </w:r>
            <w:proofErr w:type="gramEnd"/>
            <w:r w:rsidR="001876DA" w:rsidRPr="006E5572">
              <w:rPr>
                <w:rFonts w:ascii="Arial" w:hAnsi="Arial" w:cs="Arial"/>
                <w:i/>
                <w:sz w:val="24"/>
                <w:szCs w:val="24"/>
              </w:rPr>
              <w:t>SÍFILIS, HEPATITE B e C,  população de difícil acesso e demais rotinas de programas de saúde</w:t>
            </w:r>
            <w:r w:rsidR="001876DA" w:rsidRPr="00B05646">
              <w:rPr>
                <w:rFonts w:ascii="Arial" w:hAnsi="Arial" w:cs="Arial"/>
                <w:i/>
                <w:color w:val="0E6EC5"/>
                <w:sz w:val="24"/>
                <w:szCs w:val="24"/>
              </w:rPr>
              <w:t>.</w:t>
            </w:r>
          </w:p>
        </w:tc>
      </w:tr>
      <w:tr w:rsidR="00E17D24" w:rsidRPr="00B05646" w14:paraId="63CB85AC" w14:textId="77777777" w:rsidTr="00B05646">
        <w:trPr>
          <w:trHeight w:val="269"/>
        </w:trPr>
        <w:tc>
          <w:tcPr>
            <w:tcW w:w="8649" w:type="dxa"/>
            <w:gridSpan w:val="3"/>
          </w:tcPr>
          <w:p w14:paraId="73A032D8" w14:textId="77777777" w:rsidR="00E17D24" w:rsidRPr="00B05646" w:rsidRDefault="00E17D24" w:rsidP="00B05646">
            <w:pPr>
              <w:pStyle w:val="TableParagraph"/>
              <w:spacing w:before="1" w:line="247" w:lineRule="exact"/>
              <w:rPr>
                <w:rFonts w:ascii="Arial" w:hAnsi="Arial" w:cs="Arial"/>
                <w:sz w:val="24"/>
                <w:szCs w:val="24"/>
              </w:rPr>
            </w:pPr>
            <w:r w:rsidRPr="00B05646">
              <w:rPr>
                <w:rFonts w:ascii="Arial" w:hAnsi="Arial" w:cs="Arial"/>
                <w:sz w:val="24"/>
                <w:szCs w:val="24"/>
              </w:rPr>
              <w:t>Retirada de fios colocados para aproximar as bordas de uma lesão (sutura).</w:t>
            </w:r>
          </w:p>
        </w:tc>
      </w:tr>
      <w:tr w:rsidR="00E17D24" w:rsidRPr="00B05646" w14:paraId="0326C091" w14:textId="77777777" w:rsidTr="00B05646">
        <w:trPr>
          <w:trHeight w:val="292"/>
        </w:trPr>
        <w:tc>
          <w:tcPr>
            <w:tcW w:w="2665" w:type="dxa"/>
          </w:tcPr>
          <w:p w14:paraId="11D40568" w14:textId="77777777" w:rsidR="00E17D24" w:rsidRPr="00B05646" w:rsidRDefault="00E17D24" w:rsidP="00B05646">
            <w:pPr>
              <w:pStyle w:val="TableParagraph"/>
              <w:spacing w:before="1" w:line="271" w:lineRule="exact"/>
              <w:rPr>
                <w:rFonts w:ascii="Arial" w:hAnsi="Arial" w:cs="Arial"/>
                <w:i/>
                <w:sz w:val="24"/>
                <w:szCs w:val="24"/>
              </w:rPr>
            </w:pPr>
            <w:r w:rsidRPr="00B05646">
              <w:rPr>
                <w:rFonts w:ascii="Arial" w:hAnsi="Arial" w:cs="Arial"/>
                <w:i/>
                <w:color w:val="0E6EC5"/>
                <w:sz w:val="24"/>
                <w:szCs w:val="24"/>
              </w:rPr>
              <w:t>Data de implantação:</w:t>
            </w:r>
          </w:p>
        </w:tc>
        <w:tc>
          <w:tcPr>
            <w:tcW w:w="3261" w:type="dxa"/>
          </w:tcPr>
          <w:p w14:paraId="0DE02C2B" w14:textId="77777777" w:rsidR="00E17D24" w:rsidRPr="00B05646" w:rsidRDefault="00E17D24" w:rsidP="00B05646">
            <w:pPr>
              <w:pStyle w:val="TableParagraph"/>
              <w:spacing w:before="1" w:line="271" w:lineRule="exact"/>
              <w:rPr>
                <w:rFonts w:ascii="Arial" w:hAnsi="Arial" w:cs="Arial"/>
                <w:i/>
                <w:sz w:val="24"/>
                <w:szCs w:val="24"/>
              </w:rPr>
            </w:pPr>
            <w:r w:rsidRPr="00B05646">
              <w:rPr>
                <w:rFonts w:ascii="Arial" w:hAnsi="Arial" w:cs="Arial"/>
                <w:i/>
                <w:color w:val="0E6EC5"/>
                <w:sz w:val="24"/>
                <w:szCs w:val="24"/>
              </w:rPr>
              <w:t>Validade:</w:t>
            </w:r>
          </w:p>
        </w:tc>
        <w:tc>
          <w:tcPr>
            <w:tcW w:w="2723" w:type="dxa"/>
          </w:tcPr>
          <w:p w14:paraId="6C0B28BD" w14:textId="77777777" w:rsidR="00E17D24" w:rsidRPr="00B05646" w:rsidRDefault="00E17D24" w:rsidP="00B05646">
            <w:pPr>
              <w:pStyle w:val="TableParagraph"/>
              <w:spacing w:before="1" w:line="271" w:lineRule="exact"/>
              <w:ind w:left="109"/>
              <w:rPr>
                <w:rFonts w:ascii="Arial" w:hAnsi="Arial" w:cs="Arial"/>
                <w:i/>
                <w:sz w:val="24"/>
                <w:szCs w:val="24"/>
              </w:rPr>
            </w:pPr>
            <w:r w:rsidRPr="00B05646">
              <w:rPr>
                <w:rFonts w:ascii="Arial" w:hAnsi="Arial" w:cs="Arial"/>
                <w:i/>
                <w:sz w:val="24"/>
                <w:szCs w:val="24"/>
              </w:rPr>
              <w:t>Elaborado por:</w:t>
            </w:r>
          </w:p>
        </w:tc>
      </w:tr>
      <w:tr w:rsidR="00E17D24" w:rsidRPr="00B05646" w14:paraId="4426DC6F" w14:textId="77777777" w:rsidTr="00B05646">
        <w:trPr>
          <w:trHeight w:val="268"/>
        </w:trPr>
        <w:tc>
          <w:tcPr>
            <w:tcW w:w="2665" w:type="dxa"/>
          </w:tcPr>
          <w:p w14:paraId="00B62F5B" w14:textId="77777777" w:rsidR="00E17D24" w:rsidRPr="00B05646" w:rsidRDefault="00E17D24" w:rsidP="00B05646">
            <w:pPr>
              <w:pStyle w:val="TableParagraph"/>
              <w:spacing w:before="1" w:line="247" w:lineRule="exact"/>
              <w:rPr>
                <w:rFonts w:ascii="Arial" w:hAnsi="Arial" w:cs="Arial"/>
                <w:sz w:val="24"/>
                <w:szCs w:val="24"/>
              </w:rPr>
            </w:pPr>
            <w:r w:rsidRPr="00B05646">
              <w:rPr>
                <w:rFonts w:ascii="Arial" w:hAnsi="Arial" w:cs="Arial"/>
                <w:sz w:val="24"/>
                <w:szCs w:val="24"/>
              </w:rPr>
              <w:t>01/08/2023</w:t>
            </w:r>
          </w:p>
        </w:tc>
        <w:tc>
          <w:tcPr>
            <w:tcW w:w="3261" w:type="dxa"/>
          </w:tcPr>
          <w:p w14:paraId="68435DC5" w14:textId="77777777" w:rsidR="00E17D24" w:rsidRPr="00B05646" w:rsidRDefault="00E17D24" w:rsidP="00B05646">
            <w:pPr>
              <w:pStyle w:val="TableParagraph"/>
              <w:ind w:left="0"/>
              <w:rPr>
                <w:rFonts w:ascii="Arial" w:hAnsi="Arial" w:cs="Arial"/>
                <w:sz w:val="24"/>
                <w:szCs w:val="24"/>
              </w:rPr>
            </w:pPr>
            <w:r w:rsidRPr="00B05646">
              <w:rPr>
                <w:rFonts w:ascii="Arial" w:hAnsi="Arial" w:cs="Arial"/>
                <w:sz w:val="24"/>
                <w:szCs w:val="24"/>
              </w:rPr>
              <w:t xml:space="preserve"> 04 anos</w:t>
            </w:r>
          </w:p>
        </w:tc>
        <w:tc>
          <w:tcPr>
            <w:tcW w:w="2723" w:type="dxa"/>
          </w:tcPr>
          <w:p w14:paraId="7B7149BD" w14:textId="77777777" w:rsidR="00E17D24" w:rsidRPr="00B05646" w:rsidRDefault="00E17D24" w:rsidP="00B05646">
            <w:pPr>
              <w:pStyle w:val="TableParagraph"/>
              <w:spacing w:before="1" w:line="247" w:lineRule="exact"/>
              <w:ind w:left="109"/>
              <w:rPr>
                <w:rFonts w:ascii="Arial" w:hAnsi="Arial" w:cs="Arial"/>
                <w:sz w:val="24"/>
                <w:szCs w:val="24"/>
              </w:rPr>
            </w:pPr>
            <w:r w:rsidRPr="00B05646">
              <w:rPr>
                <w:rFonts w:ascii="Arial" w:hAnsi="Arial" w:cs="Arial"/>
                <w:sz w:val="24"/>
                <w:szCs w:val="24"/>
              </w:rPr>
              <w:t>Equipe técnica de enfermagem</w:t>
            </w:r>
          </w:p>
        </w:tc>
      </w:tr>
      <w:tr w:rsidR="00E17D24" w:rsidRPr="00B05646" w14:paraId="1B57C6A3" w14:textId="77777777" w:rsidTr="00B05646">
        <w:trPr>
          <w:trHeight w:val="288"/>
        </w:trPr>
        <w:tc>
          <w:tcPr>
            <w:tcW w:w="2665" w:type="dxa"/>
          </w:tcPr>
          <w:p w14:paraId="21E36312" w14:textId="77777777" w:rsidR="00E17D24" w:rsidRPr="00B05646" w:rsidRDefault="00E17D24" w:rsidP="00B05646">
            <w:pPr>
              <w:pStyle w:val="TableParagraph"/>
              <w:spacing w:line="269" w:lineRule="exact"/>
              <w:rPr>
                <w:rFonts w:ascii="Arial" w:hAnsi="Arial" w:cs="Arial"/>
                <w:i/>
                <w:sz w:val="24"/>
                <w:szCs w:val="24"/>
              </w:rPr>
            </w:pPr>
            <w:r w:rsidRPr="00B05646">
              <w:rPr>
                <w:rFonts w:ascii="Arial" w:hAnsi="Arial" w:cs="Arial"/>
                <w:i/>
                <w:color w:val="0E6EC5"/>
                <w:sz w:val="24"/>
                <w:szCs w:val="24"/>
              </w:rPr>
              <w:t>Objetivos</w:t>
            </w:r>
          </w:p>
        </w:tc>
        <w:tc>
          <w:tcPr>
            <w:tcW w:w="3261" w:type="dxa"/>
          </w:tcPr>
          <w:p w14:paraId="2B5C6DBA" w14:textId="77777777" w:rsidR="00E17D24" w:rsidRPr="00B05646" w:rsidRDefault="00E17D24" w:rsidP="00B05646">
            <w:pPr>
              <w:pStyle w:val="TableParagraph"/>
              <w:spacing w:line="269" w:lineRule="exact"/>
              <w:rPr>
                <w:rFonts w:ascii="Arial" w:hAnsi="Arial" w:cs="Arial"/>
                <w:i/>
                <w:sz w:val="24"/>
                <w:szCs w:val="24"/>
              </w:rPr>
            </w:pPr>
            <w:r w:rsidRPr="00B05646">
              <w:rPr>
                <w:rFonts w:ascii="Arial" w:hAnsi="Arial" w:cs="Arial"/>
                <w:i/>
                <w:color w:val="0E6EC5"/>
                <w:sz w:val="24"/>
                <w:szCs w:val="24"/>
              </w:rPr>
              <w:t>Aplicação</w:t>
            </w:r>
          </w:p>
        </w:tc>
        <w:tc>
          <w:tcPr>
            <w:tcW w:w="2723" w:type="dxa"/>
          </w:tcPr>
          <w:p w14:paraId="13EA374A" w14:textId="77777777" w:rsidR="00E17D24" w:rsidRPr="00B05646" w:rsidRDefault="00E17D24" w:rsidP="00B05646">
            <w:pPr>
              <w:pStyle w:val="TableParagraph"/>
              <w:spacing w:line="269" w:lineRule="exact"/>
              <w:ind w:left="109"/>
              <w:rPr>
                <w:rFonts w:ascii="Arial" w:hAnsi="Arial" w:cs="Arial"/>
                <w:i/>
                <w:sz w:val="24"/>
                <w:szCs w:val="24"/>
              </w:rPr>
            </w:pPr>
            <w:r w:rsidRPr="00B05646">
              <w:rPr>
                <w:rFonts w:ascii="Arial" w:hAnsi="Arial" w:cs="Arial"/>
                <w:i/>
                <w:color w:val="0E6EC5"/>
                <w:sz w:val="24"/>
                <w:szCs w:val="24"/>
              </w:rPr>
              <w:t>Executante</w:t>
            </w:r>
          </w:p>
        </w:tc>
      </w:tr>
      <w:tr w:rsidR="00E17D24" w:rsidRPr="00B05646" w14:paraId="2D92C028" w14:textId="77777777" w:rsidTr="00B05646">
        <w:trPr>
          <w:trHeight w:val="806"/>
        </w:trPr>
        <w:tc>
          <w:tcPr>
            <w:tcW w:w="2665" w:type="dxa"/>
          </w:tcPr>
          <w:p w14:paraId="116C09E6" w14:textId="14911817" w:rsidR="00E17D24" w:rsidRPr="00B05646" w:rsidRDefault="001876DA" w:rsidP="00B05646">
            <w:pPr>
              <w:pStyle w:val="TableParagraph"/>
              <w:spacing w:before="1"/>
              <w:rPr>
                <w:rFonts w:ascii="Arial" w:hAnsi="Arial" w:cs="Arial"/>
                <w:sz w:val="24"/>
                <w:szCs w:val="24"/>
              </w:rPr>
            </w:pPr>
            <w:r w:rsidRPr="00B05646">
              <w:rPr>
                <w:rFonts w:ascii="Arial" w:hAnsi="Arial" w:cs="Arial"/>
                <w:sz w:val="24"/>
                <w:szCs w:val="24"/>
              </w:rPr>
              <w:t>Detectar as</w:t>
            </w:r>
            <w:r w:rsidR="002D74C3" w:rsidRPr="00B05646">
              <w:rPr>
                <w:rFonts w:ascii="Arial" w:hAnsi="Arial" w:cs="Arial"/>
                <w:sz w:val="24"/>
                <w:szCs w:val="24"/>
              </w:rPr>
              <w:t xml:space="preserve"> possíveis IST.</w:t>
            </w:r>
          </w:p>
        </w:tc>
        <w:tc>
          <w:tcPr>
            <w:tcW w:w="3261" w:type="dxa"/>
          </w:tcPr>
          <w:p w14:paraId="78C4763F" w14:textId="77777777" w:rsidR="00E17D24" w:rsidRPr="00B05646" w:rsidRDefault="00E17D24" w:rsidP="00B05646">
            <w:pPr>
              <w:pStyle w:val="TableParagraph"/>
              <w:spacing w:before="1"/>
              <w:rPr>
                <w:rFonts w:ascii="Arial" w:hAnsi="Arial" w:cs="Arial"/>
                <w:sz w:val="24"/>
                <w:szCs w:val="24"/>
              </w:rPr>
            </w:pPr>
            <w:r w:rsidRPr="00B05646">
              <w:rPr>
                <w:rFonts w:ascii="Arial" w:hAnsi="Arial" w:cs="Arial"/>
                <w:sz w:val="24"/>
                <w:szCs w:val="24"/>
              </w:rPr>
              <w:t>Conforme prescrição médica ou avaliação do enfermeiro.</w:t>
            </w:r>
          </w:p>
        </w:tc>
        <w:tc>
          <w:tcPr>
            <w:tcW w:w="2723" w:type="dxa"/>
          </w:tcPr>
          <w:p w14:paraId="23F949D9" w14:textId="1CC19D9D" w:rsidR="00E17D24" w:rsidRPr="00B05646" w:rsidRDefault="00E17D24" w:rsidP="00B05646">
            <w:pPr>
              <w:pStyle w:val="TableParagraph"/>
              <w:spacing w:before="1"/>
              <w:ind w:left="109"/>
              <w:rPr>
                <w:rFonts w:ascii="Arial" w:hAnsi="Arial" w:cs="Arial"/>
                <w:sz w:val="24"/>
                <w:szCs w:val="24"/>
              </w:rPr>
            </w:pPr>
            <w:r w:rsidRPr="00B05646">
              <w:rPr>
                <w:rFonts w:ascii="Arial" w:hAnsi="Arial" w:cs="Arial"/>
                <w:sz w:val="24"/>
                <w:szCs w:val="24"/>
              </w:rPr>
              <w:t>Enfe</w:t>
            </w:r>
            <w:r w:rsidR="001876DA" w:rsidRPr="00B05646">
              <w:rPr>
                <w:rFonts w:ascii="Arial" w:hAnsi="Arial" w:cs="Arial"/>
                <w:sz w:val="24"/>
                <w:szCs w:val="24"/>
              </w:rPr>
              <w:t xml:space="preserve">rmeiro </w:t>
            </w:r>
          </w:p>
        </w:tc>
      </w:tr>
      <w:tr w:rsidR="00E17D24" w:rsidRPr="00B05646" w14:paraId="1B333AC0" w14:textId="77777777" w:rsidTr="00B05646">
        <w:trPr>
          <w:trHeight w:val="292"/>
        </w:trPr>
        <w:tc>
          <w:tcPr>
            <w:tcW w:w="8649" w:type="dxa"/>
            <w:gridSpan w:val="3"/>
          </w:tcPr>
          <w:p w14:paraId="71E28C74" w14:textId="77777777" w:rsidR="00E17D24" w:rsidRPr="00B05646" w:rsidRDefault="00E17D24" w:rsidP="00B05646">
            <w:pPr>
              <w:pStyle w:val="TableParagraph"/>
              <w:spacing w:before="1" w:line="271" w:lineRule="exact"/>
              <w:rPr>
                <w:rFonts w:ascii="Arial" w:hAnsi="Arial" w:cs="Arial"/>
                <w:i/>
                <w:sz w:val="24"/>
                <w:szCs w:val="24"/>
              </w:rPr>
            </w:pPr>
            <w:r w:rsidRPr="00B05646">
              <w:rPr>
                <w:rFonts w:ascii="Arial" w:hAnsi="Arial" w:cs="Arial"/>
                <w:i/>
                <w:color w:val="0E6EC5"/>
                <w:sz w:val="24"/>
                <w:szCs w:val="24"/>
              </w:rPr>
              <w:t>Material</w:t>
            </w:r>
          </w:p>
        </w:tc>
      </w:tr>
      <w:tr w:rsidR="00E17D24" w:rsidRPr="00B05646" w14:paraId="2EB5DA68" w14:textId="77777777" w:rsidTr="00B05646">
        <w:trPr>
          <w:trHeight w:val="1929"/>
        </w:trPr>
        <w:tc>
          <w:tcPr>
            <w:tcW w:w="8649" w:type="dxa"/>
            <w:gridSpan w:val="3"/>
          </w:tcPr>
          <w:p w14:paraId="09CC7802" w14:textId="77777777" w:rsidR="002D74C3" w:rsidRPr="00B05646" w:rsidRDefault="002D74C3" w:rsidP="002D74C3">
            <w:pPr>
              <w:pStyle w:val="TableParagraph"/>
              <w:tabs>
                <w:tab w:val="left" w:pos="470"/>
                <w:tab w:val="left" w:pos="471"/>
              </w:tabs>
              <w:spacing w:before="1"/>
              <w:ind w:left="470"/>
              <w:rPr>
                <w:rFonts w:ascii="Arial" w:hAnsi="Arial" w:cs="Arial"/>
                <w:b/>
                <w:sz w:val="24"/>
                <w:szCs w:val="24"/>
              </w:rPr>
            </w:pPr>
          </w:p>
          <w:p w14:paraId="04249595" w14:textId="77777777" w:rsidR="002D74C3" w:rsidRPr="00B05646" w:rsidRDefault="002D74C3" w:rsidP="002D74C3">
            <w:pPr>
              <w:pStyle w:val="TableParagraph"/>
              <w:tabs>
                <w:tab w:val="left" w:pos="470"/>
                <w:tab w:val="left" w:pos="471"/>
              </w:tabs>
              <w:spacing w:before="1"/>
              <w:ind w:left="470"/>
              <w:rPr>
                <w:rFonts w:ascii="Arial" w:hAnsi="Arial" w:cs="Arial"/>
                <w:sz w:val="24"/>
                <w:szCs w:val="24"/>
              </w:rPr>
            </w:pPr>
            <w:r w:rsidRPr="00B05646">
              <w:rPr>
                <w:rFonts w:ascii="Arial" w:hAnsi="Arial" w:cs="Arial"/>
                <w:sz w:val="24"/>
                <w:szCs w:val="24"/>
              </w:rPr>
              <w:t>-Teste que estiver em estoque;</w:t>
            </w:r>
          </w:p>
          <w:p w14:paraId="1A19F788" w14:textId="77777777" w:rsidR="002D74C3" w:rsidRPr="00B05646" w:rsidRDefault="002D74C3" w:rsidP="002D74C3">
            <w:pPr>
              <w:pStyle w:val="TableParagraph"/>
              <w:tabs>
                <w:tab w:val="left" w:pos="470"/>
                <w:tab w:val="left" w:pos="471"/>
              </w:tabs>
              <w:spacing w:before="1"/>
              <w:ind w:left="470"/>
              <w:rPr>
                <w:rFonts w:ascii="Arial" w:hAnsi="Arial" w:cs="Arial"/>
                <w:sz w:val="24"/>
                <w:szCs w:val="24"/>
              </w:rPr>
            </w:pPr>
            <w:r w:rsidRPr="00B05646">
              <w:rPr>
                <w:rFonts w:ascii="Arial" w:hAnsi="Arial" w:cs="Arial"/>
                <w:sz w:val="24"/>
                <w:szCs w:val="24"/>
              </w:rPr>
              <w:t xml:space="preserve"> -Material recomendado pelo teste em estoque;</w:t>
            </w:r>
          </w:p>
          <w:p w14:paraId="53F40B3C" w14:textId="77777777" w:rsidR="002D74C3" w:rsidRPr="00B05646" w:rsidRDefault="002D74C3" w:rsidP="002D74C3">
            <w:pPr>
              <w:pStyle w:val="TableParagraph"/>
              <w:tabs>
                <w:tab w:val="left" w:pos="470"/>
                <w:tab w:val="left" w:pos="471"/>
              </w:tabs>
              <w:spacing w:before="1"/>
              <w:ind w:left="470"/>
              <w:rPr>
                <w:rFonts w:ascii="Arial" w:hAnsi="Arial" w:cs="Arial"/>
                <w:sz w:val="24"/>
                <w:szCs w:val="24"/>
              </w:rPr>
            </w:pPr>
            <w:r w:rsidRPr="00B05646">
              <w:rPr>
                <w:rFonts w:ascii="Arial" w:hAnsi="Arial" w:cs="Arial"/>
                <w:sz w:val="24"/>
                <w:szCs w:val="24"/>
              </w:rPr>
              <w:t xml:space="preserve"> - Instruções do uso do kit;</w:t>
            </w:r>
          </w:p>
          <w:p w14:paraId="7E3DDFEA" w14:textId="77777777" w:rsidR="002D74C3" w:rsidRPr="00B05646" w:rsidRDefault="002D74C3" w:rsidP="002D74C3">
            <w:pPr>
              <w:pStyle w:val="TableParagraph"/>
              <w:tabs>
                <w:tab w:val="left" w:pos="470"/>
                <w:tab w:val="left" w:pos="471"/>
              </w:tabs>
              <w:spacing w:before="1"/>
              <w:ind w:left="470"/>
              <w:rPr>
                <w:rFonts w:ascii="Arial" w:hAnsi="Arial" w:cs="Arial"/>
                <w:sz w:val="24"/>
                <w:szCs w:val="24"/>
              </w:rPr>
            </w:pPr>
            <w:r w:rsidRPr="00B05646">
              <w:rPr>
                <w:rFonts w:ascii="Arial" w:hAnsi="Arial" w:cs="Arial"/>
                <w:sz w:val="24"/>
                <w:szCs w:val="24"/>
              </w:rPr>
              <w:t xml:space="preserve"> -Luvas de procedimento; </w:t>
            </w:r>
          </w:p>
          <w:p w14:paraId="4ADAF247" w14:textId="77777777" w:rsidR="002D74C3" w:rsidRPr="00B05646" w:rsidRDefault="002D74C3" w:rsidP="002D74C3">
            <w:pPr>
              <w:pStyle w:val="TableParagraph"/>
              <w:tabs>
                <w:tab w:val="left" w:pos="470"/>
                <w:tab w:val="left" w:pos="471"/>
              </w:tabs>
              <w:spacing w:before="1"/>
              <w:ind w:left="470"/>
              <w:rPr>
                <w:rFonts w:ascii="Arial" w:hAnsi="Arial" w:cs="Arial"/>
                <w:sz w:val="24"/>
                <w:szCs w:val="24"/>
              </w:rPr>
            </w:pPr>
            <w:r w:rsidRPr="00B05646">
              <w:rPr>
                <w:rFonts w:ascii="Arial" w:hAnsi="Arial" w:cs="Arial"/>
                <w:sz w:val="24"/>
                <w:szCs w:val="24"/>
              </w:rPr>
              <w:t>-</w:t>
            </w:r>
            <w:proofErr w:type="gramStart"/>
            <w:r w:rsidRPr="00B05646">
              <w:rPr>
                <w:rFonts w:ascii="Arial" w:hAnsi="Arial" w:cs="Arial"/>
                <w:sz w:val="24"/>
                <w:szCs w:val="24"/>
              </w:rPr>
              <w:t>Caixa de descarte para material perfuro</w:t>
            </w:r>
            <w:proofErr w:type="gramEnd"/>
            <w:r w:rsidRPr="00B05646">
              <w:rPr>
                <w:rFonts w:ascii="Arial" w:hAnsi="Arial" w:cs="Arial"/>
                <w:sz w:val="24"/>
                <w:szCs w:val="24"/>
              </w:rPr>
              <w:t xml:space="preserve"> cortante, se necessário;</w:t>
            </w:r>
          </w:p>
          <w:p w14:paraId="694052D7" w14:textId="77777777" w:rsidR="002D74C3" w:rsidRPr="00B05646" w:rsidRDefault="002D74C3" w:rsidP="002D74C3">
            <w:pPr>
              <w:pStyle w:val="TableParagraph"/>
              <w:tabs>
                <w:tab w:val="left" w:pos="470"/>
                <w:tab w:val="left" w:pos="471"/>
              </w:tabs>
              <w:spacing w:before="1"/>
              <w:ind w:left="470"/>
              <w:rPr>
                <w:rFonts w:ascii="Arial" w:hAnsi="Arial" w:cs="Arial"/>
                <w:sz w:val="24"/>
                <w:szCs w:val="24"/>
              </w:rPr>
            </w:pPr>
            <w:r w:rsidRPr="00B05646">
              <w:rPr>
                <w:rFonts w:ascii="Arial" w:hAnsi="Arial" w:cs="Arial"/>
                <w:sz w:val="24"/>
                <w:szCs w:val="24"/>
              </w:rPr>
              <w:t xml:space="preserve"> -Fichas de aconselhamento préteste e consentimento; </w:t>
            </w:r>
          </w:p>
          <w:p w14:paraId="79E13BEB" w14:textId="77777777" w:rsidR="002D74C3" w:rsidRPr="00B05646" w:rsidRDefault="002D74C3" w:rsidP="002D74C3">
            <w:pPr>
              <w:pStyle w:val="TableParagraph"/>
              <w:tabs>
                <w:tab w:val="left" w:pos="470"/>
                <w:tab w:val="left" w:pos="471"/>
              </w:tabs>
              <w:spacing w:before="1"/>
              <w:ind w:left="470"/>
              <w:rPr>
                <w:rFonts w:ascii="Arial" w:hAnsi="Arial" w:cs="Arial"/>
                <w:sz w:val="24"/>
                <w:szCs w:val="24"/>
              </w:rPr>
            </w:pPr>
            <w:r w:rsidRPr="00B05646">
              <w:rPr>
                <w:rFonts w:ascii="Arial" w:hAnsi="Arial" w:cs="Arial"/>
                <w:sz w:val="24"/>
                <w:szCs w:val="24"/>
              </w:rPr>
              <w:t xml:space="preserve">-Laudo de Diagnóstico para HIV; </w:t>
            </w:r>
          </w:p>
          <w:p w14:paraId="220394EA" w14:textId="77777777" w:rsidR="002D74C3" w:rsidRPr="00B05646" w:rsidRDefault="002D74C3" w:rsidP="002D74C3">
            <w:pPr>
              <w:pStyle w:val="TableParagraph"/>
              <w:tabs>
                <w:tab w:val="left" w:pos="470"/>
                <w:tab w:val="left" w:pos="471"/>
              </w:tabs>
              <w:spacing w:before="1"/>
              <w:ind w:left="470"/>
              <w:rPr>
                <w:rFonts w:ascii="Arial" w:hAnsi="Arial" w:cs="Arial"/>
                <w:sz w:val="24"/>
                <w:szCs w:val="24"/>
              </w:rPr>
            </w:pPr>
            <w:r w:rsidRPr="00B05646">
              <w:rPr>
                <w:rFonts w:ascii="Arial" w:hAnsi="Arial" w:cs="Arial"/>
                <w:sz w:val="24"/>
                <w:szCs w:val="24"/>
              </w:rPr>
              <w:t xml:space="preserve"> -Ficha de Investigação; </w:t>
            </w:r>
          </w:p>
          <w:p w14:paraId="5A6ACEC6" w14:textId="77777777" w:rsidR="00E17D24" w:rsidRPr="00B05646" w:rsidRDefault="002D74C3" w:rsidP="002D74C3">
            <w:pPr>
              <w:pStyle w:val="TableParagraph"/>
              <w:tabs>
                <w:tab w:val="left" w:pos="470"/>
                <w:tab w:val="left" w:pos="471"/>
              </w:tabs>
              <w:spacing w:before="1"/>
              <w:ind w:left="470"/>
              <w:rPr>
                <w:rFonts w:ascii="Arial" w:hAnsi="Arial" w:cs="Arial"/>
                <w:sz w:val="24"/>
                <w:szCs w:val="24"/>
              </w:rPr>
            </w:pPr>
            <w:r w:rsidRPr="00B05646">
              <w:rPr>
                <w:rFonts w:ascii="Arial" w:hAnsi="Arial" w:cs="Arial"/>
                <w:sz w:val="24"/>
                <w:szCs w:val="24"/>
              </w:rPr>
              <w:t>-Equipamentos de Proteção Individual (EPI).</w:t>
            </w:r>
          </w:p>
          <w:p w14:paraId="58D99855" w14:textId="7E749AFD" w:rsidR="002D74C3" w:rsidRPr="00B05646" w:rsidRDefault="002D74C3" w:rsidP="002D74C3">
            <w:pPr>
              <w:pStyle w:val="TableParagraph"/>
              <w:tabs>
                <w:tab w:val="left" w:pos="470"/>
                <w:tab w:val="left" w:pos="471"/>
              </w:tabs>
              <w:spacing w:before="1"/>
              <w:ind w:left="470"/>
              <w:rPr>
                <w:rFonts w:ascii="Arial" w:hAnsi="Arial" w:cs="Arial"/>
                <w:sz w:val="24"/>
                <w:szCs w:val="24"/>
              </w:rPr>
            </w:pPr>
          </w:p>
        </w:tc>
      </w:tr>
      <w:tr w:rsidR="00E17D24" w:rsidRPr="00B05646" w14:paraId="42623A49" w14:textId="77777777" w:rsidTr="00B05646">
        <w:trPr>
          <w:trHeight w:val="292"/>
        </w:trPr>
        <w:tc>
          <w:tcPr>
            <w:tcW w:w="8649" w:type="dxa"/>
            <w:gridSpan w:val="3"/>
          </w:tcPr>
          <w:p w14:paraId="1188A658" w14:textId="77777777" w:rsidR="00E17D24" w:rsidRPr="00B05646" w:rsidRDefault="00E17D24" w:rsidP="00B05646">
            <w:pPr>
              <w:pStyle w:val="TableParagraph"/>
              <w:spacing w:before="1" w:line="271" w:lineRule="exact"/>
              <w:rPr>
                <w:rFonts w:ascii="Arial" w:hAnsi="Arial" w:cs="Arial"/>
                <w:i/>
                <w:sz w:val="24"/>
                <w:szCs w:val="24"/>
              </w:rPr>
            </w:pPr>
            <w:r w:rsidRPr="00B05646">
              <w:rPr>
                <w:rFonts w:ascii="Arial" w:hAnsi="Arial" w:cs="Arial"/>
                <w:i/>
                <w:color w:val="0E6EC5"/>
                <w:sz w:val="24"/>
                <w:szCs w:val="24"/>
              </w:rPr>
              <w:t>Descrição do Procedimento/Técnica</w:t>
            </w:r>
          </w:p>
        </w:tc>
      </w:tr>
      <w:tr w:rsidR="00E17D24" w:rsidRPr="00B05646" w14:paraId="1834E47B" w14:textId="77777777" w:rsidTr="00B05646">
        <w:trPr>
          <w:trHeight w:val="4834"/>
        </w:trPr>
        <w:tc>
          <w:tcPr>
            <w:tcW w:w="8649" w:type="dxa"/>
            <w:gridSpan w:val="3"/>
          </w:tcPr>
          <w:p w14:paraId="15C6F5BF" w14:textId="77777777" w:rsidR="002D74C3" w:rsidRPr="00B05646" w:rsidRDefault="002D74C3" w:rsidP="002D74C3">
            <w:pPr>
              <w:pStyle w:val="TableParagraph"/>
              <w:tabs>
                <w:tab w:val="left" w:pos="471"/>
              </w:tabs>
              <w:ind w:left="470"/>
              <w:rPr>
                <w:rFonts w:ascii="Arial" w:hAnsi="Arial" w:cs="Arial"/>
                <w:sz w:val="24"/>
                <w:szCs w:val="24"/>
              </w:rPr>
            </w:pPr>
            <w:r w:rsidRPr="00B05646">
              <w:rPr>
                <w:rFonts w:ascii="Arial" w:hAnsi="Arial" w:cs="Arial"/>
                <w:sz w:val="24"/>
                <w:szCs w:val="24"/>
              </w:rPr>
              <w:t xml:space="preserve">-Informar ao usuário ou acompanhante sobre o procedimento; </w:t>
            </w:r>
          </w:p>
          <w:p w14:paraId="62742DF5" w14:textId="77777777" w:rsidR="002D74C3" w:rsidRPr="00B05646" w:rsidRDefault="002D74C3" w:rsidP="002D74C3">
            <w:pPr>
              <w:pStyle w:val="TableParagraph"/>
              <w:tabs>
                <w:tab w:val="left" w:pos="471"/>
              </w:tabs>
              <w:ind w:left="470"/>
              <w:rPr>
                <w:rFonts w:ascii="Arial" w:hAnsi="Arial" w:cs="Arial"/>
                <w:sz w:val="24"/>
                <w:szCs w:val="24"/>
              </w:rPr>
            </w:pPr>
            <w:r w:rsidRPr="00B05646">
              <w:rPr>
                <w:rFonts w:ascii="Arial" w:hAnsi="Arial" w:cs="Arial"/>
                <w:sz w:val="24"/>
                <w:szCs w:val="24"/>
              </w:rPr>
              <w:t xml:space="preserve">-Realizar o aconselhamento pré-teste com assinatura do Termo de consentimento; </w:t>
            </w:r>
          </w:p>
          <w:p w14:paraId="0151835B" w14:textId="77777777" w:rsidR="002D74C3" w:rsidRPr="00B05646" w:rsidRDefault="002D74C3" w:rsidP="002D74C3">
            <w:pPr>
              <w:pStyle w:val="TableParagraph"/>
              <w:tabs>
                <w:tab w:val="left" w:pos="471"/>
              </w:tabs>
              <w:ind w:left="470"/>
              <w:rPr>
                <w:rFonts w:ascii="Arial" w:hAnsi="Arial" w:cs="Arial"/>
                <w:sz w:val="24"/>
                <w:szCs w:val="24"/>
              </w:rPr>
            </w:pPr>
            <w:r w:rsidRPr="00B05646">
              <w:rPr>
                <w:rFonts w:ascii="Arial" w:hAnsi="Arial" w:cs="Arial"/>
                <w:sz w:val="24"/>
                <w:szCs w:val="24"/>
              </w:rPr>
              <w:t xml:space="preserve">- Higienizar as mãos; </w:t>
            </w:r>
          </w:p>
          <w:p w14:paraId="4E0E2AE2" w14:textId="77777777" w:rsidR="002D74C3" w:rsidRPr="00B05646" w:rsidRDefault="002D74C3" w:rsidP="002D74C3">
            <w:pPr>
              <w:pStyle w:val="TableParagraph"/>
              <w:tabs>
                <w:tab w:val="left" w:pos="471"/>
              </w:tabs>
              <w:ind w:left="470"/>
              <w:rPr>
                <w:rFonts w:ascii="Arial" w:hAnsi="Arial" w:cs="Arial"/>
                <w:sz w:val="24"/>
                <w:szCs w:val="24"/>
              </w:rPr>
            </w:pPr>
            <w:r w:rsidRPr="00B05646">
              <w:rPr>
                <w:rFonts w:ascii="Arial" w:hAnsi="Arial" w:cs="Arial"/>
                <w:sz w:val="24"/>
                <w:szCs w:val="24"/>
              </w:rPr>
              <w:t>-Verificar a data da validade do teste antes de abrir a embalagem, seguir orientações conforme bula, considerando que cada laboratório produz teste com especificações próprias;</w:t>
            </w:r>
            <w:proofErr w:type="gramStart"/>
            <w:r w:rsidRPr="00B05646">
              <w:rPr>
                <w:rFonts w:ascii="Arial" w:hAnsi="Arial" w:cs="Arial"/>
                <w:sz w:val="24"/>
                <w:szCs w:val="24"/>
              </w:rPr>
              <w:t xml:space="preserve">  </w:t>
            </w:r>
          </w:p>
          <w:p w14:paraId="01D9ED11" w14:textId="77777777" w:rsidR="002D74C3" w:rsidRPr="00B05646" w:rsidRDefault="002D74C3" w:rsidP="002D74C3">
            <w:pPr>
              <w:pStyle w:val="TableParagraph"/>
              <w:tabs>
                <w:tab w:val="left" w:pos="471"/>
              </w:tabs>
              <w:ind w:left="470"/>
              <w:rPr>
                <w:rFonts w:ascii="Arial" w:hAnsi="Arial" w:cs="Arial"/>
                <w:sz w:val="24"/>
                <w:szCs w:val="24"/>
              </w:rPr>
            </w:pPr>
            <w:proofErr w:type="gramEnd"/>
            <w:r w:rsidRPr="00B05646">
              <w:rPr>
                <w:rFonts w:ascii="Arial" w:hAnsi="Arial" w:cs="Arial"/>
                <w:sz w:val="24"/>
                <w:szCs w:val="24"/>
              </w:rPr>
              <w:t xml:space="preserve">-Seguir coleta de material conforme bula do kit em uso; </w:t>
            </w:r>
          </w:p>
          <w:p w14:paraId="606DF5B3" w14:textId="77777777" w:rsidR="002D74C3" w:rsidRPr="00B05646" w:rsidRDefault="002D74C3" w:rsidP="002D74C3">
            <w:pPr>
              <w:pStyle w:val="TableParagraph"/>
              <w:tabs>
                <w:tab w:val="left" w:pos="471"/>
              </w:tabs>
              <w:ind w:left="470"/>
              <w:rPr>
                <w:rFonts w:ascii="Arial" w:hAnsi="Arial" w:cs="Arial"/>
                <w:sz w:val="24"/>
                <w:szCs w:val="24"/>
              </w:rPr>
            </w:pPr>
            <w:r w:rsidRPr="00B05646">
              <w:rPr>
                <w:rFonts w:ascii="Arial" w:hAnsi="Arial" w:cs="Arial"/>
                <w:sz w:val="24"/>
                <w:szCs w:val="24"/>
              </w:rPr>
              <w:t>-Qualquer “anomalia” durante a coleta, colher nova amostra;</w:t>
            </w:r>
          </w:p>
          <w:p w14:paraId="0DF970EF" w14:textId="77777777" w:rsidR="002D74C3" w:rsidRPr="00B05646" w:rsidRDefault="002D74C3" w:rsidP="002D74C3">
            <w:pPr>
              <w:pStyle w:val="TableParagraph"/>
              <w:tabs>
                <w:tab w:val="left" w:pos="471"/>
              </w:tabs>
              <w:ind w:left="470"/>
              <w:rPr>
                <w:rFonts w:ascii="Arial" w:hAnsi="Arial" w:cs="Arial"/>
                <w:sz w:val="24"/>
                <w:szCs w:val="24"/>
              </w:rPr>
            </w:pPr>
            <w:r w:rsidRPr="00B05646">
              <w:rPr>
                <w:rFonts w:ascii="Arial" w:hAnsi="Arial" w:cs="Arial"/>
                <w:sz w:val="24"/>
                <w:szCs w:val="24"/>
              </w:rPr>
              <w:t xml:space="preserve"> -Seguir as instruções da bula quanto ao armazenamento, tempo de espera e leitura do resultado; </w:t>
            </w:r>
          </w:p>
          <w:p w14:paraId="5E639075" w14:textId="77777777" w:rsidR="002D74C3" w:rsidRPr="00B05646" w:rsidRDefault="002D74C3" w:rsidP="002D74C3">
            <w:pPr>
              <w:pStyle w:val="TableParagraph"/>
              <w:tabs>
                <w:tab w:val="left" w:pos="471"/>
              </w:tabs>
              <w:ind w:left="470"/>
              <w:rPr>
                <w:rFonts w:ascii="Arial" w:hAnsi="Arial" w:cs="Arial"/>
                <w:sz w:val="24"/>
                <w:szCs w:val="24"/>
              </w:rPr>
            </w:pPr>
            <w:r w:rsidRPr="00B05646">
              <w:rPr>
                <w:rFonts w:ascii="Arial" w:hAnsi="Arial" w:cs="Arial"/>
                <w:sz w:val="24"/>
                <w:szCs w:val="24"/>
              </w:rPr>
              <w:t xml:space="preserve">-Retirar as luvas de procedimentos; </w:t>
            </w:r>
          </w:p>
          <w:p w14:paraId="04E6AEC0" w14:textId="77777777" w:rsidR="002D74C3" w:rsidRPr="00B05646" w:rsidRDefault="002D74C3" w:rsidP="002D74C3">
            <w:pPr>
              <w:pStyle w:val="TableParagraph"/>
              <w:tabs>
                <w:tab w:val="left" w:pos="471"/>
              </w:tabs>
              <w:ind w:left="470"/>
              <w:rPr>
                <w:rFonts w:ascii="Arial" w:hAnsi="Arial" w:cs="Arial"/>
                <w:sz w:val="24"/>
                <w:szCs w:val="24"/>
              </w:rPr>
            </w:pPr>
            <w:r w:rsidRPr="00B05646">
              <w:rPr>
                <w:rFonts w:ascii="Arial" w:hAnsi="Arial" w:cs="Arial"/>
                <w:sz w:val="24"/>
                <w:szCs w:val="24"/>
              </w:rPr>
              <w:t xml:space="preserve">-Entregar ao paciente o resultado; </w:t>
            </w:r>
          </w:p>
          <w:p w14:paraId="1832F275" w14:textId="77777777" w:rsidR="002D74C3" w:rsidRPr="00B05646" w:rsidRDefault="002D74C3" w:rsidP="002D74C3">
            <w:pPr>
              <w:pStyle w:val="TableParagraph"/>
              <w:tabs>
                <w:tab w:val="left" w:pos="471"/>
              </w:tabs>
              <w:ind w:left="470"/>
              <w:rPr>
                <w:rFonts w:ascii="Arial" w:hAnsi="Arial" w:cs="Arial"/>
                <w:sz w:val="24"/>
                <w:szCs w:val="24"/>
              </w:rPr>
            </w:pPr>
            <w:r w:rsidRPr="00B05646">
              <w:rPr>
                <w:rFonts w:ascii="Arial" w:hAnsi="Arial" w:cs="Arial"/>
                <w:sz w:val="24"/>
                <w:szCs w:val="24"/>
              </w:rPr>
              <w:t xml:space="preserve">-Colocar luvas de procedimento; </w:t>
            </w:r>
          </w:p>
          <w:p w14:paraId="1BA86AB9" w14:textId="77777777" w:rsidR="002D74C3" w:rsidRPr="00B05646" w:rsidRDefault="002D74C3" w:rsidP="002D74C3">
            <w:pPr>
              <w:pStyle w:val="TableParagraph"/>
              <w:tabs>
                <w:tab w:val="left" w:pos="471"/>
              </w:tabs>
              <w:ind w:left="470"/>
              <w:rPr>
                <w:rFonts w:ascii="Arial" w:hAnsi="Arial" w:cs="Arial"/>
                <w:sz w:val="24"/>
                <w:szCs w:val="24"/>
              </w:rPr>
            </w:pPr>
            <w:r w:rsidRPr="00B05646">
              <w:rPr>
                <w:rFonts w:ascii="Arial" w:hAnsi="Arial" w:cs="Arial"/>
                <w:sz w:val="24"/>
                <w:szCs w:val="24"/>
              </w:rPr>
              <w:t>-Recolher o material do local e encaminhar o mesmo para os</w:t>
            </w:r>
            <w:proofErr w:type="gramStart"/>
            <w:r w:rsidRPr="00B05646">
              <w:rPr>
                <w:rFonts w:ascii="Arial" w:hAnsi="Arial" w:cs="Arial"/>
                <w:sz w:val="24"/>
                <w:szCs w:val="24"/>
              </w:rPr>
              <w:t xml:space="preserve">  </w:t>
            </w:r>
            <w:proofErr w:type="gramEnd"/>
            <w:r w:rsidRPr="00B05646">
              <w:rPr>
                <w:rFonts w:ascii="Arial" w:hAnsi="Arial" w:cs="Arial"/>
                <w:sz w:val="24"/>
                <w:szCs w:val="24"/>
              </w:rPr>
              <w:t xml:space="preserve">locais adequados; </w:t>
            </w:r>
          </w:p>
          <w:p w14:paraId="1C728037" w14:textId="77777777" w:rsidR="00E17D24" w:rsidRPr="00B05646" w:rsidRDefault="002D74C3" w:rsidP="002D74C3">
            <w:pPr>
              <w:pStyle w:val="TableParagraph"/>
              <w:tabs>
                <w:tab w:val="left" w:pos="471"/>
              </w:tabs>
              <w:ind w:left="470"/>
              <w:rPr>
                <w:rFonts w:ascii="Arial" w:hAnsi="Arial" w:cs="Arial"/>
                <w:sz w:val="24"/>
                <w:szCs w:val="24"/>
              </w:rPr>
            </w:pPr>
            <w:r w:rsidRPr="00B05646">
              <w:rPr>
                <w:rFonts w:ascii="Arial" w:hAnsi="Arial" w:cs="Arial"/>
                <w:sz w:val="24"/>
                <w:szCs w:val="24"/>
              </w:rPr>
              <w:t xml:space="preserve"> -Retirar as luvas de procedimentos;</w:t>
            </w:r>
          </w:p>
          <w:p w14:paraId="7EADAC35" w14:textId="77777777" w:rsidR="002D74C3" w:rsidRPr="00B05646" w:rsidRDefault="002D74C3" w:rsidP="002D74C3">
            <w:pPr>
              <w:pStyle w:val="TableParagraph"/>
              <w:tabs>
                <w:tab w:val="left" w:pos="471"/>
              </w:tabs>
              <w:ind w:left="470"/>
              <w:rPr>
                <w:rFonts w:ascii="Arial" w:hAnsi="Arial" w:cs="Arial"/>
                <w:sz w:val="24"/>
                <w:szCs w:val="24"/>
              </w:rPr>
            </w:pPr>
            <w:r w:rsidRPr="00B05646">
              <w:rPr>
                <w:rFonts w:ascii="Arial" w:hAnsi="Arial" w:cs="Arial"/>
                <w:sz w:val="24"/>
                <w:szCs w:val="24"/>
              </w:rPr>
              <w:t xml:space="preserve">-Higienizar as mãos; </w:t>
            </w:r>
          </w:p>
          <w:p w14:paraId="50D1B5B6" w14:textId="67B458D9" w:rsidR="002D74C3" w:rsidRPr="00B05646" w:rsidRDefault="002D74C3" w:rsidP="002D74C3">
            <w:pPr>
              <w:pStyle w:val="TableParagraph"/>
              <w:tabs>
                <w:tab w:val="left" w:pos="471"/>
              </w:tabs>
              <w:ind w:left="470"/>
              <w:rPr>
                <w:rFonts w:ascii="Arial" w:hAnsi="Arial" w:cs="Arial"/>
                <w:sz w:val="24"/>
                <w:szCs w:val="24"/>
              </w:rPr>
            </w:pPr>
            <w:r w:rsidRPr="00B05646">
              <w:rPr>
                <w:rFonts w:ascii="Arial" w:hAnsi="Arial" w:cs="Arial"/>
                <w:sz w:val="24"/>
                <w:szCs w:val="24"/>
              </w:rPr>
              <w:t>-Fazer o registro no prontuário / SISTEMA.</w:t>
            </w:r>
          </w:p>
        </w:tc>
      </w:tr>
      <w:tr w:rsidR="00E17D24" w:rsidRPr="00B05646" w14:paraId="40267F19" w14:textId="77777777" w:rsidTr="00B05646">
        <w:trPr>
          <w:trHeight w:val="292"/>
        </w:trPr>
        <w:tc>
          <w:tcPr>
            <w:tcW w:w="8649" w:type="dxa"/>
            <w:gridSpan w:val="3"/>
          </w:tcPr>
          <w:p w14:paraId="402E0299" w14:textId="6E6EE9A7" w:rsidR="00E17D24" w:rsidRPr="00B05646" w:rsidRDefault="00E17D24" w:rsidP="00B05646">
            <w:pPr>
              <w:pStyle w:val="TableParagraph"/>
              <w:spacing w:before="1" w:line="271" w:lineRule="exact"/>
              <w:rPr>
                <w:rFonts w:ascii="Arial" w:hAnsi="Arial" w:cs="Arial"/>
                <w:i/>
                <w:color w:val="0E6EC5"/>
                <w:sz w:val="24"/>
                <w:szCs w:val="24"/>
              </w:rPr>
            </w:pPr>
            <w:r w:rsidRPr="00B05646">
              <w:rPr>
                <w:rFonts w:ascii="Arial" w:hAnsi="Arial" w:cs="Arial"/>
                <w:i/>
                <w:color w:val="0E6EC5"/>
                <w:sz w:val="24"/>
                <w:szCs w:val="24"/>
              </w:rPr>
              <w:t>Considerações</w:t>
            </w:r>
            <w:r w:rsidR="002D74C3" w:rsidRPr="00B05646">
              <w:rPr>
                <w:rFonts w:ascii="Arial" w:hAnsi="Arial" w:cs="Arial"/>
                <w:i/>
                <w:color w:val="0E6EC5"/>
                <w:sz w:val="24"/>
                <w:szCs w:val="24"/>
              </w:rPr>
              <w:t>:</w:t>
            </w:r>
            <w:r w:rsidR="002D74C3" w:rsidRPr="006E5572">
              <w:rPr>
                <w:rFonts w:ascii="Arial" w:hAnsi="Arial" w:cs="Arial"/>
                <w:sz w:val="24"/>
                <w:szCs w:val="24"/>
              </w:rPr>
              <w:t xml:space="preserve"> INTERPRETAÇÃO DOS RESULTADOS:         SEGUIR</w:t>
            </w:r>
            <w:proofErr w:type="gramStart"/>
            <w:r w:rsidR="002D74C3" w:rsidRPr="006E5572">
              <w:rPr>
                <w:rFonts w:ascii="Arial" w:hAnsi="Arial" w:cs="Arial"/>
                <w:sz w:val="24"/>
                <w:szCs w:val="24"/>
              </w:rPr>
              <w:t xml:space="preserve">  </w:t>
            </w:r>
            <w:proofErr w:type="gramEnd"/>
            <w:r w:rsidR="002D74C3" w:rsidRPr="006E5572">
              <w:rPr>
                <w:rFonts w:ascii="Arial" w:hAnsi="Arial" w:cs="Arial"/>
                <w:sz w:val="24"/>
                <w:szCs w:val="24"/>
              </w:rPr>
              <w:t xml:space="preserve">RIGOROSAMENTE O ORIENTADO NA BULA PARA RESULTADO NÃO </w:t>
            </w:r>
            <w:r w:rsidR="002D74C3" w:rsidRPr="006E5572">
              <w:rPr>
                <w:rFonts w:ascii="Arial" w:hAnsi="Arial" w:cs="Arial"/>
                <w:i/>
                <w:sz w:val="24"/>
                <w:szCs w:val="24"/>
              </w:rPr>
              <w:lastRenderedPageBreak/>
              <w:t xml:space="preserve">REAGENTE, RESULTADO REAGENTE, E PARA TESTE INVÁLDO. -Sendo positivo o resultado, orientar paciente sobre encaminhamento e serviço de referencia, conforme protocolo pós-teste e sendo </w:t>
            </w:r>
            <w:proofErr w:type="gramStart"/>
            <w:r w:rsidR="002D74C3" w:rsidRPr="006E5572">
              <w:rPr>
                <w:rFonts w:ascii="Arial" w:hAnsi="Arial" w:cs="Arial"/>
                <w:i/>
                <w:sz w:val="24"/>
                <w:szCs w:val="24"/>
              </w:rPr>
              <w:t>negativo orientações preventivas para DST´s</w:t>
            </w:r>
            <w:proofErr w:type="gramEnd"/>
            <w:r w:rsidR="002D74C3" w:rsidRPr="006E5572">
              <w:rPr>
                <w:rFonts w:ascii="Arial" w:hAnsi="Arial" w:cs="Arial"/>
                <w:i/>
                <w:sz w:val="24"/>
                <w:szCs w:val="24"/>
              </w:rPr>
              <w:t>.</w:t>
            </w:r>
          </w:p>
        </w:tc>
      </w:tr>
      <w:tr w:rsidR="00E17D24" w:rsidRPr="00B05646" w14:paraId="01D06C6E" w14:textId="77777777" w:rsidTr="00B05646">
        <w:trPr>
          <w:trHeight w:val="1636"/>
        </w:trPr>
        <w:tc>
          <w:tcPr>
            <w:tcW w:w="8649" w:type="dxa"/>
            <w:gridSpan w:val="3"/>
          </w:tcPr>
          <w:p w14:paraId="72AA140F" w14:textId="29669178" w:rsidR="00E17D24" w:rsidRPr="00B05646" w:rsidRDefault="002D74C3" w:rsidP="006E5572">
            <w:pPr>
              <w:pStyle w:val="TableParagraph"/>
              <w:ind w:left="33" w:right="99"/>
              <w:jc w:val="both"/>
              <w:rPr>
                <w:rFonts w:ascii="Arial" w:hAnsi="Arial" w:cs="Arial"/>
                <w:sz w:val="24"/>
                <w:szCs w:val="24"/>
              </w:rPr>
            </w:pPr>
            <w:r w:rsidRPr="006E5572">
              <w:rPr>
                <w:rFonts w:ascii="Arial" w:hAnsi="Arial" w:cs="Arial"/>
                <w:b/>
                <w:color w:val="4F81BD" w:themeColor="accent1"/>
                <w:sz w:val="24"/>
                <w:szCs w:val="24"/>
              </w:rPr>
              <w:lastRenderedPageBreak/>
              <w:t>Referências:</w:t>
            </w:r>
            <w:r w:rsidRPr="006E5572">
              <w:rPr>
                <w:rFonts w:ascii="Arial" w:hAnsi="Arial" w:cs="Arial"/>
                <w:color w:val="4F81BD" w:themeColor="accent1"/>
                <w:sz w:val="24"/>
                <w:szCs w:val="24"/>
              </w:rPr>
              <w:t xml:space="preserve"> </w:t>
            </w:r>
            <w:r w:rsidRPr="00B05646">
              <w:rPr>
                <w:rFonts w:ascii="Arial" w:hAnsi="Arial" w:cs="Arial"/>
                <w:sz w:val="24"/>
                <w:szCs w:val="24"/>
              </w:rPr>
              <w:t xml:space="preserve">Ministério da Saúde. Secretaria de Vigilância em Saúde. Departamento de DST, AIDS e Hepatites Virais. Manual Técnico para o Diagnóstico da Infecção pelo HIV- Brasília: Ministério da Saúde, 2ª Edição. 2014. </w:t>
            </w:r>
            <w:proofErr w:type="gramStart"/>
            <w:r w:rsidRPr="00B05646">
              <w:rPr>
                <w:rFonts w:ascii="Arial" w:hAnsi="Arial" w:cs="Arial"/>
                <w:sz w:val="24"/>
                <w:szCs w:val="24"/>
              </w:rPr>
              <w:t>p.</w:t>
            </w:r>
            <w:proofErr w:type="gramEnd"/>
            <w:r w:rsidRPr="00B05646">
              <w:rPr>
                <w:rFonts w:ascii="Arial" w:hAnsi="Arial" w:cs="Arial"/>
                <w:sz w:val="24"/>
                <w:szCs w:val="24"/>
              </w:rPr>
              <w:t xml:space="preserve">25;  Fortaleza. Secretaria Municipal da Saúde. Coordenadoria das Políticas e Organização das Redes da Atenção à Saúde. Células de Atenção às Condições </w:t>
            </w:r>
            <w:proofErr w:type="gramStart"/>
            <w:r w:rsidRPr="00B05646">
              <w:rPr>
                <w:rFonts w:ascii="Arial" w:hAnsi="Arial" w:cs="Arial"/>
                <w:sz w:val="24"/>
                <w:szCs w:val="24"/>
              </w:rPr>
              <w:t>Crônicas.</w:t>
            </w:r>
            <w:proofErr w:type="gramEnd"/>
            <w:r w:rsidRPr="00B05646">
              <w:rPr>
                <w:rFonts w:ascii="Arial" w:hAnsi="Arial" w:cs="Arial"/>
                <w:sz w:val="24"/>
                <w:szCs w:val="24"/>
              </w:rPr>
              <w:t>Coletas de Material para Exames/teste rápido de sífilis..p.157;</w:t>
            </w:r>
          </w:p>
        </w:tc>
      </w:tr>
    </w:tbl>
    <w:p w14:paraId="33DC5782" w14:textId="77777777" w:rsidR="00E17D24" w:rsidRPr="00B05646" w:rsidRDefault="00E17D24" w:rsidP="00E17D24">
      <w:pPr>
        <w:jc w:val="both"/>
        <w:rPr>
          <w:rFonts w:ascii="Arial" w:hAnsi="Arial" w:cs="Arial"/>
          <w:sz w:val="24"/>
          <w:szCs w:val="24"/>
        </w:rPr>
        <w:sectPr w:rsidR="00E17D24" w:rsidRPr="00B05646" w:rsidSect="004C1160">
          <w:pgSz w:w="11910" w:h="16840"/>
          <w:pgMar w:top="960" w:right="1540" w:bottom="28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20"/>
        </w:sectPr>
      </w:pPr>
    </w:p>
    <w:p w14:paraId="63F7FFA3" w14:textId="0B180CAE" w:rsidR="00091BDA" w:rsidRPr="004C1160" w:rsidRDefault="006E5572" w:rsidP="00091BDA">
      <w:pPr>
        <w:tabs>
          <w:tab w:val="left" w:pos="2115"/>
        </w:tabs>
        <w:rPr>
          <w:rFonts w:ascii="Arial" w:hAnsi="Arial" w:cs="Arial"/>
          <w:color w:val="1F497D" w:themeColor="text2"/>
          <w:sz w:val="24"/>
          <w:szCs w:val="24"/>
        </w:rPr>
      </w:pPr>
      <w:r w:rsidRPr="004C1160">
        <w:rPr>
          <w:rFonts w:ascii="Arial" w:hAnsi="Arial" w:cs="Arial"/>
          <w:b/>
          <w:bCs/>
          <w:color w:val="1F497D" w:themeColor="text2"/>
          <w:sz w:val="24"/>
          <w:szCs w:val="24"/>
        </w:rPr>
        <w:lastRenderedPageBreak/>
        <w:t>POP 31</w:t>
      </w:r>
      <w:r w:rsidR="00EC5B3C" w:rsidRPr="004C1160">
        <w:rPr>
          <w:rFonts w:ascii="Arial" w:hAnsi="Arial" w:cs="Arial"/>
          <w:b/>
          <w:bCs/>
          <w:color w:val="1F497D" w:themeColor="text2"/>
          <w:sz w:val="24"/>
          <w:szCs w:val="24"/>
        </w:rPr>
        <w:t xml:space="preserve"> – SALA DE VACINA</w:t>
      </w:r>
    </w:p>
    <w:p w14:paraId="5D46CAAB" w14:textId="77777777" w:rsidR="00EC5B3C" w:rsidRPr="00B05646" w:rsidRDefault="00EC5B3C" w:rsidP="00091BDA">
      <w:pPr>
        <w:tabs>
          <w:tab w:val="left" w:pos="2115"/>
        </w:tabs>
        <w:rPr>
          <w:rFonts w:ascii="Arial" w:hAnsi="Arial" w:cs="Arial"/>
          <w:color w:val="F79646" w:themeColor="accent6"/>
          <w:sz w:val="24"/>
          <w:szCs w:val="24"/>
        </w:rPr>
      </w:pPr>
    </w:p>
    <w:tbl>
      <w:tblPr>
        <w:tblStyle w:val="TableNormal"/>
        <w:tblpPr w:leftFromText="141" w:rightFromText="141" w:vertAnchor="text" w:horzAnchor="margin" w:tblpY="1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3261"/>
        <w:gridCol w:w="2723"/>
      </w:tblGrid>
      <w:tr w:rsidR="006E5572" w:rsidRPr="00B05646" w14:paraId="6C4623EE" w14:textId="77777777" w:rsidTr="006E5572">
        <w:trPr>
          <w:trHeight w:val="289"/>
        </w:trPr>
        <w:tc>
          <w:tcPr>
            <w:tcW w:w="2665" w:type="dxa"/>
          </w:tcPr>
          <w:p w14:paraId="343DA183" w14:textId="77777777" w:rsidR="006E5572" w:rsidRPr="00B05646" w:rsidRDefault="006E5572" w:rsidP="006E5572">
            <w:pPr>
              <w:pStyle w:val="TableParagraph"/>
              <w:spacing w:line="269" w:lineRule="exact"/>
              <w:rPr>
                <w:rFonts w:ascii="Arial" w:hAnsi="Arial" w:cs="Arial"/>
                <w:i/>
                <w:sz w:val="24"/>
                <w:szCs w:val="24"/>
              </w:rPr>
            </w:pPr>
            <w:r w:rsidRPr="00B05646">
              <w:rPr>
                <w:rFonts w:ascii="Arial" w:hAnsi="Arial" w:cs="Arial"/>
                <w:i/>
                <w:color w:val="0E6EC5"/>
                <w:sz w:val="24"/>
                <w:szCs w:val="24"/>
              </w:rPr>
              <w:t>Data de implantação:</w:t>
            </w:r>
          </w:p>
        </w:tc>
        <w:tc>
          <w:tcPr>
            <w:tcW w:w="3261" w:type="dxa"/>
          </w:tcPr>
          <w:p w14:paraId="3B69E207" w14:textId="77777777" w:rsidR="006E5572" w:rsidRPr="00B05646" w:rsidRDefault="006E5572" w:rsidP="006E5572">
            <w:pPr>
              <w:pStyle w:val="TableParagraph"/>
              <w:spacing w:line="269" w:lineRule="exact"/>
              <w:rPr>
                <w:rFonts w:ascii="Arial" w:hAnsi="Arial" w:cs="Arial"/>
                <w:i/>
                <w:sz w:val="24"/>
                <w:szCs w:val="24"/>
              </w:rPr>
            </w:pPr>
            <w:r w:rsidRPr="00B05646">
              <w:rPr>
                <w:rFonts w:ascii="Arial" w:hAnsi="Arial" w:cs="Arial"/>
                <w:i/>
                <w:color w:val="0E6EC5"/>
                <w:sz w:val="24"/>
                <w:szCs w:val="24"/>
              </w:rPr>
              <w:t>Validade:</w:t>
            </w:r>
          </w:p>
        </w:tc>
        <w:tc>
          <w:tcPr>
            <w:tcW w:w="2723" w:type="dxa"/>
          </w:tcPr>
          <w:p w14:paraId="6810EC4D" w14:textId="77777777" w:rsidR="006E5572" w:rsidRPr="00B05646" w:rsidRDefault="006E5572" w:rsidP="006E5572">
            <w:pPr>
              <w:pStyle w:val="TableParagraph"/>
              <w:spacing w:line="269" w:lineRule="exact"/>
              <w:ind w:left="109"/>
              <w:rPr>
                <w:rFonts w:ascii="Arial" w:hAnsi="Arial" w:cs="Arial"/>
                <w:i/>
                <w:sz w:val="24"/>
                <w:szCs w:val="24"/>
              </w:rPr>
            </w:pPr>
            <w:r w:rsidRPr="00B05646">
              <w:rPr>
                <w:rFonts w:ascii="Arial" w:hAnsi="Arial" w:cs="Arial"/>
                <w:i/>
                <w:color w:val="0E6EC5"/>
                <w:sz w:val="24"/>
                <w:szCs w:val="24"/>
              </w:rPr>
              <w:t>Elaborado por:</w:t>
            </w:r>
          </w:p>
        </w:tc>
      </w:tr>
      <w:tr w:rsidR="006E5572" w:rsidRPr="00B05646" w14:paraId="7935A6B1" w14:textId="77777777" w:rsidTr="006E5572">
        <w:trPr>
          <w:trHeight w:val="268"/>
        </w:trPr>
        <w:tc>
          <w:tcPr>
            <w:tcW w:w="2665" w:type="dxa"/>
          </w:tcPr>
          <w:p w14:paraId="59DD591F" w14:textId="77777777" w:rsidR="006E5572" w:rsidRPr="00B05646" w:rsidRDefault="006E5572" w:rsidP="006E5572">
            <w:pPr>
              <w:pStyle w:val="TableParagraph"/>
              <w:spacing w:before="1" w:line="247" w:lineRule="exact"/>
              <w:rPr>
                <w:rFonts w:ascii="Arial" w:hAnsi="Arial" w:cs="Arial"/>
                <w:sz w:val="24"/>
                <w:szCs w:val="24"/>
              </w:rPr>
            </w:pPr>
            <w:r w:rsidRPr="00B05646">
              <w:rPr>
                <w:rFonts w:ascii="Arial" w:hAnsi="Arial" w:cs="Arial"/>
                <w:sz w:val="24"/>
                <w:szCs w:val="24"/>
              </w:rPr>
              <w:t>01/08/2023</w:t>
            </w:r>
          </w:p>
        </w:tc>
        <w:tc>
          <w:tcPr>
            <w:tcW w:w="3261" w:type="dxa"/>
          </w:tcPr>
          <w:p w14:paraId="1BB0D740" w14:textId="77777777" w:rsidR="006E5572" w:rsidRPr="00B05646" w:rsidRDefault="006E5572" w:rsidP="006E5572">
            <w:pPr>
              <w:pStyle w:val="TableParagraph"/>
              <w:ind w:left="0"/>
              <w:rPr>
                <w:rFonts w:ascii="Arial" w:hAnsi="Arial" w:cs="Arial"/>
                <w:sz w:val="24"/>
                <w:szCs w:val="24"/>
              </w:rPr>
            </w:pPr>
            <w:r w:rsidRPr="00B05646">
              <w:rPr>
                <w:rFonts w:ascii="Arial" w:hAnsi="Arial" w:cs="Arial"/>
                <w:sz w:val="24"/>
                <w:szCs w:val="24"/>
              </w:rPr>
              <w:t xml:space="preserve"> 04 anos</w:t>
            </w:r>
          </w:p>
        </w:tc>
        <w:tc>
          <w:tcPr>
            <w:tcW w:w="2723" w:type="dxa"/>
          </w:tcPr>
          <w:p w14:paraId="6A3E75AF" w14:textId="77777777" w:rsidR="006E5572" w:rsidRPr="00B05646" w:rsidRDefault="006E5572" w:rsidP="006E5572">
            <w:pPr>
              <w:pStyle w:val="TableParagraph"/>
              <w:spacing w:before="1" w:line="247" w:lineRule="exact"/>
              <w:ind w:left="109"/>
              <w:rPr>
                <w:rFonts w:ascii="Arial" w:hAnsi="Arial" w:cs="Arial"/>
                <w:sz w:val="24"/>
                <w:szCs w:val="24"/>
              </w:rPr>
            </w:pPr>
            <w:r w:rsidRPr="00B05646">
              <w:rPr>
                <w:rFonts w:ascii="Arial" w:hAnsi="Arial" w:cs="Arial"/>
                <w:sz w:val="24"/>
                <w:szCs w:val="24"/>
              </w:rPr>
              <w:t>Equipe técnica de enfermagem</w:t>
            </w:r>
          </w:p>
        </w:tc>
      </w:tr>
      <w:tr w:rsidR="006E5572" w:rsidRPr="00B05646" w14:paraId="03E33935" w14:textId="77777777" w:rsidTr="006E5572">
        <w:trPr>
          <w:trHeight w:val="288"/>
        </w:trPr>
        <w:tc>
          <w:tcPr>
            <w:tcW w:w="2665" w:type="dxa"/>
          </w:tcPr>
          <w:p w14:paraId="1A48D8A0" w14:textId="77777777" w:rsidR="006E5572" w:rsidRPr="00B05646" w:rsidRDefault="006E5572" w:rsidP="006E5572">
            <w:pPr>
              <w:pStyle w:val="TableParagraph"/>
              <w:spacing w:line="268" w:lineRule="exact"/>
              <w:rPr>
                <w:rFonts w:ascii="Arial" w:hAnsi="Arial" w:cs="Arial"/>
                <w:i/>
                <w:sz w:val="24"/>
                <w:szCs w:val="24"/>
              </w:rPr>
            </w:pPr>
            <w:r w:rsidRPr="00B05646">
              <w:rPr>
                <w:rFonts w:ascii="Arial" w:hAnsi="Arial" w:cs="Arial"/>
                <w:i/>
                <w:color w:val="0E6EC5"/>
                <w:sz w:val="24"/>
                <w:szCs w:val="24"/>
              </w:rPr>
              <w:t>Objetivos</w:t>
            </w:r>
          </w:p>
        </w:tc>
        <w:tc>
          <w:tcPr>
            <w:tcW w:w="3261" w:type="dxa"/>
          </w:tcPr>
          <w:p w14:paraId="77AB4392" w14:textId="77777777" w:rsidR="006E5572" w:rsidRPr="00B05646" w:rsidRDefault="006E5572" w:rsidP="006E5572">
            <w:pPr>
              <w:pStyle w:val="TableParagraph"/>
              <w:spacing w:line="268" w:lineRule="exact"/>
              <w:rPr>
                <w:rFonts w:ascii="Arial" w:hAnsi="Arial" w:cs="Arial"/>
                <w:i/>
                <w:sz w:val="24"/>
                <w:szCs w:val="24"/>
              </w:rPr>
            </w:pPr>
            <w:r w:rsidRPr="00B05646">
              <w:rPr>
                <w:rFonts w:ascii="Arial" w:hAnsi="Arial" w:cs="Arial"/>
                <w:i/>
                <w:color w:val="0E6EC5"/>
                <w:sz w:val="24"/>
                <w:szCs w:val="24"/>
              </w:rPr>
              <w:t>Aplicação</w:t>
            </w:r>
          </w:p>
        </w:tc>
        <w:tc>
          <w:tcPr>
            <w:tcW w:w="2723" w:type="dxa"/>
          </w:tcPr>
          <w:p w14:paraId="004C22E4" w14:textId="77777777" w:rsidR="006E5572" w:rsidRPr="00B05646" w:rsidRDefault="006E5572" w:rsidP="006E5572">
            <w:pPr>
              <w:pStyle w:val="TableParagraph"/>
              <w:spacing w:line="268" w:lineRule="exact"/>
              <w:ind w:left="109"/>
              <w:rPr>
                <w:rFonts w:ascii="Arial" w:hAnsi="Arial" w:cs="Arial"/>
                <w:i/>
                <w:sz w:val="24"/>
                <w:szCs w:val="24"/>
              </w:rPr>
            </w:pPr>
            <w:r w:rsidRPr="00B05646">
              <w:rPr>
                <w:rFonts w:ascii="Arial" w:hAnsi="Arial" w:cs="Arial"/>
                <w:i/>
                <w:color w:val="0E6EC5"/>
                <w:sz w:val="24"/>
                <w:szCs w:val="24"/>
              </w:rPr>
              <w:t>Executante</w:t>
            </w:r>
          </w:p>
        </w:tc>
      </w:tr>
      <w:tr w:rsidR="006E5572" w:rsidRPr="00B05646" w14:paraId="1916AB46" w14:textId="77777777" w:rsidTr="006E5572">
        <w:trPr>
          <w:trHeight w:val="3495"/>
        </w:trPr>
        <w:tc>
          <w:tcPr>
            <w:tcW w:w="2665" w:type="dxa"/>
          </w:tcPr>
          <w:p w14:paraId="3F165875" w14:textId="77777777" w:rsidR="006E5572" w:rsidRPr="00B05646" w:rsidRDefault="006E5572" w:rsidP="006E5572">
            <w:pPr>
              <w:pStyle w:val="TableParagraph"/>
              <w:spacing w:before="3"/>
              <w:ind w:right="97"/>
              <w:rPr>
                <w:rFonts w:ascii="Arial" w:hAnsi="Arial" w:cs="Arial"/>
                <w:sz w:val="24"/>
                <w:szCs w:val="24"/>
              </w:rPr>
            </w:pPr>
            <w:r w:rsidRPr="00B05646">
              <w:rPr>
                <w:rFonts w:ascii="Arial" w:hAnsi="Arial" w:cs="Arial"/>
                <w:sz w:val="24"/>
                <w:szCs w:val="24"/>
              </w:rPr>
              <w:t>Padronizar a organização e funcionamento da sala de vacinação na atenção primária em saúde a fim</w:t>
            </w:r>
          </w:p>
          <w:p w14:paraId="574C5D2D" w14:textId="77777777" w:rsidR="006E5572" w:rsidRPr="00B05646" w:rsidRDefault="006E5572" w:rsidP="006E5572">
            <w:pPr>
              <w:pStyle w:val="TableParagraph"/>
              <w:spacing w:before="3"/>
              <w:ind w:right="97"/>
              <w:rPr>
                <w:rFonts w:ascii="Arial" w:hAnsi="Arial" w:cs="Arial"/>
                <w:sz w:val="24"/>
                <w:szCs w:val="24"/>
              </w:rPr>
            </w:pPr>
            <w:proofErr w:type="gramStart"/>
            <w:r w:rsidRPr="00B05646">
              <w:rPr>
                <w:rFonts w:ascii="Arial" w:hAnsi="Arial" w:cs="Arial"/>
                <w:sz w:val="24"/>
                <w:szCs w:val="24"/>
              </w:rPr>
              <w:t>de</w:t>
            </w:r>
            <w:proofErr w:type="gramEnd"/>
            <w:r w:rsidRPr="00B05646">
              <w:rPr>
                <w:rFonts w:ascii="Arial" w:hAnsi="Arial" w:cs="Arial"/>
                <w:sz w:val="24"/>
                <w:szCs w:val="24"/>
              </w:rPr>
              <w:t xml:space="preserve"> otimizar o atendimento e o acolhimento aos usuários.</w:t>
            </w:r>
          </w:p>
        </w:tc>
        <w:tc>
          <w:tcPr>
            <w:tcW w:w="3261" w:type="dxa"/>
          </w:tcPr>
          <w:p w14:paraId="279F64C9" w14:textId="76E3D4EC" w:rsidR="006E5572" w:rsidRPr="00B05646" w:rsidRDefault="006E5572" w:rsidP="006E5572">
            <w:pPr>
              <w:pStyle w:val="TableParagraph"/>
              <w:spacing w:before="1"/>
              <w:rPr>
                <w:rFonts w:ascii="Arial" w:hAnsi="Arial" w:cs="Arial"/>
                <w:sz w:val="24"/>
                <w:szCs w:val="24"/>
              </w:rPr>
            </w:pPr>
            <w:r>
              <w:rPr>
                <w:rFonts w:ascii="Arial" w:hAnsi="Arial" w:cs="Arial"/>
                <w:sz w:val="24"/>
                <w:szCs w:val="24"/>
              </w:rPr>
              <w:t>De acordo com a rotina de cada ESF.</w:t>
            </w:r>
          </w:p>
        </w:tc>
        <w:tc>
          <w:tcPr>
            <w:tcW w:w="2723" w:type="dxa"/>
          </w:tcPr>
          <w:p w14:paraId="3CBC2650" w14:textId="0D83B470" w:rsidR="006E5572" w:rsidRPr="00B05646" w:rsidRDefault="006E5572" w:rsidP="006E5572">
            <w:pPr>
              <w:pStyle w:val="TableParagraph"/>
              <w:tabs>
                <w:tab w:val="left" w:pos="1438"/>
                <w:tab w:val="left" w:pos="2388"/>
              </w:tabs>
              <w:spacing w:before="1"/>
              <w:ind w:left="109" w:right="97"/>
              <w:rPr>
                <w:rFonts w:ascii="Arial" w:hAnsi="Arial" w:cs="Arial"/>
                <w:sz w:val="24"/>
                <w:szCs w:val="24"/>
              </w:rPr>
            </w:pPr>
            <w:r w:rsidRPr="00B05646">
              <w:rPr>
                <w:rFonts w:ascii="Arial" w:hAnsi="Arial" w:cs="Arial"/>
                <w:sz w:val="24"/>
                <w:szCs w:val="24"/>
              </w:rPr>
              <w:t>A eq</w:t>
            </w:r>
            <w:r>
              <w:rPr>
                <w:rFonts w:ascii="Arial" w:hAnsi="Arial" w:cs="Arial"/>
                <w:sz w:val="24"/>
                <w:szCs w:val="24"/>
              </w:rPr>
              <w:t xml:space="preserve">uipe de enfermagem (triadores e </w:t>
            </w:r>
            <w:r w:rsidRPr="00B05646">
              <w:rPr>
                <w:rFonts w:ascii="Arial" w:hAnsi="Arial" w:cs="Arial"/>
                <w:sz w:val="24"/>
                <w:szCs w:val="24"/>
              </w:rPr>
              <w:t>vacinadores).</w:t>
            </w:r>
          </w:p>
        </w:tc>
      </w:tr>
      <w:tr w:rsidR="006E5572" w:rsidRPr="00B05646" w14:paraId="6914B9F3" w14:textId="77777777" w:rsidTr="006E5572">
        <w:trPr>
          <w:trHeight w:val="292"/>
        </w:trPr>
        <w:tc>
          <w:tcPr>
            <w:tcW w:w="8649" w:type="dxa"/>
            <w:gridSpan w:val="3"/>
          </w:tcPr>
          <w:p w14:paraId="15B5589A" w14:textId="77777777" w:rsidR="006E5572" w:rsidRPr="00B05646" w:rsidRDefault="006E5572" w:rsidP="006E5572">
            <w:pPr>
              <w:pStyle w:val="TableParagraph"/>
              <w:spacing w:before="2" w:line="271" w:lineRule="exact"/>
              <w:rPr>
                <w:rFonts w:ascii="Arial" w:hAnsi="Arial" w:cs="Arial"/>
                <w:i/>
                <w:sz w:val="24"/>
                <w:szCs w:val="24"/>
              </w:rPr>
            </w:pPr>
            <w:r w:rsidRPr="00B05646">
              <w:rPr>
                <w:rFonts w:ascii="Arial" w:hAnsi="Arial" w:cs="Arial"/>
                <w:i/>
                <w:color w:val="0070C0"/>
                <w:sz w:val="24"/>
                <w:szCs w:val="24"/>
              </w:rPr>
              <w:t xml:space="preserve">Ação: </w:t>
            </w:r>
            <w:proofErr w:type="gramStart"/>
            <w:r w:rsidRPr="006E5572">
              <w:rPr>
                <w:rFonts w:ascii="Arial" w:hAnsi="Arial" w:cs="Arial"/>
                <w:i/>
                <w:sz w:val="24"/>
                <w:szCs w:val="24"/>
              </w:rPr>
              <w:t>1</w:t>
            </w:r>
            <w:proofErr w:type="gramEnd"/>
            <w:r w:rsidRPr="006E5572">
              <w:rPr>
                <w:rFonts w:ascii="Arial" w:hAnsi="Arial" w:cs="Arial"/>
                <w:i/>
                <w:sz w:val="24"/>
                <w:szCs w:val="24"/>
              </w:rPr>
              <w:t>. Organizar o ambiente para o início das atividades</w:t>
            </w:r>
          </w:p>
        </w:tc>
      </w:tr>
      <w:tr w:rsidR="006E5572" w:rsidRPr="00B05646" w14:paraId="23F162A8" w14:textId="77777777" w:rsidTr="006E5572">
        <w:trPr>
          <w:trHeight w:val="292"/>
        </w:trPr>
        <w:tc>
          <w:tcPr>
            <w:tcW w:w="8649" w:type="dxa"/>
            <w:gridSpan w:val="3"/>
          </w:tcPr>
          <w:p w14:paraId="5B2E8D58" w14:textId="77777777" w:rsidR="006E5572" w:rsidRPr="00B05646" w:rsidRDefault="006E5572" w:rsidP="006E5572">
            <w:pPr>
              <w:pStyle w:val="TableParagraph"/>
              <w:spacing w:before="1" w:line="271" w:lineRule="exact"/>
              <w:rPr>
                <w:rFonts w:ascii="Arial" w:hAnsi="Arial" w:cs="Arial"/>
                <w:i/>
                <w:sz w:val="24"/>
                <w:szCs w:val="24"/>
              </w:rPr>
            </w:pPr>
            <w:r w:rsidRPr="00B05646">
              <w:rPr>
                <w:rFonts w:ascii="Arial" w:hAnsi="Arial" w:cs="Arial"/>
                <w:i/>
                <w:color w:val="0E6EC5"/>
                <w:sz w:val="24"/>
                <w:szCs w:val="24"/>
              </w:rPr>
              <w:t>Descrição do Procedimento/Técnica</w:t>
            </w:r>
          </w:p>
        </w:tc>
      </w:tr>
      <w:tr w:rsidR="006E5572" w:rsidRPr="00B05646" w14:paraId="500EC9AA" w14:textId="77777777" w:rsidTr="006E5572">
        <w:trPr>
          <w:trHeight w:val="3221"/>
        </w:trPr>
        <w:tc>
          <w:tcPr>
            <w:tcW w:w="8649" w:type="dxa"/>
            <w:gridSpan w:val="3"/>
          </w:tcPr>
          <w:p w14:paraId="7E6279E7" w14:textId="77777777" w:rsidR="006E5572" w:rsidRPr="00B05646" w:rsidRDefault="006E5572" w:rsidP="006E5572">
            <w:pPr>
              <w:pStyle w:val="TableParagraph"/>
              <w:numPr>
                <w:ilvl w:val="0"/>
                <w:numId w:val="139"/>
              </w:numPr>
              <w:tabs>
                <w:tab w:val="left" w:pos="471"/>
              </w:tabs>
              <w:jc w:val="both"/>
              <w:rPr>
                <w:rFonts w:ascii="Arial" w:hAnsi="Arial" w:cs="Arial"/>
                <w:sz w:val="24"/>
                <w:szCs w:val="24"/>
              </w:rPr>
            </w:pPr>
            <w:r w:rsidRPr="00B05646">
              <w:rPr>
                <w:rFonts w:ascii="Arial" w:hAnsi="Arial" w:cs="Arial"/>
                <w:sz w:val="24"/>
                <w:szCs w:val="24"/>
              </w:rPr>
              <w:t>Verificar se a sala está limpa e em ordem;</w:t>
            </w:r>
          </w:p>
          <w:p w14:paraId="22EB9FEF" w14:textId="77777777" w:rsidR="006E5572" w:rsidRPr="00B05646" w:rsidRDefault="006E5572" w:rsidP="006E5572">
            <w:pPr>
              <w:pStyle w:val="TableParagraph"/>
              <w:numPr>
                <w:ilvl w:val="0"/>
                <w:numId w:val="139"/>
              </w:numPr>
              <w:tabs>
                <w:tab w:val="left" w:pos="471"/>
              </w:tabs>
              <w:jc w:val="both"/>
              <w:rPr>
                <w:rFonts w:ascii="Arial" w:hAnsi="Arial" w:cs="Arial"/>
                <w:sz w:val="24"/>
                <w:szCs w:val="24"/>
              </w:rPr>
            </w:pPr>
            <w:r w:rsidRPr="00B05646">
              <w:rPr>
                <w:rFonts w:ascii="Arial" w:hAnsi="Arial" w:cs="Arial"/>
                <w:sz w:val="24"/>
                <w:szCs w:val="24"/>
              </w:rPr>
              <w:t xml:space="preserve">Verificar a temperatura do(s) equipamento(s) de refrigeração, registrando-a no mapa </w:t>
            </w:r>
            <w:proofErr w:type="gramStart"/>
            <w:r w:rsidRPr="00B05646">
              <w:rPr>
                <w:rFonts w:ascii="Arial" w:hAnsi="Arial" w:cs="Arial"/>
                <w:sz w:val="24"/>
                <w:szCs w:val="24"/>
              </w:rPr>
              <w:t>de</w:t>
            </w:r>
            <w:proofErr w:type="gramEnd"/>
          </w:p>
          <w:p w14:paraId="446367F8" w14:textId="77777777" w:rsidR="006E5572" w:rsidRPr="00B05646" w:rsidRDefault="006E5572" w:rsidP="006E5572">
            <w:pPr>
              <w:pStyle w:val="TableParagraph"/>
              <w:tabs>
                <w:tab w:val="left" w:pos="471"/>
              </w:tabs>
              <w:ind w:left="360"/>
              <w:jc w:val="both"/>
              <w:rPr>
                <w:rFonts w:ascii="Arial" w:hAnsi="Arial" w:cs="Arial"/>
                <w:sz w:val="24"/>
                <w:szCs w:val="24"/>
              </w:rPr>
            </w:pPr>
            <w:proofErr w:type="gramStart"/>
            <w:r w:rsidRPr="00B05646">
              <w:rPr>
                <w:rFonts w:ascii="Arial" w:hAnsi="Arial" w:cs="Arial"/>
                <w:sz w:val="24"/>
                <w:szCs w:val="24"/>
              </w:rPr>
              <w:t>registro</w:t>
            </w:r>
            <w:proofErr w:type="gramEnd"/>
            <w:r w:rsidRPr="00B05646">
              <w:rPr>
                <w:rFonts w:ascii="Arial" w:hAnsi="Arial" w:cs="Arial"/>
                <w:sz w:val="24"/>
                <w:szCs w:val="24"/>
              </w:rPr>
              <w:t xml:space="preserve"> diário de temperatura e resetar o termômetro após a leitura e verificar o sistema de ar condicionado (manter temperatura entre 18oC e 20oC)</w:t>
            </w:r>
          </w:p>
          <w:p w14:paraId="34986E42" w14:textId="77777777" w:rsidR="006E5572" w:rsidRPr="00B05646" w:rsidRDefault="006E5572" w:rsidP="006E5572">
            <w:pPr>
              <w:pStyle w:val="TableParagraph"/>
              <w:numPr>
                <w:ilvl w:val="0"/>
                <w:numId w:val="139"/>
              </w:numPr>
              <w:tabs>
                <w:tab w:val="left" w:pos="471"/>
              </w:tabs>
              <w:jc w:val="both"/>
              <w:rPr>
                <w:rFonts w:ascii="Arial" w:hAnsi="Arial" w:cs="Arial"/>
                <w:sz w:val="24"/>
                <w:szCs w:val="24"/>
              </w:rPr>
            </w:pPr>
            <w:r w:rsidRPr="00B05646">
              <w:rPr>
                <w:rFonts w:ascii="Arial" w:hAnsi="Arial" w:cs="Arial"/>
                <w:sz w:val="24"/>
                <w:szCs w:val="24"/>
              </w:rPr>
              <w:t>Higienizar as mãos;</w:t>
            </w:r>
          </w:p>
          <w:p w14:paraId="56CAB9A9" w14:textId="77777777" w:rsidR="006E5572" w:rsidRPr="00B05646" w:rsidRDefault="006E5572" w:rsidP="006E5572">
            <w:pPr>
              <w:pStyle w:val="TableParagraph"/>
              <w:numPr>
                <w:ilvl w:val="0"/>
                <w:numId w:val="139"/>
              </w:numPr>
              <w:tabs>
                <w:tab w:val="left" w:pos="471"/>
              </w:tabs>
              <w:jc w:val="both"/>
              <w:rPr>
                <w:rFonts w:ascii="Arial" w:hAnsi="Arial" w:cs="Arial"/>
                <w:sz w:val="24"/>
                <w:szCs w:val="24"/>
              </w:rPr>
            </w:pPr>
            <w:r w:rsidRPr="00B05646">
              <w:rPr>
                <w:rFonts w:ascii="Arial" w:hAnsi="Arial" w:cs="Arial"/>
                <w:sz w:val="24"/>
                <w:szCs w:val="24"/>
              </w:rPr>
              <w:t xml:space="preserve">Retirar as bobinas reutilizáveis do equipamento de refrigeração, colocando-as sobre </w:t>
            </w:r>
            <w:proofErr w:type="gramStart"/>
            <w:r w:rsidRPr="00B05646">
              <w:rPr>
                <w:rFonts w:ascii="Arial" w:hAnsi="Arial" w:cs="Arial"/>
                <w:sz w:val="24"/>
                <w:szCs w:val="24"/>
              </w:rPr>
              <w:t>a</w:t>
            </w:r>
            <w:proofErr w:type="gramEnd"/>
          </w:p>
          <w:p w14:paraId="3A416083" w14:textId="77777777" w:rsidR="006E5572" w:rsidRPr="00B05646" w:rsidRDefault="006E5572" w:rsidP="006E5572">
            <w:pPr>
              <w:pStyle w:val="TableParagraph"/>
              <w:tabs>
                <w:tab w:val="left" w:pos="471"/>
              </w:tabs>
              <w:ind w:left="360"/>
              <w:jc w:val="both"/>
              <w:rPr>
                <w:rFonts w:ascii="Arial" w:hAnsi="Arial" w:cs="Arial"/>
                <w:sz w:val="24"/>
                <w:szCs w:val="24"/>
              </w:rPr>
            </w:pPr>
            <w:proofErr w:type="gramStart"/>
            <w:r w:rsidRPr="00B05646">
              <w:rPr>
                <w:rFonts w:ascii="Arial" w:hAnsi="Arial" w:cs="Arial"/>
                <w:sz w:val="24"/>
                <w:szCs w:val="24"/>
              </w:rPr>
              <w:t>pia</w:t>
            </w:r>
            <w:proofErr w:type="gramEnd"/>
            <w:r w:rsidRPr="00B05646">
              <w:rPr>
                <w:rFonts w:ascii="Arial" w:hAnsi="Arial" w:cs="Arial"/>
                <w:sz w:val="24"/>
                <w:szCs w:val="24"/>
              </w:rPr>
              <w:t xml:space="preserve"> ou a bancada até que desapareça a “névoa” que normalmente cobre a superfície externa da bobina congelada;</w:t>
            </w:r>
          </w:p>
          <w:p w14:paraId="79204C71" w14:textId="77777777" w:rsidR="006E5572" w:rsidRPr="00B05646" w:rsidRDefault="006E5572" w:rsidP="006E5572">
            <w:pPr>
              <w:pStyle w:val="TableParagraph"/>
              <w:numPr>
                <w:ilvl w:val="0"/>
                <w:numId w:val="139"/>
              </w:numPr>
              <w:tabs>
                <w:tab w:val="left" w:pos="471"/>
              </w:tabs>
              <w:jc w:val="both"/>
              <w:rPr>
                <w:rFonts w:ascii="Arial" w:hAnsi="Arial" w:cs="Arial"/>
                <w:sz w:val="24"/>
                <w:szCs w:val="24"/>
              </w:rPr>
            </w:pPr>
            <w:r w:rsidRPr="00B05646">
              <w:rPr>
                <w:rFonts w:ascii="Arial" w:hAnsi="Arial" w:cs="Arial"/>
                <w:sz w:val="24"/>
                <w:szCs w:val="24"/>
              </w:rPr>
              <w:t xml:space="preserve">Colocar, simultaneamente, sob uma das bobinas o sensor de um termômetro de </w:t>
            </w:r>
            <w:proofErr w:type="gramStart"/>
            <w:r w:rsidRPr="00B05646">
              <w:rPr>
                <w:rFonts w:ascii="Arial" w:hAnsi="Arial" w:cs="Arial"/>
                <w:sz w:val="24"/>
                <w:szCs w:val="24"/>
              </w:rPr>
              <w:t>cabo</w:t>
            </w:r>
            <w:proofErr w:type="gramEnd"/>
          </w:p>
          <w:p w14:paraId="6721767F" w14:textId="77777777" w:rsidR="006E5572" w:rsidRPr="00B05646" w:rsidRDefault="006E5572" w:rsidP="006E5572">
            <w:pPr>
              <w:pStyle w:val="TableParagraph"/>
              <w:tabs>
                <w:tab w:val="left" w:pos="471"/>
              </w:tabs>
              <w:ind w:left="360"/>
              <w:jc w:val="both"/>
              <w:rPr>
                <w:rFonts w:ascii="Arial" w:hAnsi="Arial" w:cs="Arial"/>
                <w:sz w:val="24"/>
                <w:szCs w:val="24"/>
              </w:rPr>
            </w:pPr>
            <w:proofErr w:type="gramStart"/>
            <w:r w:rsidRPr="00B05646">
              <w:rPr>
                <w:rFonts w:ascii="Arial" w:hAnsi="Arial" w:cs="Arial"/>
                <w:sz w:val="24"/>
                <w:szCs w:val="24"/>
              </w:rPr>
              <w:t>extensor</w:t>
            </w:r>
            <w:proofErr w:type="gramEnd"/>
            <w:r w:rsidRPr="00B05646">
              <w:rPr>
                <w:rFonts w:ascii="Arial" w:hAnsi="Arial" w:cs="Arial"/>
                <w:sz w:val="24"/>
                <w:szCs w:val="24"/>
              </w:rPr>
              <w:t>, para indicação de quando elas terão alcançado a temperatura mínima de 0oC;</w:t>
            </w:r>
          </w:p>
          <w:p w14:paraId="09CBD243" w14:textId="77777777" w:rsidR="006E5572" w:rsidRPr="00B05646" w:rsidRDefault="006E5572" w:rsidP="006E5572">
            <w:pPr>
              <w:pStyle w:val="TableParagraph"/>
              <w:numPr>
                <w:ilvl w:val="0"/>
                <w:numId w:val="139"/>
              </w:numPr>
              <w:tabs>
                <w:tab w:val="left" w:pos="471"/>
              </w:tabs>
              <w:jc w:val="both"/>
              <w:rPr>
                <w:rFonts w:ascii="Arial" w:hAnsi="Arial" w:cs="Arial"/>
                <w:sz w:val="24"/>
                <w:szCs w:val="24"/>
              </w:rPr>
            </w:pPr>
            <w:r w:rsidRPr="00B05646">
              <w:rPr>
                <w:rFonts w:ascii="Arial" w:hAnsi="Arial" w:cs="Arial"/>
                <w:sz w:val="24"/>
                <w:szCs w:val="24"/>
              </w:rPr>
              <w:t>Colocar as bobinas nas laterais internas das caixas térmicas de uso diário após o</w:t>
            </w:r>
          </w:p>
          <w:p w14:paraId="6B4E0BEF" w14:textId="77777777" w:rsidR="006E5572" w:rsidRPr="00B05646" w:rsidRDefault="006E5572" w:rsidP="006E5572">
            <w:pPr>
              <w:pStyle w:val="TableParagraph"/>
              <w:tabs>
                <w:tab w:val="left" w:pos="471"/>
              </w:tabs>
              <w:ind w:left="360"/>
              <w:jc w:val="both"/>
              <w:rPr>
                <w:rFonts w:ascii="Arial" w:hAnsi="Arial" w:cs="Arial"/>
                <w:sz w:val="24"/>
                <w:szCs w:val="24"/>
              </w:rPr>
            </w:pPr>
            <w:proofErr w:type="gramStart"/>
            <w:r w:rsidRPr="00B05646">
              <w:rPr>
                <w:rFonts w:ascii="Arial" w:hAnsi="Arial" w:cs="Arial"/>
                <w:sz w:val="24"/>
                <w:szCs w:val="24"/>
              </w:rPr>
              <w:t>desaparecimento</w:t>
            </w:r>
            <w:proofErr w:type="gramEnd"/>
            <w:r w:rsidRPr="00B05646">
              <w:rPr>
                <w:rFonts w:ascii="Arial" w:hAnsi="Arial" w:cs="Arial"/>
                <w:sz w:val="24"/>
                <w:szCs w:val="24"/>
              </w:rPr>
              <w:t xml:space="preserve"> da “névoa” e a confirmação da temperatura;</w:t>
            </w:r>
          </w:p>
          <w:p w14:paraId="2C2CC77C" w14:textId="77777777" w:rsidR="006E5572" w:rsidRPr="00B05646" w:rsidRDefault="006E5572" w:rsidP="006E5572">
            <w:pPr>
              <w:pStyle w:val="TableParagraph"/>
              <w:numPr>
                <w:ilvl w:val="0"/>
                <w:numId w:val="139"/>
              </w:numPr>
              <w:tabs>
                <w:tab w:val="left" w:pos="471"/>
              </w:tabs>
              <w:jc w:val="both"/>
              <w:rPr>
                <w:rFonts w:ascii="Arial" w:hAnsi="Arial" w:cs="Arial"/>
                <w:sz w:val="24"/>
                <w:szCs w:val="24"/>
              </w:rPr>
            </w:pPr>
            <w:r w:rsidRPr="00B05646">
              <w:rPr>
                <w:rFonts w:ascii="Arial" w:hAnsi="Arial" w:cs="Arial"/>
                <w:sz w:val="24"/>
                <w:szCs w:val="24"/>
              </w:rPr>
              <w:t>Separar os cartões controle dos usuários com vacinação aprazada para o dia de</w:t>
            </w:r>
          </w:p>
          <w:p w14:paraId="4CEDBD08" w14:textId="77777777" w:rsidR="006E5572" w:rsidRPr="00B05646" w:rsidRDefault="006E5572" w:rsidP="006E5572">
            <w:pPr>
              <w:pStyle w:val="TableParagraph"/>
              <w:tabs>
                <w:tab w:val="left" w:pos="471"/>
              </w:tabs>
              <w:ind w:left="360"/>
              <w:jc w:val="both"/>
              <w:rPr>
                <w:rFonts w:ascii="Arial" w:hAnsi="Arial" w:cs="Arial"/>
                <w:sz w:val="24"/>
                <w:szCs w:val="24"/>
              </w:rPr>
            </w:pPr>
            <w:proofErr w:type="gramStart"/>
            <w:r w:rsidRPr="00B05646">
              <w:rPr>
                <w:rFonts w:ascii="Arial" w:hAnsi="Arial" w:cs="Arial"/>
                <w:sz w:val="24"/>
                <w:szCs w:val="24"/>
              </w:rPr>
              <w:t>trabalho</w:t>
            </w:r>
            <w:proofErr w:type="gramEnd"/>
            <w:r w:rsidRPr="00B05646">
              <w:rPr>
                <w:rFonts w:ascii="Arial" w:hAnsi="Arial" w:cs="Arial"/>
                <w:sz w:val="24"/>
                <w:szCs w:val="24"/>
              </w:rPr>
              <w:t>; ou consultar o SI-PNI para verificar os aprazamentos;</w:t>
            </w:r>
          </w:p>
          <w:p w14:paraId="5779C5B4" w14:textId="77777777" w:rsidR="006E5572" w:rsidRPr="00B05646" w:rsidRDefault="006E5572" w:rsidP="006E5572">
            <w:pPr>
              <w:pStyle w:val="TableParagraph"/>
              <w:numPr>
                <w:ilvl w:val="0"/>
                <w:numId w:val="139"/>
              </w:numPr>
              <w:tabs>
                <w:tab w:val="left" w:pos="471"/>
              </w:tabs>
              <w:jc w:val="both"/>
              <w:rPr>
                <w:rFonts w:ascii="Arial" w:hAnsi="Arial" w:cs="Arial"/>
                <w:sz w:val="24"/>
                <w:szCs w:val="24"/>
              </w:rPr>
            </w:pPr>
            <w:r w:rsidRPr="00B05646">
              <w:rPr>
                <w:rFonts w:ascii="Arial" w:hAnsi="Arial" w:cs="Arial"/>
                <w:sz w:val="24"/>
                <w:szCs w:val="24"/>
              </w:rPr>
              <w:t>Mensurar a temperatura interna da caixa térmica por meio do termômetro de cabo extensorcertificando-se de que esteja entre +</w:t>
            </w:r>
            <w:proofErr w:type="gramStart"/>
            <w:r w:rsidRPr="00B05646">
              <w:rPr>
                <w:rFonts w:ascii="Arial" w:hAnsi="Arial" w:cs="Arial"/>
                <w:sz w:val="24"/>
                <w:szCs w:val="24"/>
              </w:rPr>
              <w:t>2oC</w:t>
            </w:r>
            <w:proofErr w:type="gramEnd"/>
            <w:r w:rsidRPr="00B05646">
              <w:rPr>
                <w:rFonts w:ascii="Arial" w:hAnsi="Arial" w:cs="Arial"/>
                <w:sz w:val="24"/>
                <w:szCs w:val="24"/>
              </w:rPr>
              <w:t xml:space="preserve"> e +8oC (ideal +5oC) antes de colocar as vacinas em seu interior. O sensor do termômetro deve ser posicionado no centro da caixa. Resetar o termômetro;</w:t>
            </w:r>
          </w:p>
          <w:p w14:paraId="75A27682" w14:textId="77777777" w:rsidR="006E5572" w:rsidRPr="00B05646" w:rsidRDefault="006E5572" w:rsidP="006E5572">
            <w:pPr>
              <w:pStyle w:val="TableParagraph"/>
              <w:numPr>
                <w:ilvl w:val="0"/>
                <w:numId w:val="139"/>
              </w:numPr>
              <w:tabs>
                <w:tab w:val="left" w:pos="471"/>
              </w:tabs>
              <w:jc w:val="both"/>
              <w:rPr>
                <w:rFonts w:ascii="Arial" w:hAnsi="Arial" w:cs="Arial"/>
                <w:sz w:val="24"/>
                <w:szCs w:val="24"/>
              </w:rPr>
            </w:pPr>
            <w:r w:rsidRPr="00B05646">
              <w:rPr>
                <w:rFonts w:ascii="Arial" w:hAnsi="Arial" w:cs="Arial"/>
                <w:sz w:val="24"/>
                <w:szCs w:val="24"/>
              </w:rPr>
              <w:t>Retirar do equipamento de refrigeração as vacinas e separar os diluentes correspondentes</w:t>
            </w:r>
          </w:p>
          <w:p w14:paraId="74A95D8C" w14:textId="77777777" w:rsidR="006E5572" w:rsidRPr="00B05646" w:rsidRDefault="006E5572" w:rsidP="006E5572">
            <w:pPr>
              <w:pStyle w:val="TableParagraph"/>
              <w:tabs>
                <w:tab w:val="left" w:pos="471"/>
              </w:tabs>
              <w:ind w:left="360"/>
              <w:jc w:val="both"/>
              <w:rPr>
                <w:rFonts w:ascii="Arial" w:hAnsi="Arial" w:cs="Arial"/>
                <w:sz w:val="24"/>
                <w:szCs w:val="24"/>
              </w:rPr>
            </w:pPr>
            <w:proofErr w:type="gramStart"/>
            <w:r w:rsidRPr="00B05646">
              <w:rPr>
                <w:rFonts w:ascii="Arial" w:hAnsi="Arial" w:cs="Arial"/>
                <w:sz w:val="24"/>
                <w:szCs w:val="24"/>
              </w:rPr>
              <w:t>na</w:t>
            </w:r>
            <w:proofErr w:type="gramEnd"/>
            <w:r w:rsidRPr="00B05646">
              <w:rPr>
                <w:rFonts w:ascii="Arial" w:hAnsi="Arial" w:cs="Arial"/>
                <w:sz w:val="24"/>
                <w:szCs w:val="24"/>
              </w:rPr>
              <w:t xml:space="preserve"> quantidade necessária ao consumo na jornada de trabalho, considerando os agendamentos previstos para o dia e a demanda espontânea;</w:t>
            </w:r>
          </w:p>
          <w:p w14:paraId="2076BBAC" w14:textId="77777777" w:rsidR="006E5572" w:rsidRPr="00B05646" w:rsidRDefault="006E5572" w:rsidP="006E5572">
            <w:pPr>
              <w:pStyle w:val="TableParagraph"/>
              <w:numPr>
                <w:ilvl w:val="0"/>
                <w:numId w:val="139"/>
              </w:numPr>
              <w:tabs>
                <w:tab w:val="left" w:pos="471"/>
              </w:tabs>
              <w:jc w:val="both"/>
              <w:rPr>
                <w:rFonts w:ascii="Arial" w:hAnsi="Arial" w:cs="Arial"/>
                <w:sz w:val="24"/>
                <w:szCs w:val="24"/>
              </w:rPr>
            </w:pPr>
            <w:r w:rsidRPr="00B05646">
              <w:rPr>
                <w:rFonts w:ascii="Arial" w:hAnsi="Arial" w:cs="Arial"/>
                <w:sz w:val="24"/>
                <w:szCs w:val="24"/>
              </w:rPr>
              <w:t xml:space="preserve">Organizar as vacinas e diluentes na caixa térmica, já com a temperatura </w:t>
            </w:r>
            <w:r w:rsidRPr="00B05646">
              <w:rPr>
                <w:rFonts w:ascii="Arial" w:hAnsi="Arial" w:cs="Arial"/>
                <w:sz w:val="24"/>
                <w:szCs w:val="24"/>
              </w:rPr>
              <w:lastRenderedPageBreak/>
              <w:t>recomendada;</w:t>
            </w:r>
          </w:p>
          <w:p w14:paraId="060A7A0C" w14:textId="77777777" w:rsidR="006E5572" w:rsidRPr="00B05646" w:rsidRDefault="006E5572" w:rsidP="006E5572">
            <w:pPr>
              <w:pStyle w:val="TableParagraph"/>
              <w:numPr>
                <w:ilvl w:val="0"/>
                <w:numId w:val="139"/>
              </w:numPr>
              <w:tabs>
                <w:tab w:val="left" w:pos="471"/>
              </w:tabs>
              <w:jc w:val="both"/>
              <w:rPr>
                <w:rFonts w:ascii="Arial" w:hAnsi="Arial" w:cs="Arial"/>
                <w:sz w:val="24"/>
                <w:szCs w:val="24"/>
              </w:rPr>
            </w:pPr>
            <w:r w:rsidRPr="00B05646">
              <w:rPr>
                <w:rFonts w:ascii="Arial" w:hAnsi="Arial" w:cs="Arial"/>
                <w:sz w:val="24"/>
                <w:szCs w:val="24"/>
              </w:rPr>
              <w:t>Atentar para o prazo de utilização após a abertura do frasco para as apresentações em</w:t>
            </w:r>
          </w:p>
          <w:p w14:paraId="5AF8D98D" w14:textId="77777777" w:rsidR="006E5572" w:rsidRPr="00B05646" w:rsidRDefault="006E5572" w:rsidP="006E5572">
            <w:pPr>
              <w:pStyle w:val="TableParagraph"/>
              <w:tabs>
                <w:tab w:val="left" w:pos="471"/>
              </w:tabs>
              <w:ind w:left="720"/>
              <w:jc w:val="both"/>
              <w:rPr>
                <w:rFonts w:ascii="Arial" w:hAnsi="Arial" w:cs="Arial"/>
                <w:sz w:val="24"/>
                <w:szCs w:val="24"/>
              </w:rPr>
            </w:pPr>
            <w:proofErr w:type="gramStart"/>
            <w:r w:rsidRPr="00B05646">
              <w:rPr>
                <w:rFonts w:ascii="Arial" w:hAnsi="Arial" w:cs="Arial"/>
                <w:sz w:val="24"/>
                <w:szCs w:val="24"/>
              </w:rPr>
              <w:t>multidoses</w:t>
            </w:r>
            <w:proofErr w:type="gramEnd"/>
            <w:r w:rsidRPr="00B05646">
              <w:rPr>
                <w:rFonts w:ascii="Arial" w:hAnsi="Arial" w:cs="Arial"/>
                <w:sz w:val="24"/>
                <w:szCs w:val="24"/>
              </w:rPr>
              <w:t xml:space="preserve"> conforme recomendações do PNI. No momento de abertura de novos frascos</w:t>
            </w:r>
          </w:p>
          <w:p w14:paraId="17BEE319" w14:textId="77777777" w:rsidR="006E5572" w:rsidRPr="00B05646" w:rsidRDefault="006E5572" w:rsidP="006E5572">
            <w:pPr>
              <w:pStyle w:val="TableParagraph"/>
              <w:tabs>
                <w:tab w:val="left" w:pos="471"/>
              </w:tabs>
              <w:ind w:left="720"/>
              <w:jc w:val="both"/>
              <w:rPr>
                <w:rFonts w:ascii="Arial" w:hAnsi="Arial" w:cs="Arial"/>
                <w:sz w:val="24"/>
                <w:szCs w:val="24"/>
              </w:rPr>
            </w:pPr>
            <w:proofErr w:type="gramStart"/>
            <w:r w:rsidRPr="00B05646">
              <w:rPr>
                <w:rFonts w:ascii="Arial" w:hAnsi="Arial" w:cs="Arial"/>
                <w:sz w:val="24"/>
                <w:szCs w:val="24"/>
              </w:rPr>
              <w:t>multidoses</w:t>
            </w:r>
            <w:proofErr w:type="gramEnd"/>
            <w:r w:rsidRPr="00B05646">
              <w:rPr>
                <w:rFonts w:ascii="Arial" w:hAnsi="Arial" w:cs="Arial"/>
                <w:sz w:val="24"/>
                <w:szCs w:val="24"/>
              </w:rPr>
              <w:t>, registrar a data e horário de abertura no frasco;</w:t>
            </w:r>
          </w:p>
          <w:p w14:paraId="111AE6A4" w14:textId="77777777" w:rsidR="006E5572" w:rsidRPr="00B05646" w:rsidRDefault="006E5572" w:rsidP="006E5572">
            <w:pPr>
              <w:pStyle w:val="TableParagraph"/>
              <w:numPr>
                <w:ilvl w:val="0"/>
                <w:numId w:val="139"/>
              </w:numPr>
              <w:tabs>
                <w:tab w:val="left" w:pos="471"/>
              </w:tabs>
              <w:jc w:val="both"/>
              <w:rPr>
                <w:rFonts w:ascii="Arial" w:hAnsi="Arial" w:cs="Arial"/>
                <w:sz w:val="24"/>
                <w:szCs w:val="24"/>
              </w:rPr>
            </w:pPr>
            <w:r w:rsidRPr="00B05646">
              <w:rPr>
                <w:rFonts w:ascii="Arial" w:hAnsi="Arial" w:cs="Arial"/>
                <w:sz w:val="24"/>
                <w:szCs w:val="24"/>
              </w:rPr>
              <w:t>Organizar sobre a mesa de trabalho os impressos e os materiais de escritório.</w:t>
            </w:r>
          </w:p>
        </w:tc>
      </w:tr>
      <w:tr w:rsidR="006E5572" w:rsidRPr="00B05646" w14:paraId="66684B7C" w14:textId="77777777" w:rsidTr="006E5572">
        <w:trPr>
          <w:trHeight w:val="292"/>
        </w:trPr>
        <w:tc>
          <w:tcPr>
            <w:tcW w:w="8649" w:type="dxa"/>
            <w:gridSpan w:val="3"/>
          </w:tcPr>
          <w:p w14:paraId="625B5F6A" w14:textId="77777777" w:rsidR="006E5572" w:rsidRPr="00B05646" w:rsidRDefault="006E5572" w:rsidP="006E5572">
            <w:pPr>
              <w:pStyle w:val="TableParagraph"/>
              <w:spacing w:before="1" w:line="271" w:lineRule="exact"/>
              <w:rPr>
                <w:rFonts w:ascii="Arial" w:hAnsi="Arial" w:cs="Arial"/>
                <w:i/>
                <w:sz w:val="24"/>
                <w:szCs w:val="24"/>
              </w:rPr>
            </w:pPr>
            <w:r w:rsidRPr="00B05646">
              <w:rPr>
                <w:rFonts w:ascii="Arial" w:hAnsi="Arial" w:cs="Arial"/>
                <w:i/>
                <w:color w:val="0070C0"/>
                <w:sz w:val="24"/>
                <w:szCs w:val="24"/>
              </w:rPr>
              <w:lastRenderedPageBreak/>
              <w:t xml:space="preserve">Ação: </w:t>
            </w:r>
            <w:proofErr w:type="gramStart"/>
            <w:r w:rsidRPr="00B05646">
              <w:rPr>
                <w:rFonts w:ascii="Arial" w:hAnsi="Arial" w:cs="Arial"/>
                <w:i/>
                <w:color w:val="0070C0"/>
                <w:sz w:val="24"/>
                <w:szCs w:val="24"/>
              </w:rPr>
              <w:t>2</w:t>
            </w:r>
            <w:proofErr w:type="gramEnd"/>
            <w:r w:rsidRPr="00B05646">
              <w:rPr>
                <w:rFonts w:ascii="Arial" w:hAnsi="Arial" w:cs="Arial"/>
                <w:i/>
                <w:color w:val="0070C0"/>
                <w:sz w:val="24"/>
                <w:szCs w:val="24"/>
              </w:rPr>
              <w:t>. Iniciar o atendimento ao usuário</w:t>
            </w:r>
          </w:p>
        </w:tc>
      </w:tr>
      <w:tr w:rsidR="006E5572" w:rsidRPr="00B05646" w14:paraId="7D690109" w14:textId="77777777" w:rsidTr="006E5572">
        <w:trPr>
          <w:trHeight w:val="427"/>
        </w:trPr>
        <w:tc>
          <w:tcPr>
            <w:tcW w:w="8649" w:type="dxa"/>
            <w:gridSpan w:val="3"/>
          </w:tcPr>
          <w:p w14:paraId="4A24B60E" w14:textId="77777777" w:rsidR="006E5572" w:rsidRPr="00B05646" w:rsidRDefault="006E5572" w:rsidP="006E5572">
            <w:pPr>
              <w:pStyle w:val="TableParagraph"/>
              <w:spacing w:before="1"/>
              <w:ind w:left="1944" w:hanging="1835"/>
              <w:rPr>
                <w:rFonts w:ascii="Arial" w:hAnsi="Arial" w:cs="Arial"/>
                <w:sz w:val="24"/>
                <w:szCs w:val="24"/>
              </w:rPr>
            </w:pPr>
            <w:r w:rsidRPr="00B05646">
              <w:rPr>
                <w:rFonts w:ascii="Arial" w:hAnsi="Arial" w:cs="Arial"/>
                <w:i/>
                <w:color w:val="0E6EC5"/>
                <w:sz w:val="24"/>
                <w:szCs w:val="24"/>
              </w:rPr>
              <w:t>Descrição do Procedimento/Técnica</w:t>
            </w:r>
          </w:p>
        </w:tc>
      </w:tr>
      <w:tr w:rsidR="006E5572" w:rsidRPr="00B05646" w14:paraId="1009CD63" w14:textId="77777777" w:rsidTr="006E5572">
        <w:trPr>
          <w:trHeight w:val="292"/>
        </w:trPr>
        <w:tc>
          <w:tcPr>
            <w:tcW w:w="8649" w:type="dxa"/>
            <w:gridSpan w:val="3"/>
          </w:tcPr>
          <w:p w14:paraId="4059C130" w14:textId="77777777" w:rsidR="006E5572" w:rsidRPr="00B05646" w:rsidRDefault="006E5572" w:rsidP="006E5572">
            <w:pPr>
              <w:pStyle w:val="TableParagraph"/>
              <w:numPr>
                <w:ilvl w:val="0"/>
                <w:numId w:val="139"/>
              </w:numPr>
              <w:spacing w:before="1" w:line="271" w:lineRule="exact"/>
              <w:rPr>
                <w:rFonts w:ascii="Arial" w:hAnsi="Arial" w:cs="Arial"/>
                <w:iCs/>
                <w:sz w:val="24"/>
                <w:szCs w:val="24"/>
              </w:rPr>
            </w:pPr>
            <w:r w:rsidRPr="00B05646">
              <w:rPr>
                <w:rFonts w:ascii="Arial" w:hAnsi="Arial" w:cs="Arial"/>
                <w:iCs/>
                <w:sz w:val="24"/>
                <w:szCs w:val="24"/>
              </w:rPr>
              <w:t>Acolher o usuário;</w:t>
            </w:r>
          </w:p>
          <w:p w14:paraId="4E551F49" w14:textId="77777777" w:rsidR="006E5572" w:rsidRPr="00B05646" w:rsidRDefault="006E5572" w:rsidP="006E5572">
            <w:pPr>
              <w:pStyle w:val="TableParagraph"/>
              <w:numPr>
                <w:ilvl w:val="0"/>
                <w:numId w:val="139"/>
              </w:numPr>
              <w:spacing w:before="1" w:line="271" w:lineRule="exact"/>
              <w:rPr>
                <w:rFonts w:ascii="Arial" w:hAnsi="Arial" w:cs="Arial"/>
                <w:iCs/>
                <w:sz w:val="24"/>
                <w:szCs w:val="24"/>
              </w:rPr>
            </w:pPr>
            <w:r w:rsidRPr="00B05646">
              <w:rPr>
                <w:rFonts w:ascii="Arial" w:hAnsi="Arial" w:cs="Arial"/>
                <w:iCs/>
                <w:sz w:val="24"/>
                <w:szCs w:val="24"/>
              </w:rPr>
              <w:t xml:space="preserve">Verificar a situação vacinal atual, identificando quais vacinas </w:t>
            </w:r>
            <w:proofErr w:type="gramStart"/>
            <w:r w:rsidRPr="00B05646">
              <w:rPr>
                <w:rFonts w:ascii="Arial" w:hAnsi="Arial" w:cs="Arial"/>
                <w:iCs/>
                <w:sz w:val="24"/>
                <w:szCs w:val="24"/>
              </w:rPr>
              <w:t>devem ser</w:t>
            </w:r>
            <w:proofErr w:type="gramEnd"/>
            <w:r w:rsidRPr="00B05646">
              <w:rPr>
                <w:rFonts w:ascii="Arial" w:hAnsi="Arial" w:cs="Arial"/>
                <w:iCs/>
                <w:sz w:val="24"/>
                <w:szCs w:val="24"/>
              </w:rPr>
              <w:t xml:space="preserve"> administradas;</w:t>
            </w:r>
          </w:p>
          <w:p w14:paraId="329E0CFC" w14:textId="77777777" w:rsidR="006E5572" w:rsidRPr="00B05646" w:rsidRDefault="006E5572" w:rsidP="006E5572">
            <w:pPr>
              <w:pStyle w:val="TableParagraph"/>
              <w:numPr>
                <w:ilvl w:val="0"/>
                <w:numId w:val="139"/>
              </w:numPr>
              <w:spacing w:before="1" w:line="271" w:lineRule="exact"/>
              <w:rPr>
                <w:rFonts w:ascii="Arial" w:hAnsi="Arial" w:cs="Arial"/>
                <w:iCs/>
                <w:sz w:val="24"/>
                <w:szCs w:val="24"/>
              </w:rPr>
            </w:pPr>
            <w:r w:rsidRPr="00B05646">
              <w:rPr>
                <w:rFonts w:ascii="Arial" w:hAnsi="Arial" w:cs="Arial"/>
                <w:iCs/>
                <w:sz w:val="24"/>
                <w:szCs w:val="24"/>
              </w:rPr>
              <w:t xml:space="preserve">Obter informações sobre o estado de saúde do usuário, avaliando as indicações e </w:t>
            </w:r>
            <w:proofErr w:type="gramStart"/>
            <w:r w:rsidRPr="00B05646">
              <w:rPr>
                <w:rFonts w:ascii="Arial" w:hAnsi="Arial" w:cs="Arial"/>
                <w:iCs/>
                <w:sz w:val="24"/>
                <w:szCs w:val="24"/>
              </w:rPr>
              <w:t>as</w:t>
            </w:r>
            <w:proofErr w:type="gramEnd"/>
          </w:p>
          <w:p w14:paraId="7464F4BD" w14:textId="77777777" w:rsidR="006E5572" w:rsidRPr="00B05646" w:rsidRDefault="006E5572" w:rsidP="006E5572">
            <w:pPr>
              <w:pStyle w:val="TableParagraph"/>
              <w:numPr>
                <w:ilvl w:val="0"/>
                <w:numId w:val="139"/>
              </w:numPr>
              <w:spacing w:before="1" w:line="271" w:lineRule="exact"/>
              <w:rPr>
                <w:rFonts w:ascii="Arial" w:hAnsi="Arial" w:cs="Arial"/>
                <w:iCs/>
                <w:sz w:val="24"/>
                <w:szCs w:val="24"/>
              </w:rPr>
            </w:pPr>
            <w:proofErr w:type="gramStart"/>
            <w:r w:rsidRPr="00B05646">
              <w:rPr>
                <w:rFonts w:ascii="Arial" w:hAnsi="Arial" w:cs="Arial"/>
                <w:iCs/>
                <w:sz w:val="24"/>
                <w:szCs w:val="24"/>
              </w:rPr>
              <w:t>possíveis</w:t>
            </w:r>
            <w:proofErr w:type="gramEnd"/>
            <w:r w:rsidRPr="00B05646">
              <w:rPr>
                <w:rFonts w:ascii="Arial" w:hAnsi="Arial" w:cs="Arial"/>
                <w:iCs/>
                <w:sz w:val="24"/>
                <w:szCs w:val="24"/>
              </w:rPr>
              <w:t xml:space="preserve"> precauções e contraindicações à administração dos imunobiológicos, evitando as falsas contraindicações;</w:t>
            </w:r>
          </w:p>
          <w:p w14:paraId="600DE4A7" w14:textId="77777777" w:rsidR="006E5572" w:rsidRPr="00B05646" w:rsidRDefault="006E5572" w:rsidP="006E5572">
            <w:pPr>
              <w:pStyle w:val="TableParagraph"/>
              <w:numPr>
                <w:ilvl w:val="0"/>
                <w:numId w:val="139"/>
              </w:numPr>
              <w:spacing w:before="1" w:line="271" w:lineRule="exact"/>
              <w:rPr>
                <w:rFonts w:ascii="Arial" w:hAnsi="Arial" w:cs="Arial"/>
                <w:i/>
                <w:sz w:val="24"/>
                <w:szCs w:val="24"/>
              </w:rPr>
            </w:pPr>
            <w:r w:rsidRPr="00B05646">
              <w:rPr>
                <w:rFonts w:ascii="Arial" w:hAnsi="Arial" w:cs="Arial"/>
                <w:iCs/>
                <w:sz w:val="24"/>
                <w:szCs w:val="24"/>
              </w:rPr>
              <w:t>Orientar o usuário sobre a importância da vacinação e da conclusão do esquema básico deacordo com o grupo-alvo ao qual o usuário pertence e conforme o calendário de vacinaçãovigente do PNI.</w:t>
            </w:r>
          </w:p>
        </w:tc>
      </w:tr>
      <w:tr w:rsidR="006E5572" w:rsidRPr="00B05646" w14:paraId="520694A5" w14:textId="77777777" w:rsidTr="006E5572">
        <w:trPr>
          <w:trHeight w:val="292"/>
        </w:trPr>
        <w:tc>
          <w:tcPr>
            <w:tcW w:w="8649" w:type="dxa"/>
            <w:gridSpan w:val="3"/>
          </w:tcPr>
          <w:p w14:paraId="631905F6" w14:textId="77777777" w:rsidR="006E5572" w:rsidRPr="00B05646" w:rsidRDefault="006E5572" w:rsidP="006E5572">
            <w:pPr>
              <w:pStyle w:val="TableParagraph"/>
              <w:spacing w:before="1" w:line="271" w:lineRule="exact"/>
              <w:rPr>
                <w:rFonts w:ascii="Arial" w:hAnsi="Arial" w:cs="Arial"/>
                <w:i/>
                <w:color w:val="0070C0"/>
                <w:sz w:val="24"/>
                <w:szCs w:val="24"/>
              </w:rPr>
            </w:pPr>
            <w:r w:rsidRPr="00B05646">
              <w:rPr>
                <w:rFonts w:ascii="Arial" w:hAnsi="Arial" w:cs="Arial"/>
                <w:i/>
                <w:color w:val="0070C0"/>
                <w:sz w:val="24"/>
                <w:szCs w:val="24"/>
              </w:rPr>
              <w:t xml:space="preserve">Ação: </w:t>
            </w:r>
            <w:proofErr w:type="gramStart"/>
            <w:r w:rsidRPr="00B05646">
              <w:rPr>
                <w:rFonts w:ascii="Arial" w:hAnsi="Arial" w:cs="Arial"/>
                <w:i/>
                <w:color w:val="0070C0"/>
                <w:sz w:val="24"/>
                <w:szCs w:val="24"/>
              </w:rPr>
              <w:t>3</w:t>
            </w:r>
            <w:proofErr w:type="gramEnd"/>
            <w:r w:rsidRPr="00B05646">
              <w:rPr>
                <w:rFonts w:ascii="Arial" w:hAnsi="Arial" w:cs="Arial"/>
                <w:i/>
                <w:color w:val="0070C0"/>
                <w:sz w:val="24"/>
                <w:szCs w:val="24"/>
              </w:rPr>
              <w:t>. Proceder aos registros</w:t>
            </w:r>
          </w:p>
        </w:tc>
      </w:tr>
      <w:tr w:rsidR="006E5572" w:rsidRPr="00B05646" w14:paraId="39B84957" w14:textId="77777777" w:rsidTr="006E5572">
        <w:trPr>
          <w:trHeight w:val="292"/>
        </w:trPr>
        <w:tc>
          <w:tcPr>
            <w:tcW w:w="8649" w:type="dxa"/>
            <w:gridSpan w:val="3"/>
          </w:tcPr>
          <w:p w14:paraId="61815575" w14:textId="77777777" w:rsidR="006E5572" w:rsidRPr="00B05646" w:rsidRDefault="006E5572" w:rsidP="006E5572">
            <w:pPr>
              <w:pStyle w:val="TableParagraph"/>
              <w:spacing w:before="1" w:line="271" w:lineRule="exact"/>
              <w:rPr>
                <w:rFonts w:ascii="Arial" w:hAnsi="Arial" w:cs="Arial"/>
                <w:i/>
                <w:color w:val="0070C0"/>
                <w:sz w:val="24"/>
                <w:szCs w:val="24"/>
              </w:rPr>
            </w:pPr>
            <w:r w:rsidRPr="00B05646">
              <w:rPr>
                <w:rFonts w:ascii="Arial" w:hAnsi="Arial" w:cs="Arial"/>
                <w:i/>
                <w:color w:val="0070C0"/>
                <w:sz w:val="24"/>
                <w:szCs w:val="24"/>
              </w:rPr>
              <w:t>Descrição do procedimento/técnica:</w:t>
            </w:r>
          </w:p>
        </w:tc>
      </w:tr>
      <w:tr w:rsidR="006E5572" w:rsidRPr="00B05646" w14:paraId="1D83B252" w14:textId="77777777" w:rsidTr="006E5572">
        <w:trPr>
          <w:trHeight w:val="292"/>
        </w:trPr>
        <w:tc>
          <w:tcPr>
            <w:tcW w:w="8649" w:type="dxa"/>
            <w:gridSpan w:val="3"/>
          </w:tcPr>
          <w:p w14:paraId="6DE24E4B" w14:textId="77777777" w:rsidR="006E5572" w:rsidRPr="00B05646" w:rsidRDefault="006E5572" w:rsidP="006E5572">
            <w:pPr>
              <w:pStyle w:val="TableParagraph"/>
              <w:numPr>
                <w:ilvl w:val="0"/>
                <w:numId w:val="141"/>
              </w:numPr>
              <w:spacing w:before="1" w:line="271" w:lineRule="exact"/>
              <w:rPr>
                <w:rFonts w:ascii="Arial" w:hAnsi="Arial" w:cs="Arial"/>
                <w:iCs/>
                <w:sz w:val="24"/>
                <w:szCs w:val="24"/>
              </w:rPr>
            </w:pPr>
            <w:r w:rsidRPr="00B05646">
              <w:rPr>
                <w:rFonts w:ascii="Arial" w:hAnsi="Arial" w:cs="Arial"/>
                <w:iCs/>
                <w:sz w:val="24"/>
                <w:szCs w:val="24"/>
              </w:rPr>
              <w:t xml:space="preserve">Abrir os documentos padronizados do registro pessoal de vacinação </w:t>
            </w:r>
            <w:proofErr w:type="gramStart"/>
            <w:r w:rsidRPr="00B05646">
              <w:rPr>
                <w:rFonts w:ascii="Arial" w:hAnsi="Arial" w:cs="Arial"/>
                <w:iCs/>
                <w:sz w:val="24"/>
                <w:szCs w:val="24"/>
              </w:rPr>
              <w:t>(caderneta de</w:t>
            </w:r>
          </w:p>
          <w:p w14:paraId="1DE27C39" w14:textId="77777777" w:rsidR="006E5572" w:rsidRPr="00B05646" w:rsidRDefault="006E5572" w:rsidP="006E5572">
            <w:pPr>
              <w:pStyle w:val="TableParagraph"/>
              <w:numPr>
                <w:ilvl w:val="0"/>
                <w:numId w:val="141"/>
              </w:numPr>
              <w:spacing w:before="1" w:line="271" w:lineRule="exact"/>
              <w:rPr>
                <w:rFonts w:ascii="Arial" w:hAnsi="Arial" w:cs="Arial"/>
                <w:iCs/>
                <w:sz w:val="24"/>
                <w:szCs w:val="24"/>
              </w:rPr>
            </w:pPr>
            <w:r w:rsidRPr="00B05646">
              <w:rPr>
                <w:rFonts w:ascii="Arial" w:hAnsi="Arial" w:cs="Arial"/>
                <w:iCs/>
                <w:sz w:val="24"/>
                <w:szCs w:val="24"/>
              </w:rPr>
              <w:t>vacinação</w:t>
            </w:r>
            <w:proofErr w:type="gramEnd"/>
            <w:r w:rsidRPr="00B05646">
              <w:rPr>
                <w:rFonts w:ascii="Arial" w:hAnsi="Arial" w:cs="Arial"/>
                <w:iCs/>
                <w:sz w:val="24"/>
                <w:szCs w:val="24"/>
              </w:rPr>
              <w:t>, cartão-controle, etc). Cadastrar o usuário no SI-PNI caso esteja comparecendo à sala de vacinação pela primeira vez;</w:t>
            </w:r>
          </w:p>
          <w:p w14:paraId="14C45C9E" w14:textId="77777777" w:rsidR="006E5572" w:rsidRPr="00B05646" w:rsidRDefault="006E5572" w:rsidP="006E5572">
            <w:pPr>
              <w:pStyle w:val="TableParagraph"/>
              <w:numPr>
                <w:ilvl w:val="0"/>
                <w:numId w:val="141"/>
              </w:numPr>
              <w:spacing w:before="1" w:line="271" w:lineRule="exact"/>
              <w:rPr>
                <w:rFonts w:ascii="Arial" w:hAnsi="Arial" w:cs="Arial"/>
                <w:iCs/>
                <w:sz w:val="24"/>
                <w:szCs w:val="24"/>
              </w:rPr>
            </w:pPr>
            <w:r w:rsidRPr="00B05646">
              <w:rPr>
                <w:rFonts w:ascii="Arial" w:hAnsi="Arial" w:cs="Arial"/>
                <w:iCs/>
                <w:sz w:val="24"/>
                <w:szCs w:val="24"/>
              </w:rPr>
              <w:t>Anotar na caderneta de vacinação e cartão-controle a data de aplicação, a dose, o lote, a unidade de saúde onde a vacina foi administrada e o nome legível do vacinador;</w:t>
            </w:r>
          </w:p>
          <w:p w14:paraId="4C21DEEE" w14:textId="77777777" w:rsidR="006E5572" w:rsidRPr="00B05646" w:rsidRDefault="006E5572" w:rsidP="006E5572">
            <w:pPr>
              <w:pStyle w:val="TableParagraph"/>
              <w:numPr>
                <w:ilvl w:val="0"/>
                <w:numId w:val="141"/>
              </w:numPr>
              <w:spacing w:before="1" w:line="271" w:lineRule="exact"/>
              <w:rPr>
                <w:rFonts w:ascii="Arial" w:hAnsi="Arial" w:cs="Arial"/>
                <w:iCs/>
                <w:sz w:val="24"/>
                <w:szCs w:val="24"/>
              </w:rPr>
            </w:pPr>
            <w:r w:rsidRPr="00B05646">
              <w:rPr>
                <w:rFonts w:ascii="Arial" w:hAnsi="Arial" w:cs="Arial"/>
                <w:iCs/>
                <w:sz w:val="24"/>
                <w:szCs w:val="24"/>
              </w:rPr>
              <w:t>Registrar a dose administrada no boletim diário específico, conforme padronização e/ou proceder ao registro da vacinação no SI-PNI;</w:t>
            </w:r>
          </w:p>
          <w:p w14:paraId="4A723FE1" w14:textId="77777777" w:rsidR="006E5572" w:rsidRPr="00B05646" w:rsidRDefault="006E5572" w:rsidP="006E5572">
            <w:pPr>
              <w:pStyle w:val="TableParagraph"/>
              <w:numPr>
                <w:ilvl w:val="0"/>
                <w:numId w:val="141"/>
              </w:numPr>
              <w:spacing w:before="1" w:line="271" w:lineRule="exact"/>
              <w:rPr>
                <w:rFonts w:ascii="Arial" w:hAnsi="Arial" w:cs="Arial"/>
                <w:iCs/>
                <w:sz w:val="24"/>
                <w:szCs w:val="24"/>
              </w:rPr>
            </w:pPr>
            <w:r w:rsidRPr="00B05646">
              <w:rPr>
                <w:rFonts w:ascii="Arial" w:hAnsi="Arial" w:cs="Arial"/>
                <w:iCs/>
                <w:sz w:val="24"/>
                <w:szCs w:val="24"/>
              </w:rPr>
              <w:t>Registrar no boletim de movimentação diário após cada abertura de frascos;</w:t>
            </w:r>
          </w:p>
          <w:p w14:paraId="1C097867" w14:textId="77777777" w:rsidR="006E5572" w:rsidRPr="00B05646" w:rsidRDefault="006E5572" w:rsidP="006E5572">
            <w:pPr>
              <w:pStyle w:val="TableParagraph"/>
              <w:numPr>
                <w:ilvl w:val="0"/>
                <w:numId w:val="141"/>
              </w:numPr>
              <w:spacing w:before="1" w:line="271" w:lineRule="exact"/>
              <w:rPr>
                <w:rFonts w:ascii="Arial" w:hAnsi="Arial" w:cs="Arial"/>
                <w:iCs/>
                <w:sz w:val="24"/>
                <w:szCs w:val="24"/>
              </w:rPr>
            </w:pPr>
            <w:r w:rsidRPr="00B05646">
              <w:rPr>
                <w:rFonts w:ascii="Arial" w:hAnsi="Arial" w:cs="Arial"/>
                <w:iCs/>
                <w:sz w:val="24"/>
                <w:szCs w:val="24"/>
              </w:rPr>
              <w:t xml:space="preserve">Aprazar a data de retorno para vacinação </w:t>
            </w:r>
            <w:proofErr w:type="gramStart"/>
            <w:r w:rsidRPr="00B05646">
              <w:rPr>
                <w:rFonts w:ascii="Arial" w:hAnsi="Arial" w:cs="Arial"/>
                <w:iCs/>
                <w:sz w:val="24"/>
                <w:szCs w:val="24"/>
              </w:rPr>
              <w:t>à</w:t>
            </w:r>
            <w:proofErr w:type="gramEnd"/>
            <w:r w:rsidRPr="00B05646">
              <w:rPr>
                <w:rFonts w:ascii="Arial" w:hAnsi="Arial" w:cs="Arial"/>
                <w:iCs/>
                <w:sz w:val="24"/>
                <w:szCs w:val="24"/>
              </w:rPr>
              <w:t xml:space="preserve"> lápis na caderneta de vacinação e cartão-</w:t>
            </w:r>
          </w:p>
          <w:p w14:paraId="325CBCD8" w14:textId="77777777" w:rsidR="006E5572" w:rsidRPr="00B05646" w:rsidRDefault="006E5572" w:rsidP="006E5572">
            <w:pPr>
              <w:pStyle w:val="TableParagraph"/>
              <w:spacing w:before="1" w:line="271" w:lineRule="exact"/>
              <w:ind w:left="830"/>
              <w:rPr>
                <w:rFonts w:ascii="Arial" w:hAnsi="Arial" w:cs="Arial"/>
                <w:iCs/>
                <w:sz w:val="24"/>
                <w:szCs w:val="24"/>
              </w:rPr>
            </w:pPr>
            <w:proofErr w:type="gramStart"/>
            <w:r w:rsidRPr="00B05646">
              <w:rPr>
                <w:rFonts w:ascii="Arial" w:hAnsi="Arial" w:cs="Arial"/>
                <w:iCs/>
                <w:sz w:val="24"/>
                <w:szCs w:val="24"/>
              </w:rPr>
              <w:t>controle</w:t>
            </w:r>
            <w:proofErr w:type="gramEnd"/>
            <w:r w:rsidRPr="00B05646">
              <w:rPr>
                <w:rFonts w:ascii="Arial" w:hAnsi="Arial" w:cs="Arial"/>
                <w:iCs/>
                <w:sz w:val="24"/>
                <w:szCs w:val="24"/>
              </w:rPr>
              <w:t>, considerando intervalos indicados entre as doses bem como vacinas</w:t>
            </w:r>
          </w:p>
          <w:p w14:paraId="2AC57181" w14:textId="77777777" w:rsidR="006E5572" w:rsidRPr="00B05646" w:rsidRDefault="006E5572" w:rsidP="006E5572">
            <w:pPr>
              <w:pStyle w:val="TableParagraph"/>
              <w:spacing w:before="1" w:line="271" w:lineRule="exact"/>
              <w:ind w:left="830"/>
              <w:rPr>
                <w:rFonts w:ascii="Arial" w:hAnsi="Arial" w:cs="Arial"/>
                <w:iCs/>
                <w:sz w:val="24"/>
                <w:szCs w:val="24"/>
              </w:rPr>
            </w:pPr>
            <w:proofErr w:type="gramStart"/>
            <w:r w:rsidRPr="00B05646">
              <w:rPr>
                <w:rFonts w:ascii="Arial" w:hAnsi="Arial" w:cs="Arial"/>
                <w:iCs/>
                <w:sz w:val="24"/>
                <w:szCs w:val="24"/>
              </w:rPr>
              <w:t>recomendadas</w:t>
            </w:r>
            <w:proofErr w:type="gramEnd"/>
            <w:r w:rsidRPr="00B05646">
              <w:rPr>
                <w:rFonts w:ascii="Arial" w:hAnsi="Arial" w:cs="Arial"/>
                <w:iCs/>
                <w:sz w:val="24"/>
                <w:szCs w:val="24"/>
              </w:rPr>
              <w:t xml:space="preserve"> conforme o calendário nacional de vacinação.</w:t>
            </w:r>
          </w:p>
          <w:p w14:paraId="73A01CD4" w14:textId="77777777" w:rsidR="006E5572" w:rsidRPr="00B05646" w:rsidRDefault="006E5572" w:rsidP="006E5572">
            <w:pPr>
              <w:pStyle w:val="TableParagraph"/>
              <w:numPr>
                <w:ilvl w:val="0"/>
                <w:numId w:val="141"/>
              </w:numPr>
              <w:spacing w:before="1" w:line="271" w:lineRule="exact"/>
              <w:rPr>
                <w:rFonts w:ascii="Arial" w:hAnsi="Arial" w:cs="Arial"/>
                <w:iCs/>
                <w:sz w:val="24"/>
                <w:szCs w:val="24"/>
              </w:rPr>
            </w:pPr>
            <w:r w:rsidRPr="00B05646">
              <w:rPr>
                <w:rFonts w:ascii="Arial" w:hAnsi="Arial" w:cs="Arial"/>
                <w:iCs/>
                <w:sz w:val="24"/>
                <w:szCs w:val="24"/>
              </w:rPr>
              <w:t xml:space="preserve">Reforçar as orientações, informando ao usuário sobre a importância da vacinação, </w:t>
            </w:r>
            <w:proofErr w:type="gramStart"/>
            <w:r w:rsidRPr="00B05646">
              <w:rPr>
                <w:rFonts w:ascii="Arial" w:hAnsi="Arial" w:cs="Arial"/>
                <w:iCs/>
                <w:sz w:val="24"/>
                <w:szCs w:val="24"/>
              </w:rPr>
              <w:t>os</w:t>
            </w:r>
            <w:proofErr w:type="gramEnd"/>
          </w:p>
          <w:p w14:paraId="607EEF58" w14:textId="77777777" w:rsidR="006E5572" w:rsidRPr="00B05646" w:rsidRDefault="006E5572" w:rsidP="006E5572">
            <w:pPr>
              <w:pStyle w:val="TableParagraph"/>
              <w:spacing w:before="1" w:line="271" w:lineRule="exact"/>
              <w:ind w:left="830"/>
              <w:rPr>
                <w:rFonts w:ascii="Arial" w:hAnsi="Arial" w:cs="Arial"/>
                <w:iCs/>
                <w:sz w:val="24"/>
                <w:szCs w:val="24"/>
              </w:rPr>
            </w:pPr>
            <w:proofErr w:type="gramStart"/>
            <w:r w:rsidRPr="00B05646">
              <w:rPr>
                <w:rFonts w:ascii="Arial" w:hAnsi="Arial" w:cs="Arial"/>
                <w:iCs/>
                <w:sz w:val="24"/>
                <w:szCs w:val="24"/>
              </w:rPr>
              <w:t>próximos</w:t>
            </w:r>
            <w:proofErr w:type="gramEnd"/>
            <w:r w:rsidRPr="00B05646">
              <w:rPr>
                <w:rFonts w:ascii="Arial" w:hAnsi="Arial" w:cs="Arial"/>
                <w:iCs/>
                <w:sz w:val="24"/>
                <w:szCs w:val="24"/>
              </w:rPr>
              <w:t xml:space="preserve"> retornos e as condutas na possível ocorrência de eventos adversos pós-</w:t>
            </w:r>
          </w:p>
          <w:p w14:paraId="00B0E667" w14:textId="77777777" w:rsidR="006E5572" w:rsidRPr="00B05646" w:rsidRDefault="006E5572" w:rsidP="006E5572">
            <w:pPr>
              <w:pStyle w:val="TableParagraph"/>
              <w:spacing w:before="1" w:line="271" w:lineRule="exact"/>
              <w:ind w:left="830"/>
              <w:rPr>
                <w:rFonts w:ascii="Arial" w:hAnsi="Arial" w:cs="Arial"/>
                <w:i/>
                <w:color w:val="0070C0"/>
                <w:sz w:val="24"/>
                <w:szCs w:val="24"/>
              </w:rPr>
            </w:pPr>
            <w:proofErr w:type="gramStart"/>
            <w:r w:rsidRPr="00B05646">
              <w:rPr>
                <w:rFonts w:ascii="Arial" w:hAnsi="Arial" w:cs="Arial"/>
                <w:iCs/>
                <w:sz w:val="24"/>
                <w:szCs w:val="24"/>
              </w:rPr>
              <w:t>vacinação</w:t>
            </w:r>
            <w:proofErr w:type="gramEnd"/>
            <w:r w:rsidRPr="00B05646">
              <w:rPr>
                <w:rFonts w:ascii="Arial" w:hAnsi="Arial" w:cs="Arial"/>
                <w:iCs/>
                <w:sz w:val="24"/>
                <w:szCs w:val="24"/>
              </w:rPr>
              <w:t>.</w:t>
            </w:r>
          </w:p>
        </w:tc>
      </w:tr>
      <w:tr w:rsidR="006E5572" w:rsidRPr="00B05646" w14:paraId="5EE86919" w14:textId="77777777" w:rsidTr="006E5572">
        <w:trPr>
          <w:trHeight w:val="292"/>
        </w:trPr>
        <w:tc>
          <w:tcPr>
            <w:tcW w:w="8649" w:type="dxa"/>
            <w:gridSpan w:val="3"/>
          </w:tcPr>
          <w:p w14:paraId="605CB068" w14:textId="77777777" w:rsidR="006E5572" w:rsidRPr="00B05646" w:rsidRDefault="006E5572" w:rsidP="006E5572">
            <w:pPr>
              <w:pStyle w:val="TableParagraph"/>
              <w:spacing w:before="1" w:line="271" w:lineRule="exact"/>
              <w:rPr>
                <w:rFonts w:ascii="Arial" w:hAnsi="Arial" w:cs="Arial"/>
                <w:i/>
                <w:sz w:val="24"/>
                <w:szCs w:val="24"/>
              </w:rPr>
            </w:pPr>
            <w:r w:rsidRPr="00B05646">
              <w:rPr>
                <w:rFonts w:ascii="Arial" w:hAnsi="Arial" w:cs="Arial"/>
                <w:i/>
                <w:color w:val="0070C0"/>
                <w:sz w:val="24"/>
                <w:szCs w:val="24"/>
              </w:rPr>
              <w:t xml:space="preserve">Ação: </w:t>
            </w:r>
            <w:proofErr w:type="gramStart"/>
            <w:r w:rsidRPr="00B05646">
              <w:rPr>
                <w:rFonts w:ascii="Arial" w:hAnsi="Arial" w:cs="Arial"/>
                <w:i/>
                <w:color w:val="0070C0"/>
                <w:sz w:val="24"/>
                <w:szCs w:val="24"/>
              </w:rPr>
              <w:t>4</w:t>
            </w:r>
            <w:proofErr w:type="gramEnd"/>
            <w:r w:rsidRPr="00B05646">
              <w:rPr>
                <w:rFonts w:ascii="Arial" w:hAnsi="Arial" w:cs="Arial"/>
                <w:i/>
                <w:color w:val="0070C0"/>
                <w:sz w:val="24"/>
                <w:szCs w:val="24"/>
              </w:rPr>
              <w:t>. Administrar o imunobiológico</w:t>
            </w:r>
          </w:p>
        </w:tc>
      </w:tr>
      <w:tr w:rsidR="006E5572" w:rsidRPr="00B05646" w14:paraId="594AE6F2" w14:textId="77777777" w:rsidTr="006E5572">
        <w:trPr>
          <w:trHeight w:val="292"/>
        </w:trPr>
        <w:tc>
          <w:tcPr>
            <w:tcW w:w="8649" w:type="dxa"/>
            <w:gridSpan w:val="3"/>
          </w:tcPr>
          <w:p w14:paraId="1514C80A" w14:textId="77777777" w:rsidR="006E5572" w:rsidRPr="00B05646" w:rsidRDefault="006E5572" w:rsidP="006E5572">
            <w:pPr>
              <w:pStyle w:val="TableParagraph"/>
              <w:spacing w:before="1" w:line="271" w:lineRule="exact"/>
              <w:rPr>
                <w:rFonts w:ascii="Arial" w:hAnsi="Arial" w:cs="Arial"/>
                <w:i/>
                <w:color w:val="0070C0"/>
                <w:sz w:val="24"/>
                <w:szCs w:val="24"/>
              </w:rPr>
            </w:pPr>
            <w:r w:rsidRPr="00B05646">
              <w:rPr>
                <w:rFonts w:ascii="Arial" w:hAnsi="Arial" w:cs="Arial"/>
                <w:i/>
                <w:color w:val="0070C0"/>
                <w:sz w:val="24"/>
                <w:szCs w:val="24"/>
              </w:rPr>
              <w:t>Descrição do procedimento/técnica:</w:t>
            </w:r>
          </w:p>
        </w:tc>
      </w:tr>
      <w:tr w:rsidR="006E5572" w:rsidRPr="00B05646" w14:paraId="140960CA" w14:textId="77777777" w:rsidTr="006E5572">
        <w:trPr>
          <w:trHeight w:val="292"/>
        </w:trPr>
        <w:tc>
          <w:tcPr>
            <w:tcW w:w="8649" w:type="dxa"/>
            <w:gridSpan w:val="3"/>
          </w:tcPr>
          <w:p w14:paraId="298ABE69" w14:textId="77777777" w:rsidR="006E5572" w:rsidRPr="00B05646" w:rsidRDefault="006E5572" w:rsidP="006E5572">
            <w:pPr>
              <w:pStyle w:val="TableParagraph"/>
              <w:numPr>
                <w:ilvl w:val="0"/>
                <w:numId w:val="141"/>
              </w:numPr>
              <w:spacing w:before="1" w:line="271" w:lineRule="exact"/>
              <w:rPr>
                <w:rFonts w:ascii="Arial" w:hAnsi="Arial" w:cs="Arial"/>
                <w:iCs/>
                <w:sz w:val="24"/>
                <w:szCs w:val="24"/>
              </w:rPr>
            </w:pPr>
            <w:r w:rsidRPr="00B05646">
              <w:rPr>
                <w:rFonts w:ascii="Arial" w:hAnsi="Arial" w:cs="Arial"/>
                <w:iCs/>
                <w:sz w:val="24"/>
                <w:szCs w:val="24"/>
              </w:rPr>
              <w:t>Verificar o imunobiológico a ser administrado, conforme indicado no cartão;</w:t>
            </w:r>
          </w:p>
          <w:p w14:paraId="4AB79C95" w14:textId="77777777" w:rsidR="006E5572" w:rsidRPr="00B05646" w:rsidRDefault="006E5572" w:rsidP="006E5572">
            <w:pPr>
              <w:pStyle w:val="TableParagraph"/>
              <w:numPr>
                <w:ilvl w:val="0"/>
                <w:numId w:val="141"/>
              </w:numPr>
              <w:spacing w:before="1" w:line="271" w:lineRule="exact"/>
              <w:rPr>
                <w:rFonts w:ascii="Arial" w:hAnsi="Arial" w:cs="Arial"/>
                <w:iCs/>
                <w:sz w:val="24"/>
                <w:szCs w:val="24"/>
              </w:rPr>
            </w:pPr>
            <w:r w:rsidRPr="00B05646">
              <w:rPr>
                <w:rFonts w:ascii="Arial" w:hAnsi="Arial" w:cs="Arial"/>
                <w:iCs/>
                <w:sz w:val="24"/>
                <w:szCs w:val="24"/>
              </w:rPr>
              <w:t>Higienizar as mãos antes da realização do procedimento;</w:t>
            </w:r>
          </w:p>
          <w:p w14:paraId="00FEE330" w14:textId="77777777" w:rsidR="006E5572" w:rsidRPr="00B05646" w:rsidRDefault="006E5572" w:rsidP="006E5572">
            <w:pPr>
              <w:pStyle w:val="TableParagraph"/>
              <w:numPr>
                <w:ilvl w:val="0"/>
                <w:numId w:val="141"/>
              </w:numPr>
              <w:spacing w:before="1" w:line="271" w:lineRule="exact"/>
              <w:rPr>
                <w:rFonts w:ascii="Arial" w:hAnsi="Arial" w:cs="Arial"/>
                <w:iCs/>
                <w:sz w:val="24"/>
                <w:szCs w:val="24"/>
              </w:rPr>
            </w:pPr>
            <w:r w:rsidRPr="00B05646">
              <w:rPr>
                <w:rFonts w:ascii="Arial" w:hAnsi="Arial" w:cs="Arial"/>
                <w:iCs/>
                <w:sz w:val="24"/>
                <w:szCs w:val="24"/>
              </w:rPr>
              <w:lastRenderedPageBreak/>
              <w:t>Observar a via de administração e a dosagem;</w:t>
            </w:r>
          </w:p>
          <w:p w14:paraId="4D5E60DC" w14:textId="77777777" w:rsidR="006E5572" w:rsidRPr="00B05646" w:rsidRDefault="006E5572" w:rsidP="006E5572">
            <w:pPr>
              <w:pStyle w:val="TableParagraph"/>
              <w:numPr>
                <w:ilvl w:val="0"/>
                <w:numId w:val="141"/>
              </w:numPr>
              <w:spacing w:before="1" w:line="271" w:lineRule="exact"/>
              <w:rPr>
                <w:rFonts w:ascii="Arial" w:hAnsi="Arial" w:cs="Arial"/>
                <w:iCs/>
                <w:sz w:val="24"/>
                <w:szCs w:val="24"/>
              </w:rPr>
            </w:pPr>
            <w:r w:rsidRPr="00B05646">
              <w:rPr>
                <w:rFonts w:ascii="Arial" w:hAnsi="Arial" w:cs="Arial"/>
                <w:iCs/>
                <w:sz w:val="24"/>
                <w:szCs w:val="24"/>
              </w:rPr>
              <w:t>Selecionar a seringa e a agulha apropriadas e, quando for o caso, acoplar a seringa à agulha, mantendo-a protegida;</w:t>
            </w:r>
          </w:p>
          <w:p w14:paraId="38B6A925" w14:textId="77777777" w:rsidR="006E5572" w:rsidRPr="00B05646" w:rsidRDefault="006E5572" w:rsidP="006E5572">
            <w:pPr>
              <w:pStyle w:val="TableParagraph"/>
              <w:numPr>
                <w:ilvl w:val="0"/>
                <w:numId w:val="141"/>
              </w:numPr>
              <w:spacing w:before="1" w:line="271" w:lineRule="exact"/>
              <w:rPr>
                <w:rFonts w:ascii="Arial" w:hAnsi="Arial" w:cs="Arial"/>
                <w:iCs/>
                <w:sz w:val="24"/>
                <w:szCs w:val="24"/>
              </w:rPr>
            </w:pPr>
            <w:r w:rsidRPr="00B05646">
              <w:rPr>
                <w:rFonts w:ascii="Arial" w:hAnsi="Arial" w:cs="Arial"/>
                <w:iCs/>
                <w:sz w:val="24"/>
                <w:szCs w:val="24"/>
              </w:rPr>
              <w:t>Examinar o imunobiológico, observando a aparência, o estado da embalagem, o número do lote, o prazo de validade do produto e o prazo de validade após abertura do frasco;</w:t>
            </w:r>
          </w:p>
          <w:p w14:paraId="5283D1D9" w14:textId="77777777" w:rsidR="006E5572" w:rsidRPr="00B05646" w:rsidRDefault="006E5572" w:rsidP="006E5572">
            <w:pPr>
              <w:pStyle w:val="TableParagraph"/>
              <w:numPr>
                <w:ilvl w:val="0"/>
                <w:numId w:val="141"/>
              </w:numPr>
              <w:spacing w:before="1" w:line="271" w:lineRule="exact"/>
              <w:rPr>
                <w:rFonts w:ascii="Arial" w:hAnsi="Arial" w:cs="Arial"/>
                <w:iCs/>
                <w:sz w:val="24"/>
                <w:szCs w:val="24"/>
              </w:rPr>
            </w:pPr>
            <w:r w:rsidRPr="00B05646">
              <w:rPr>
                <w:rFonts w:ascii="Arial" w:hAnsi="Arial" w:cs="Arial"/>
                <w:iCs/>
                <w:sz w:val="24"/>
                <w:szCs w:val="24"/>
              </w:rPr>
              <w:t>Preparar o imunobiológico com um kit de seringa agulhada;</w:t>
            </w:r>
          </w:p>
          <w:p w14:paraId="261650C5" w14:textId="77777777" w:rsidR="006E5572" w:rsidRPr="00B05646" w:rsidRDefault="006E5572" w:rsidP="006E5572">
            <w:pPr>
              <w:pStyle w:val="TableParagraph"/>
              <w:numPr>
                <w:ilvl w:val="0"/>
                <w:numId w:val="141"/>
              </w:numPr>
              <w:spacing w:before="1" w:line="271" w:lineRule="exact"/>
              <w:rPr>
                <w:rFonts w:ascii="Arial" w:hAnsi="Arial" w:cs="Arial"/>
                <w:iCs/>
                <w:sz w:val="24"/>
                <w:szCs w:val="24"/>
              </w:rPr>
            </w:pPr>
            <w:r w:rsidRPr="00B05646">
              <w:rPr>
                <w:rFonts w:ascii="Arial" w:hAnsi="Arial" w:cs="Arial"/>
                <w:iCs/>
                <w:sz w:val="24"/>
                <w:szCs w:val="24"/>
              </w:rPr>
              <w:t>Manter a agulha encapada até o momento da administração;</w:t>
            </w:r>
          </w:p>
          <w:p w14:paraId="41254E5D" w14:textId="77777777" w:rsidR="006E5572" w:rsidRPr="00B05646" w:rsidRDefault="006E5572" w:rsidP="006E5572">
            <w:pPr>
              <w:pStyle w:val="TableParagraph"/>
              <w:numPr>
                <w:ilvl w:val="0"/>
                <w:numId w:val="141"/>
              </w:numPr>
              <w:spacing w:before="1" w:line="271" w:lineRule="exact"/>
              <w:rPr>
                <w:rFonts w:ascii="Arial" w:hAnsi="Arial" w:cs="Arial"/>
                <w:iCs/>
                <w:sz w:val="24"/>
                <w:szCs w:val="24"/>
              </w:rPr>
            </w:pPr>
            <w:r w:rsidRPr="00B05646">
              <w:rPr>
                <w:rFonts w:ascii="Arial" w:hAnsi="Arial" w:cs="Arial"/>
                <w:iCs/>
                <w:sz w:val="24"/>
                <w:szCs w:val="24"/>
              </w:rPr>
              <w:t xml:space="preserve">Retornar com o frasco do imunobiológico para o interior da caixa térmica, caso o frasco seja multidose, logo após aspirar </w:t>
            </w:r>
            <w:proofErr w:type="gramStart"/>
            <w:r w:rsidRPr="00B05646">
              <w:rPr>
                <w:rFonts w:ascii="Arial" w:hAnsi="Arial" w:cs="Arial"/>
                <w:iCs/>
                <w:sz w:val="24"/>
                <w:szCs w:val="24"/>
              </w:rPr>
              <w:t>a</w:t>
            </w:r>
            <w:proofErr w:type="gramEnd"/>
            <w:r w:rsidRPr="00B05646">
              <w:rPr>
                <w:rFonts w:ascii="Arial" w:hAnsi="Arial" w:cs="Arial"/>
                <w:iCs/>
                <w:sz w:val="24"/>
                <w:szCs w:val="24"/>
              </w:rPr>
              <w:t xml:space="preserve"> dose;</w:t>
            </w:r>
          </w:p>
          <w:p w14:paraId="4F3C137C" w14:textId="77777777" w:rsidR="006E5572" w:rsidRPr="00B05646" w:rsidRDefault="006E5572" w:rsidP="006E5572">
            <w:pPr>
              <w:pStyle w:val="TableParagraph"/>
              <w:numPr>
                <w:ilvl w:val="0"/>
                <w:numId w:val="141"/>
              </w:numPr>
              <w:spacing w:before="1" w:line="271" w:lineRule="exact"/>
              <w:rPr>
                <w:rFonts w:ascii="Arial" w:hAnsi="Arial" w:cs="Arial"/>
                <w:iCs/>
                <w:sz w:val="24"/>
                <w:szCs w:val="24"/>
              </w:rPr>
            </w:pPr>
            <w:r w:rsidRPr="00B05646">
              <w:rPr>
                <w:rFonts w:ascii="Arial" w:hAnsi="Arial" w:cs="Arial"/>
                <w:iCs/>
                <w:sz w:val="24"/>
                <w:szCs w:val="24"/>
              </w:rPr>
              <w:t>Administrar o imunobiológico segundo a técnica relativa a cada imunobiológico;</w:t>
            </w:r>
          </w:p>
          <w:p w14:paraId="4EC463BF" w14:textId="77777777" w:rsidR="006E5572" w:rsidRPr="00B05646" w:rsidRDefault="006E5572" w:rsidP="006E5572">
            <w:pPr>
              <w:pStyle w:val="TableParagraph"/>
              <w:numPr>
                <w:ilvl w:val="0"/>
                <w:numId w:val="141"/>
              </w:numPr>
              <w:spacing w:before="1" w:line="271" w:lineRule="exact"/>
              <w:rPr>
                <w:rFonts w:ascii="Arial" w:hAnsi="Arial" w:cs="Arial"/>
                <w:iCs/>
                <w:sz w:val="24"/>
                <w:szCs w:val="24"/>
              </w:rPr>
            </w:pPr>
            <w:r w:rsidRPr="00B05646">
              <w:rPr>
                <w:rFonts w:ascii="Arial" w:hAnsi="Arial" w:cs="Arial"/>
                <w:iCs/>
                <w:sz w:val="24"/>
                <w:szCs w:val="24"/>
              </w:rPr>
              <w:t>Desprezar na caixa coletora de material perfurocortante as seringas/agulhas utilizadas eos frascos vazios ou vencidos;</w:t>
            </w:r>
          </w:p>
          <w:p w14:paraId="5F337F36" w14:textId="77777777" w:rsidR="006E5572" w:rsidRPr="00B05646" w:rsidRDefault="006E5572" w:rsidP="006E5572">
            <w:pPr>
              <w:pStyle w:val="TableParagraph"/>
              <w:numPr>
                <w:ilvl w:val="0"/>
                <w:numId w:val="141"/>
              </w:numPr>
              <w:spacing w:before="1" w:line="271" w:lineRule="exact"/>
              <w:rPr>
                <w:rFonts w:ascii="Arial" w:hAnsi="Arial" w:cs="Arial"/>
                <w:iCs/>
                <w:sz w:val="24"/>
                <w:szCs w:val="24"/>
              </w:rPr>
            </w:pPr>
            <w:r w:rsidRPr="00B05646">
              <w:rPr>
                <w:rFonts w:ascii="Arial" w:hAnsi="Arial" w:cs="Arial"/>
                <w:iCs/>
                <w:sz w:val="24"/>
                <w:szCs w:val="24"/>
              </w:rPr>
              <w:t>Higienizar as mãos após a realização do procedimento.</w:t>
            </w:r>
          </w:p>
          <w:p w14:paraId="55A418E0" w14:textId="77777777" w:rsidR="006E5572" w:rsidRPr="00B05646" w:rsidRDefault="006E5572" w:rsidP="006E5572">
            <w:pPr>
              <w:pStyle w:val="TableParagraph"/>
              <w:spacing w:before="1" w:line="271" w:lineRule="exact"/>
              <w:rPr>
                <w:rFonts w:ascii="Arial" w:hAnsi="Arial" w:cs="Arial"/>
                <w:iCs/>
                <w:sz w:val="24"/>
                <w:szCs w:val="24"/>
              </w:rPr>
            </w:pPr>
          </w:p>
          <w:p w14:paraId="135B368C" w14:textId="77777777" w:rsidR="006E5572" w:rsidRPr="00B05646" w:rsidRDefault="006E5572" w:rsidP="006E5572">
            <w:pPr>
              <w:pStyle w:val="TableParagraph"/>
              <w:spacing w:before="1" w:line="271" w:lineRule="exact"/>
              <w:rPr>
                <w:rFonts w:ascii="Arial" w:hAnsi="Arial" w:cs="Arial"/>
                <w:iCs/>
                <w:sz w:val="24"/>
                <w:szCs w:val="24"/>
              </w:rPr>
            </w:pPr>
            <w:r w:rsidRPr="00B05646">
              <w:rPr>
                <w:rFonts w:ascii="Arial" w:hAnsi="Arial" w:cs="Arial"/>
                <w:iCs/>
                <w:sz w:val="24"/>
                <w:szCs w:val="24"/>
              </w:rPr>
              <w:t>Recomendações: Após a abertura do imunobiológico, a solução deve ser mantida no frasco da vacina. A dose deve ser aspirada somente no momento da administração.</w:t>
            </w:r>
          </w:p>
          <w:p w14:paraId="2D48654A" w14:textId="77777777" w:rsidR="006E5572" w:rsidRPr="00B05646" w:rsidRDefault="006E5572" w:rsidP="006E5572">
            <w:pPr>
              <w:pStyle w:val="TableParagraph"/>
              <w:spacing w:before="1" w:line="271" w:lineRule="exact"/>
              <w:rPr>
                <w:rFonts w:ascii="Arial" w:hAnsi="Arial" w:cs="Arial"/>
                <w:iCs/>
                <w:sz w:val="24"/>
                <w:szCs w:val="24"/>
              </w:rPr>
            </w:pPr>
            <w:r w:rsidRPr="00B05646">
              <w:rPr>
                <w:rFonts w:ascii="Arial" w:hAnsi="Arial" w:cs="Arial"/>
                <w:iCs/>
                <w:sz w:val="24"/>
                <w:szCs w:val="24"/>
              </w:rPr>
              <w:t>Nunca deixe seringas previamente preparadas armazenadas na caixa térmica de uso diário e não utilize sistema fechado.</w:t>
            </w:r>
          </w:p>
          <w:p w14:paraId="4D6285D9" w14:textId="77777777" w:rsidR="006E5572" w:rsidRPr="00B05646" w:rsidRDefault="006E5572" w:rsidP="006E5572">
            <w:pPr>
              <w:pStyle w:val="TableParagraph"/>
              <w:spacing w:before="1" w:line="271" w:lineRule="exact"/>
              <w:rPr>
                <w:rFonts w:ascii="Arial" w:hAnsi="Arial" w:cs="Arial"/>
                <w:iCs/>
                <w:sz w:val="24"/>
                <w:szCs w:val="24"/>
              </w:rPr>
            </w:pPr>
            <w:r w:rsidRPr="00B05646">
              <w:rPr>
                <w:rFonts w:ascii="Arial" w:hAnsi="Arial" w:cs="Arial"/>
                <w:iCs/>
                <w:sz w:val="24"/>
                <w:szCs w:val="24"/>
              </w:rPr>
              <w:t>Para a administração de vacinas não é recomendada a antissepsia da pele do usuário. Somente quando houver sujidade perceptível, a pele deve ser limpa utilizando-se água e sabão ou álcool a 70%. Caso utilize o álcool a 70% espere 30 segundos para permitir a secagem da pele.</w:t>
            </w:r>
          </w:p>
          <w:p w14:paraId="57B5B7FD" w14:textId="77777777" w:rsidR="006E5572" w:rsidRPr="00B05646" w:rsidRDefault="006E5572" w:rsidP="006E5572">
            <w:pPr>
              <w:pStyle w:val="TableParagraph"/>
              <w:spacing w:before="1" w:line="271" w:lineRule="exact"/>
              <w:rPr>
                <w:rFonts w:ascii="Arial" w:hAnsi="Arial" w:cs="Arial"/>
                <w:iCs/>
                <w:sz w:val="24"/>
                <w:szCs w:val="24"/>
              </w:rPr>
            </w:pPr>
            <w:r w:rsidRPr="00B05646">
              <w:rPr>
                <w:rFonts w:ascii="Arial" w:hAnsi="Arial" w:cs="Arial"/>
                <w:iCs/>
                <w:sz w:val="24"/>
                <w:szCs w:val="24"/>
              </w:rPr>
              <w:t>A administração de vacinas por via parenteral não requer paramentação especial para a sua execução. Quando o vacinador apresenta lesões abertas com soluções de continuidade nas mãos orienta-se a utilização de luvas, a fim de se evitar contaminação tanto do imunobiológico quanto do usuário.</w:t>
            </w:r>
          </w:p>
          <w:p w14:paraId="71603CCC" w14:textId="77777777" w:rsidR="006E5572" w:rsidRPr="00B05646" w:rsidRDefault="006E5572" w:rsidP="006E5572">
            <w:pPr>
              <w:pStyle w:val="TableParagraph"/>
              <w:spacing w:before="1" w:line="271" w:lineRule="exact"/>
              <w:rPr>
                <w:rFonts w:ascii="Arial" w:hAnsi="Arial" w:cs="Arial"/>
                <w:iCs/>
                <w:sz w:val="24"/>
                <w:szCs w:val="24"/>
              </w:rPr>
            </w:pPr>
            <w:r w:rsidRPr="00B05646">
              <w:rPr>
                <w:rFonts w:ascii="Arial" w:hAnsi="Arial" w:cs="Arial"/>
                <w:iCs/>
                <w:sz w:val="24"/>
                <w:szCs w:val="24"/>
              </w:rPr>
              <w:t>O uso de luvas não dispensa a lavagem das mãos antes e após a realização dos procedimentos.</w:t>
            </w:r>
          </w:p>
        </w:tc>
      </w:tr>
      <w:tr w:rsidR="006E5572" w:rsidRPr="00B05646" w14:paraId="20945015" w14:textId="77777777" w:rsidTr="006E5572">
        <w:trPr>
          <w:trHeight w:val="292"/>
        </w:trPr>
        <w:tc>
          <w:tcPr>
            <w:tcW w:w="8649" w:type="dxa"/>
            <w:gridSpan w:val="3"/>
          </w:tcPr>
          <w:p w14:paraId="46D2D077" w14:textId="77777777" w:rsidR="006E5572" w:rsidRPr="00B05646" w:rsidRDefault="006E5572" w:rsidP="006E5572">
            <w:pPr>
              <w:pStyle w:val="TableParagraph"/>
              <w:spacing w:before="1" w:line="271" w:lineRule="exact"/>
              <w:rPr>
                <w:rFonts w:ascii="Arial" w:hAnsi="Arial" w:cs="Arial"/>
                <w:i/>
                <w:color w:val="0070C0"/>
                <w:sz w:val="24"/>
                <w:szCs w:val="24"/>
              </w:rPr>
            </w:pPr>
            <w:r w:rsidRPr="00B05646">
              <w:rPr>
                <w:rFonts w:ascii="Arial" w:hAnsi="Arial" w:cs="Arial"/>
                <w:i/>
                <w:color w:val="0070C0"/>
                <w:sz w:val="24"/>
                <w:szCs w:val="24"/>
              </w:rPr>
              <w:lastRenderedPageBreak/>
              <w:t xml:space="preserve">Ação: </w:t>
            </w:r>
            <w:proofErr w:type="gramStart"/>
            <w:r w:rsidRPr="00B05646">
              <w:rPr>
                <w:rFonts w:ascii="Arial" w:hAnsi="Arial" w:cs="Arial"/>
                <w:i/>
                <w:color w:val="0070C0"/>
                <w:sz w:val="24"/>
                <w:szCs w:val="24"/>
              </w:rPr>
              <w:t>5</w:t>
            </w:r>
            <w:proofErr w:type="gramEnd"/>
            <w:r w:rsidRPr="00B05646">
              <w:rPr>
                <w:rFonts w:ascii="Arial" w:hAnsi="Arial" w:cs="Arial"/>
                <w:i/>
                <w:color w:val="0070C0"/>
                <w:sz w:val="24"/>
                <w:szCs w:val="24"/>
              </w:rPr>
              <w:t>. Encerrar o trabalho diário</w:t>
            </w:r>
          </w:p>
        </w:tc>
      </w:tr>
      <w:tr w:rsidR="006E5572" w:rsidRPr="00B05646" w14:paraId="0DA84131" w14:textId="77777777" w:rsidTr="006E5572">
        <w:trPr>
          <w:trHeight w:val="292"/>
        </w:trPr>
        <w:tc>
          <w:tcPr>
            <w:tcW w:w="8649" w:type="dxa"/>
            <w:gridSpan w:val="3"/>
          </w:tcPr>
          <w:p w14:paraId="74D0E9DA" w14:textId="77777777" w:rsidR="006E5572" w:rsidRPr="00B05646" w:rsidRDefault="006E5572" w:rsidP="006E5572">
            <w:pPr>
              <w:pStyle w:val="TableParagraph"/>
              <w:spacing w:before="1" w:line="271" w:lineRule="exact"/>
              <w:rPr>
                <w:rFonts w:ascii="Arial" w:hAnsi="Arial" w:cs="Arial"/>
                <w:i/>
                <w:color w:val="0070C0"/>
                <w:sz w:val="24"/>
                <w:szCs w:val="24"/>
              </w:rPr>
            </w:pPr>
            <w:r w:rsidRPr="00B05646">
              <w:rPr>
                <w:rFonts w:ascii="Arial" w:hAnsi="Arial" w:cs="Arial"/>
                <w:i/>
                <w:color w:val="0070C0"/>
                <w:sz w:val="24"/>
                <w:szCs w:val="24"/>
              </w:rPr>
              <w:t>Descrição do procedimento/técnica:</w:t>
            </w:r>
          </w:p>
        </w:tc>
      </w:tr>
      <w:tr w:rsidR="006E5572" w:rsidRPr="00B05646" w14:paraId="1A189EAC" w14:textId="77777777" w:rsidTr="006E5572">
        <w:trPr>
          <w:trHeight w:val="292"/>
        </w:trPr>
        <w:tc>
          <w:tcPr>
            <w:tcW w:w="8649" w:type="dxa"/>
            <w:gridSpan w:val="3"/>
          </w:tcPr>
          <w:p w14:paraId="0AD9A4FC" w14:textId="77777777" w:rsidR="006E5572" w:rsidRPr="00B05646" w:rsidRDefault="006E5572" w:rsidP="006E5572">
            <w:pPr>
              <w:pStyle w:val="TableParagraph"/>
              <w:numPr>
                <w:ilvl w:val="0"/>
                <w:numId w:val="142"/>
              </w:numPr>
              <w:spacing w:before="1" w:line="271" w:lineRule="exact"/>
              <w:rPr>
                <w:rFonts w:ascii="Arial" w:hAnsi="Arial" w:cs="Arial"/>
                <w:iCs/>
                <w:sz w:val="24"/>
                <w:szCs w:val="24"/>
              </w:rPr>
            </w:pPr>
            <w:r w:rsidRPr="00B05646">
              <w:rPr>
                <w:rFonts w:ascii="Arial" w:hAnsi="Arial" w:cs="Arial"/>
                <w:iCs/>
                <w:sz w:val="24"/>
                <w:szCs w:val="24"/>
              </w:rPr>
              <w:t xml:space="preserve">Retirar as vacinas da caixa térmica de uso diário, observando o prazo de validade após </w:t>
            </w:r>
            <w:proofErr w:type="gramStart"/>
            <w:r w:rsidRPr="00B05646">
              <w:rPr>
                <w:rFonts w:ascii="Arial" w:hAnsi="Arial" w:cs="Arial"/>
                <w:iCs/>
                <w:sz w:val="24"/>
                <w:szCs w:val="24"/>
              </w:rPr>
              <w:t>a</w:t>
            </w:r>
            <w:proofErr w:type="gramEnd"/>
          </w:p>
          <w:p w14:paraId="5A9B0327" w14:textId="77777777" w:rsidR="006E5572" w:rsidRPr="00B05646" w:rsidRDefault="006E5572" w:rsidP="006E5572">
            <w:pPr>
              <w:pStyle w:val="TableParagraph"/>
              <w:spacing w:before="1" w:line="271" w:lineRule="exact"/>
              <w:ind w:left="360"/>
              <w:rPr>
                <w:rFonts w:ascii="Arial" w:hAnsi="Arial" w:cs="Arial"/>
                <w:iCs/>
                <w:sz w:val="24"/>
                <w:szCs w:val="24"/>
              </w:rPr>
            </w:pPr>
            <w:r w:rsidRPr="00B05646">
              <w:rPr>
                <w:rFonts w:ascii="Arial" w:hAnsi="Arial" w:cs="Arial"/>
                <w:iCs/>
                <w:sz w:val="24"/>
                <w:szCs w:val="24"/>
              </w:rPr>
              <w:t xml:space="preserve">       </w:t>
            </w:r>
            <w:proofErr w:type="gramStart"/>
            <w:r w:rsidRPr="00B05646">
              <w:rPr>
                <w:rFonts w:ascii="Arial" w:hAnsi="Arial" w:cs="Arial"/>
                <w:iCs/>
                <w:sz w:val="24"/>
                <w:szCs w:val="24"/>
              </w:rPr>
              <w:t>abertura</w:t>
            </w:r>
            <w:proofErr w:type="gramEnd"/>
            <w:r w:rsidRPr="00B05646">
              <w:rPr>
                <w:rFonts w:ascii="Arial" w:hAnsi="Arial" w:cs="Arial"/>
                <w:iCs/>
                <w:sz w:val="24"/>
                <w:szCs w:val="24"/>
              </w:rPr>
              <w:t>, guardando no refrigerador aquelas que estejam dentro do prazo de validade e</w:t>
            </w:r>
          </w:p>
          <w:p w14:paraId="07D4E46F" w14:textId="77777777" w:rsidR="006E5572" w:rsidRPr="00B05646" w:rsidRDefault="006E5572" w:rsidP="006E5572">
            <w:pPr>
              <w:pStyle w:val="TableParagraph"/>
              <w:spacing w:before="1" w:line="271" w:lineRule="exact"/>
              <w:rPr>
                <w:rFonts w:ascii="Arial" w:hAnsi="Arial" w:cs="Arial"/>
                <w:iCs/>
                <w:sz w:val="24"/>
                <w:szCs w:val="24"/>
              </w:rPr>
            </w:pPr>
            <w:r w:rsidRPr="00B05646">
              <w:rPr>
                <w:rFonts w:ascii="Arial" w:hAnsi="Arial" w:cs="Arial"/>
                <w:iCs/>
                <w:sz w:val="24"/>
                <w:szCs w:val="24"/>
              </w:rPr>
              <w:t xml:space="preserve">            </w:t>
            </w:r>
            <w:proofErr w:type="gramStart"/>
            <w:r w:rsidRPr="00B05646">
              <w:rPr>
                <w:rFonts w:ascii="Arial" w:hAnsi="Arial" w:cs="Arial"/>
                <w:iCs/>
                <w:sz w:val="24"/>
                <w:szCs w:val="24"/>
              </w:rPr>
              <w:t>desprezando</w:t>
            </w:r>
            <w:proofErr w:type="gramEnd"/>
            <w:r w:rsidRPr="00B05646">
              <w:rPr>
                <w:rFonts w:ascii="Arial" w:hAnsi="Arial" w:cs="Arial"/>
                <w:iCs/>
                <w:sz w:val="24"/>
                <w:szCs w:val="24"/>
              </w:rPr>
              <w:t xml:space="preserve"> vacinas com prazo de validade vencido ou com rótulo danificado;</w:t>
            </w:r>
          </w:p>
          <w:p w14:paraId="0D4C3412" w14:textId="77777777" w:rsidR="006E5572" w:rsidRPr="00B05646" w:rsidRDefault="006E5572" w:rsidP="006E5572">
            <w:pPr>
              <w:pStyle w:val="TableParagraph"/>
              <w:numPr>
                <w:ilvl w:val="0"/>
                <w:numId w:val="142"/>
              </w:numPr>
              <w:spacing w:before="1" w:line="271" w:lineRule="exact"/>
              <w:rPr>
                <w:rFonts w:ascii="Arial" w:hAnsi="Arial" w:cs="Arial"/>
                <w:iCs/>
                <w:sz w:val="24"/>
                <w:szCs w:val="24"/>
              </w:rPr>
            </w:pPr>
            <w:r w:rsidRPr="00B05646">
              <w:rPr>
                <w:rFonts w:ascii="Arial" w:hAnsi="Arial" w:cs="Arial"/>
                <w:iCs/>
                <w:sz w:val="24"/>
                <w:szCs w:val="24"/>
              </w:rPr>
              <w:t>Organizar os imunobiológicos no refrigerador de modo que fique à frente os com datas de validades próximas ou com maior tempo de armazenamento;</w:t>
            </w:r>
          </w:p>
          <w:p w14:paraId="3F763D6D" w14:textId="77777777" w:rsidR="006E5572" w:rsidRPr="00B05646" w:rsidRDefault="006E5572" w:rsidP="006E5572">
            <w:pPr>
              <w:pStyle w:val="TableParagraph"/>
              <w:numPr>
                <w:ilvl w:val="0"/>
                <w:numId w:val="142"/>
              </w:numPr>
              <w:spacing w:before="1" w:line="271" w:lineRule="exact"/>
              <w:rPr>
                <w:rFonts w:ascii="Arial" w:hAnsi="Arial" w:cs="Arial"/>
                <w:iCs/>
                <w:sz w:val="24"/>
                <w:szCs w:val="24"/>
              </w:rPr>
            </w:pPr>
            <w:r w:rsidRPr="00B05646">
              <w:rPr>
                <w:rFonts w:ascii="Arial" w:hAnsi="Arial" w:cs="Arial"/>
                <w:iCs/>
                <w:sz w:val="24"/>
                <w:szCs w:val="24"/>
              </w:rPr>
              <w:t>Retirar as bobinas reutilizáveis da caixa térmica, proceder à sua limpeza acondicionando-as no evaporador do equipamento de refrigeração ou freezer;</w:t>
            </w:r>
          </w:p>
          <w:p w14:paraId="361F62DA" w14:textId="77777777" w:rsidR="006E5572" w:rsidRPr="00B05646" w:rsidRDefault="006E5572" w:rsidP="006E5572">
            <w:pPr>
              <w:pStyle w:val="TableParagraph"/>
              <w:numPr>
                <w:ilvl w:val="0"/>
                <w:numId w:val="142"/>
              </w:numPr>
              <w:spacing w:before="1" w:line="271" w:lineRule="exact"/>
              <w:rPr>
                <w:rFonts w:ascii="Arial" w:hAnsi="Arial" w:cs="Arial"/>
                <w:iCs/>
                <w:sz w:val="24"/>
                <w:szCs w:val="24"/>
              </w:rPr>
            </w:pPr>
            <w:proofErr w:type="gramStart"/>
            <w:r w:rsidRPr="00B05646">
              <w:rPr>
                <w:rFonts w:ascii="Arial" w:hAnsi="Arial" w:cs="Arial"/>
                <w:iCs/>
                <w:sz w:val="24"/>
                <w:szCs w:val="24"/>
              </w:rPr>
              <w:t>Registrar o número de frascos utilizados e descartados por validade vencida, quebra, etc, no formulário padronizado de registro na ficha de movimento diário de imunobiológico para subsidiar a avaliação do movimento e das perdas dos mesmos)</w:t>
            </w:r>
            <w:proofErr w:type="gramEnd"/>
            <w:r w:rsidRPr="00B05646">
              <w:rPr>
                <w:rFonts w:ascii="Arial" w:hAnsi="Arial" w:cs="Arial"/>
                <w:iCs/>
                <w:sz w:val="24"/>
                <w:szCs w:val="24"/>
              </w:rPr>
              <w:t>;</w:t>
            </w:r>
          </w:p>
          <w:p w14:paraId="6D202061" w14:textId="77777777" w:rsidR="006E5572" w:rsidRPr="00B05646" w:rsidRDefault="006E5572" w:rsidP="006E5572">
            <w:pPr>
              <w:pStyle w:val="TableParagraph"/>
              <w:numPr>
                <w:ilvl w:val="0"/>
                <w:numId w:val="142"/>
              </w:numPr>
              <w:spacing w:before="1" w:line="271" w:lineRule="exact"/>
              <w:rPr>
                <w:rFonts w:ascii="Arial" w:hAnsi="Arial" w:cs="Arial"/>
                <w:iCs/>
                <w:sz w:val="24"/>
                <w:szCs w:val="24"/>
              </w:rPr>
            </w:pPr>
            <w:r w:rsidRPr="00B05646">
              <w:rPr>
                <w:rFonts w:ascii="Arial" w:hAnsi="Arial" w:cs="Arial"/>
                <w:iCs/>
                <w:sz w:val="24"/>
                <w:szCs w:val="24"/>
              </w:rPr>
              <w:t>Proceder à limpeza da caixa térmica, guardando-a seca;</w:t>
            </w:r>
          </w:p>
          <w:p w14:paraId="04872B9E" w14:textId="77777777" w:rsidR="006E5572" w:rsidRPr="00B05646" w:rsidRDefault="006E5572" w:rsidP="006E5572">
            <w:pPr>
              <w:pStyle w:val="TableParagraph"/>
              <w:numPr>
                <w:ilvl w:val="0"/>
                <w:numId w:val="142"/>
              </w:numPr>
              <w:spacing w:before="1" w:line="271" w:lineRule="exact"/>
              <w:rPr>
                <w:rFonts w:ascii="Arial" w:hAnsi="Arial" w:cs="Arial"/>
                <w:iCs/>
                <w:sz w:val="24"/>
                <w:szCs w:val="24"/>
              </w:rPr>
            </w:pPr>
            <w:r w:rsidRPr="00B05646">
              <w:rPr>
                <w:rFonts w:ascii="Arial" w:hAnsi="Arial" w:cs="Arial"/>
                <w:iCs/>
                <w:sz w:val="24"/>
                <w:szCs w:val="24"/>
              </w:rPr>
              <w:t>Organizar o arquivo permanente, arquivando os cartões-controle utilizados;</w:t>
            </w:r>
          </w:p>
          <w:p w14:paraId="50A101F9" w14:textId="77777777" w:rsidR="006E5572" w:rsidRPr="00B05646" w:rsidRDefault="006E5572" w:rsidP="006E5572">
            <w:pPr>
              <w:pStyle w:val="TableParagraph"/>
              <w:numPr>
                <w:ilvl w:val="0"/>
                <w:numId w:val="142"/>
              </w:numPr>
              <w:spacing w:before="1" w:line="271" w:lineRule="exact"/>
              <w:rPr>
                <w:rFonts w:ascii="Arial" w:hAnsi="Arial" w:cs="Arial"/>
                <w:iCs/>
                <w:sz w:val="24"/>
                <w:szCs w:val="24"/>
              </w:rPr>
            </w:pPr>
            <w:r w:rsidRPr="00B05646">
              <w:rPr>
                <w:rFonts w:ascii="Arial" w:hAnsi="Arial" w:cs="Arial"/>
                <w:iCs/>
                <w:sz w:val="24"/>
                <w:szCs w:val="24"/>
              </w:rPr>
              <w:t>Verificar a lista de faltosos (pessoas agendadas que não compareceram);</w:t>
            </w:r>
          </w:p>
          <w:p w14:paraId="4BD5826D" w14:textId="77777777" w:rsidR="006E5572" w:rsidRPr="00B05646" w:rsidRDefault="006E5572" w:rsidP="006E5572">
            <w:pPr>
              <w:pStyle w:val="TableParagraph"/>
              <w:numPr>
                <w:ilvl w:val="0"/>
                <w:numId w:val="142"/>
              </w:numPr>
              <w:spacing w:before="1" w:line="271" w:lineRule="exact"/>
              <w:rPr>
                <w:rFonts w:ascii="Arial" w:hAnsi="Arial" w:cs="Arial"/>
                <w:iCs/>
                <w:sz w:val="24"/>
                <w:szCs w:val="24"/>
              </w:rPr>
            </w:pPr>
            <w:r w:rsidRPr="00B05646">
              <w:rPr>
                <w:rFonts w:ascii="Arial" w:hAnsi="Arial" w:cs="Arial"/>
                <w:iCs/>
                <w:sz w:val="24"/>
                <w:szCs w:val="24"/>
              </w:rPr>
              <w:lastRenderedPageBreak/>
              <w:t>Separar os cartões-controle dos faltosos com a finalidade de realizar a busca ativa;</w:t>
            </w:r>
          </w:p>
          <w:p w14:paraId="58F968B0" w14:textId="77777777" w:rsidR="006E5572" w:rsidRPr="00B05646" w:rsidRDefault="006E5572" w:rsidP="006E5572">
            <w:pPr>
              <w:pStyle w:val="TableParagraph"/>
              <w:numPr>
                <w:ilvl w:val="0"/>
                <w:numId w:val="142"/>
              </w:numPr>
              <w:spacing w:before="1" w:line="271" w:lineRule="exact"/>
              <w:rPr>
                <w:rFonts w:ascii="Arial" w:hAnsi="Arial" w:cs="Arial"/>
                <w:iCs/>
                <w:sz w:val="24"/>
                <w:szCs w:val="24"/>
              </w:rPr>
            </w:pPr>
            <w:r w:rsidRPr="00B05646">
              <w:rPr>
                <w:rFonts w:ascii="Arial" w:hAnsi="Arial" w:cs="Arial"/>
                <w:iCs/>
                <w:sz w:val="24"/>
                <w:szCs w:val="24"/>
              </w:rPr>
              <w:t xml:space="preserve">Realizar backup diário do SIPNI desktop arquivando em mídia externa </w:t>
            </w:r>
            <w:proofErr w:type="gramStart"/>
            <w:r w:rsidRPr="00B05646">
              <w:rPr>
                <w:rFonts w:ascii="Arial" w:hAnsi="Arial" w:cs="Arial"/>
                <w:iCs/>
                <w:sz w:val="24"/>
                <w:szCs w:val="24"/>
              </w:rPr>
              <w:t>(pendrive, e-mail,</w:t>
            </w:r>
          </w:p>
          <w:p w14:paraId="733200A6" w14:textId="77777777" w:rsidR="006E5572" w:rsidRPr="00B05646" w:rsidRDefault="006E5572" w:rsidP="006E5572">
            <w:pPr>
              <w:pStyle w:val="TableParagraph"/>
              <w:spacing w:before="1" w:line="271" w:lineRule="exact"/>
              <w:ind w:left="720"/>
              <w:rPr>
                <w:rFonts w:ascii="Arial" w:hAnsi="Arial" w:cs="Arial"/>
                <w:iCs/>
                <w:sz w:val="24"/>
                <w:szCs w:val="24"/>
              </w:rPr>
            </w:pPr>
            <w:r w:rsidRPr="00B05646">
              <w:rPr>
                <w:rFonts w:ascii="Arial" w:hAnsi="Arial" w:cs="Arial"/>
                <w:iCs/>
                <w:sz w:val="24"/>
                <w:szCs w:val="24"/>
              </w:rPr>
              <w:t>etc</w:t>
            </w:r>
            <w:proofErr w:type="gramEnd"/>
            <w:r w:rsidRPr="00B05646">
              <w:rPr>
                <w:rFonts w:ascii="Arial" w:hAnsi="Arial" w:cs="Arial"/>
                <w:iCs/>
                <w:sz w:val="24"/>
                <w:szCs w:val="24"/>
              </w:rPr>
              <w:t>);</w:t>
            </w:r>
          </w:p>
          <w:p w14:paraId="604FE2E7" w14:textId="77777777" w:rsidR="006E5572" w:rsidRPr="00B05646" w:rsidRDefault="006E5572" w:rsidP="006E5572">
            <w:pPr>
              <w:pStyle w:val="TableParagraph"/>
              <w:numPr>
                <w:ilvl w:val="0"/>
                <w:numId w:val="142"/>
              </w:numPr>
              <w:spacing w:before="1" w:line="271" w:lineRule="exact"/>
              <w:rPr>
                <w:rFonts w:ascii="Arial" w:hAnsi="Arial" w:cs="Arial"/>
                <w:iCs/>
                <w:sz w:val="24"/>
                <w:szCs w:val="24"/>
              </w:rPr>
            </w:pPr>
            <w:r w:rsidRPr="00B05646">
              <w:rPr>
                <w:rFonts w:ascii="Arial" w:hAnsi="Arial" w:cs="Arial"/>
                <w:iCs/>
                <w:sz w:val="24"/>
                <w:szCs w:val="24"/>
              </w:rPr>
              <w:t>Verificar e anotar corretamente a temperatura do equipamento de refrigeração no mapa de controle diário de temperatura e resetar o termômetro após a leitura;</w:t>
            </w:r>
          </w:p>
          <w:p w14:paraId="73C0A8D5" w14:textId="77777777" w:rsidR="006E5572" w:rsidRPr="00B05646" w:rsidRDefault="006E5572" w:rsidP="006E5572">
            <w:pPr>
              <w:pStyle w:val="TableParagraph"/>
              <w:numPr>
                <w:ilvl w:val="0"/>
                <w:numId w:val="142"/>
              </w:numPr>
              <w:spacing w:before="1" w:line="271" w:lineRule="exact"/>
              <w:rPr>
                <w:rFonts w:ascii="Arial" w:hAnsi="Arial" w:cs="Arial"/>
                <w:iCs/>
                <w:sz w:val="24"/>
                <w:szCs w:val="24"/>
              </w:rPr>
            </w:pPr>
            <w:r w:rsidRPr="00B05646">
              <w:rPr>
                <w:rFonts w:ascii="Arial" w:hAnsi="Arial" w:cs="Arial"/>
                <w:iCs/>
                <w:sz w:val="24"/>
                <w:szCs w:val="24"/>
              </w:rPr>
              <w:t>Certificar-se de que os equipamentos de refrigeração estão funcionando adequadamente e a porta do refrigerador fechado;</w:t>
            </w:r>
          </w:p>
          <w:p w14:paraId="4119E951" w14:textId="77777777" w:rsidR="006E5572" w:rsidRPr="00B05646" w:rsidRDefault="006E5572" w:rsidP="006E5572">
            <w:pPr>
              <w:pStyle w:val="TableParagraph"/>
              <w:numPr>
                <w:ilvl w:val="0"/>
                <w:numId w:val="142"/>
              </w:numPr>
              <w:spacing w:before="1" w:line="271" w:lineRule="exact"/>
              <w:rPr>
                <w:rFonts w:ascii="Arial" w:hAnsi="Arial" w:cs="Arial"/>
                <w:iCs/>
                <w:sz w:val="24"/>
                <w:szCs w:val="24"/>
              </w:rPr>
            </w:pPr>
            <w:r w:rsidRPr="00B05646">
              <w:rPr>
                <w:rFonts w:ascii="Arial" w:hAnsi="Arial" w:cs="Arial"/>
                <w:iCs/>
                <w:sz w:val="24"/>
                <w:szCs w:val="24"/>
              </w:rPr>
              <w:t>Deixar a sala limpa e em ordem.</w:t>
            </w:r>
          </w:p>
        </w:tc>
      </w:tr>
      <w:tr w:rsidR="006E5572" w:rsidRPr="00B05646" w14:paraId="3A804D83" w14:textId="77777777" w:rsidTr="006E5572">
        <w:trPr>
          <w:trHeight w:val="292"/>
        </w:trPr>
        <w:tc>
          <w:tcPr>
            <w:tcW w:w="8649" w:type="dxa"/>
            <w:gridSpan w:val="3"/>
          </w:tcPr>
          <w:p w14:paraId="3D8BE295" w14:textId="77777777" w:rsidR="006E5572" w:rsidRPr="00B05646" w:rsidRDefault="006E5572" w:rsidP="006E5572">
            <w:pPr>
              <w:pStyle w:val="TableParagraph"/>
              <w:spacing w:before="1" w:line="271" w:lineRule="exact"/>
              <w:rPr>
                <w:rFonts w:ascii="Arial" w:hAnsi="Arial" w:cs="Arial"/>
                <w:i/>
                <w:color w:val="0070C0"/>
                <w:sz w:val="24"/>
                <w:szCs w:val="24"/>
              </w:rPr>
            </w:pPr>
            <w:r w:rsidRPr="00B05646">
              <w:rPr>
                <w:rFonts w:ascii="Arial" w:hAnsi="Arial" w:cs="Arial"/>
                <w:i/>
                <w:color w:val="0070C0"/>
                <w:sz w:val="24"/>
                <w:szCs w:val="24"/>
              </w:rPr>
              <w:lastRenderedPageBreak/>
              <w:t>Referência:</w:t>
            </w:r>
          </w:p>
        </w:tc>
      </w:tr>
      <w:tr w:rsidR="006E5572" w:rsidRPr="00B05646" w14:paraId="6411C280" w14:textId="77777777" w:rsidTr="006E5572">
        <w:trPr>
          <w:trHeight w:val="292"/>
        </w:trPr>
        <w:tc>
          <w:tcPr>
            <w:tcW w:w="8649" w:type="dxa"/>
            <w:gridSpan w:val="3"/>
          </w:tcPr>
          <w:p w14:paraId="672A7D32" w14:textId="77777777" w:rsidR="006E5572" w:rsidRPr="00B05646" w:rsidRDefault="006E5572" w:rsidP="006E5572">
            <w:pPr>
              <w:pStyle w:val="TableParagraph"/>
              <w:spacing w:before="1" w:line="271" w:lineRule="exact"/>
              <w:rPr>
                <w:rFonts w:ascii="Arial" w:hAnsi="Arial" w:cs="Arial"/>
                <w:iCs/>
                <w:sz w:val="24"/>
                <w:szCs w:val="24"/>
              </w:rPr>
            </w:pPr>
            <w:r w:rsidRPr="00B05646">
              <w:rPr>
                <w:rFonts w:ascii="Arial" w:hAnsi="Arial" w:cs="Arial"/>
                <w:iCs/>
                <w:sz w:val="24"/>
                <w:szCs w:val="24"/>
              </w:rPr>
              <w:t>Brasil. Ministério da Saúde. Manual de Normas e Procedimentos para vacinação. Brasília, 2014.</w:t>
            </w:r>
          </w:p>
        </w:tc>
      </w:tr>
    </w:tbl>
    <w:p w14:paraId="5893706F" w14:textId="2B4D3DEC" w:rsidR="00091BDA" w:rsidRPr="00B05646" w:rsidRDefault="00091BDA" w:rsidP="00091BDA">
      <w:pPr>
        <w:tabs>
          <w:tab w:val="left" w:pos="2115"/>
        </w:tabs>
        <w:rPr>
          <w:rFonts w:ascii="Arial" w:hAnsi="Arial" w:cs="Arial"/>
          <w:sz w:val="24"/>
          <w:szCs w:val="24"/>
        </w:rPr>
      </w:pPr>
    </w:p>
    <w:p w14:paraId="4D4D5A47" w14:textId="2B8D43F0" w:rsidR="00091BDA" w:rsidRPr="00B05646" w:rsidRDefault="00091BDA" w:rsidP="00091BDA">
      <w:pPr>
        <w:tabs>
          <w:tab w:val="left" w:pos="2115"/>
        </w:tabs>
        <w:rPr>
          <w:rFonts w:ascii="Arial" w:hAnsi="Arial" w:cs="Arial"/>
          <w:sz w:val="24"/>
          <w:szCs w:val="24"/>
        </w:rPr>
      </w:pPr>
    </w:p>
    <w:p w14:paraId="65742879" w14:textId="77777777" w:rsidR="00091BDA" w:rsidRPr="00B05646" w:rsidRDefault="00091BDA" w:rsidP="00091BDA">
      <w:pPr>
        <w:tabs>
          <w:tab w:val="left" w:pos="2115"/>
        </w:tabs>
        <w:rPr>
          <w:rFonts w:ascii="Arial" w:hAnsi="Arial" w:cs="Arial"/>
          <w:sz w:val="24"/>
          <w:szCs w:val="24"/>
        </w:rPr>
      </w:pPr>
    </w:p>
    <w:p w14:paraId="00C9A877" w14:textId="53508D09" w:rsidR="00091BDA" w:rsidRPr="00B05646" w:rsidRDefault="00091BDA" w:rsidP="00091BDA">
      <w:pPr>
        <w:tabs>
          <w:tab w:val="left" w:pos="2115"/>
        </w:tabs>
        <w:rPr>
          <w:rFonts w:ascii="Arial" w:hAnsi="Arial" w:cs="Arial"/>
          <w:sz w:val="24"/>
          <w:szCs w:val="24"/>
        </w:rPr>
      </w:pPr>
    </w:p>
    <w:p w14:paraId="543F67C3" w14:textId="1F7C92D0" w:rsidR="00091BDA" w:rsidRPr="00B05646" w:rsidRDefault="00091BDA" w:rsidP="00091BDA">
      <w:pPr>
        <w:tabs>
          <w:tab w:val="left" w:pos="2115"/>
        </w:tabs>
        <w:rPr>
          <w:rFonts w:ascii="Arial" w:hAnsi="Arial" w:cs="Arial"/>
          <w:sz w:val="24"/>
          <w:szCs w:val="24"/>
        </w:rPr>
      </w:pPr>
    </w:p>
    <w:p w14:paraId="0918E96B" w14:textId="1BBF55A9" w:rsidR="00091BDA" w:rsidRPr="00B05646" w:rsidRDefault="00091BDA" w:rsidP="00091BDA">
      <w:pPr>
        <w:tabs>
          <w:tab w:val="left" w:pos="2115"/>
        </w:tabs>
        <w:rPr>
          <w:rFonts w:ascii="Arial" w:hAnsi="Arial" w:cs="Arial"/>
          <w:sz w:val="24"/>
          <w:szCs w:val="24"/>
        </w:rPr>
      </w:pPr>
    </w:p>
    <w:p w14:paraId="1645F92E" w14:textId="157529D0" w:rsidR="00091BDA" w:rsidRPr="00B05646" w:rsidRDefault="00091BDA" w:rsidP="00091BDA">
      <w:pPr>
        <w:tabs>
          <w:tab w:val="left" w:pos="2115"/>
        </w:tabs>
        <w:rPr>
          <w:rFonts w:ascii="Arial" w:hAnsi="Arial" w:cs="Arial"/>
          <w:sz w:val="24"/>
          <w:szCs w:val="24"/>
        </w:rPr>
      </w:pPr>
    </w:p>
    <w:p w14:paraId="4AD1CAB5" w14:textId="6D5A59CB" w:rsidR="00091BDA" w:rsidRPr="00B05646" w:rsidRDefault="00091BDA" w:rsidP="00091BDA">
      <w:pPr>
        <w:tabs>
          <w:tab w:val="left" w:pos="2115"/>
        </w:tabs>
        <w:rPr>
          <w:rFonts w:ascii="Arial" w:hAnsi="Arial" w:cs="Arial"/>
          <w:sz w:val="24"/>
          <w:szCs w:val="24"/>
        </w:rPr>
      </w:pPr>
    </w:p>
    <w:p w14:paraId="3E33AAFF" w14:textId="5F33C1FD" w:rsidR="00091BDA" w:rsidRPr="00B05646" w:rsidRDefault="00091BDA" w:rsidP="00091BDA">
      <w:pPr>
        <w:tabs>
          <w:tab w:val="left" w:pos="2115"/>
        </w:tabs>
        <w:rPr>
          <w:rFonts w:ascii="Arial" w:hAnsi="Arial" w:cs="Arial"/>
          <w:sz w:val="24"/>
          <w:szCs w:val="24"/>
        </w:rPr>
      </w:pPr>
    </w:p>
    <w:p w14:paraId="5FA60071" w14:textId="7E6BE0B7" w:rsidR="00091BDA" w:rsidRPr="00B05646" w:rsidRDefault="00091BDA" w:rsidP="00091BDA">
      <w:pPr>
        <w:tabs>
          <w:tab w:val="left" w:pos="2115"/>
        </w:tabs>
        <w:rPr>
          <w:rFonts w:ascii="Arial" w:hAnsi="Arial" w:cs="Arial"/>
          <w:i/>
          <w:color w:val="0070C0"/>
          <w:sz w:val="24"/>
          <w:szCs w:val="24"/>
        </w:rPr>
      </w:pPr>
    </w:p>
    <w:p w14:paraId="0B98BB61" w14:textId="7D59251E" w:rsidR="00091BDA" w:rsidRPr="00B05646" w:rsidRDefault="00091BDA" w:rsidP="00091BDA">
      <w:pPr>
        <w:tabs>
          <w:tab w:val="left" w:pos="2115"/>
        </w:tabs>
        <w:rPr>
          <w:rFonts w:ascii="Arial" w:hAnsi="Arial" w:cs="Arial"/>
          <w:sz w:val="24"/>
          <w:szCs w:val="24"/>
        </w:rPr>
      </w:pPr>
    </w:p>
    <w:p w14:paraId="5FF1E888" w14:textId="5E729454" w:rsidR="00091BDA" w:rsidRPr="00B05646" w:rsidRDefault="00091BDA" w:rsidP="00091BDA">
      <w:pPr>
        <w:tabs>
          <w:tab w:val="left" w:pos="2115"/>
        </w:tabs>
        <w:rPr>
          <w:rFonts w:ascii="Arial" w:hAnsi="Arial" w:cs="Arial"/>
          <w:sz w:val="24"/>
          <w:szCs w:val="24"/>
        </w:rPr>
      </w:pPr>
    </w:p>
    <w:p w14:paraId="6CB13C12" w14:textId="665A6B68" w:rsidR="00091BDA" w:rsidRPr="00B05646" w:rsidRDefault="00091BDA" w:rsidP="00091BDA">
      <w:pPr>
        <w:tabs>
          <w:tab w:val="left" w:pos="2115"/>
        </w:tabs>
        <w:rPr>
          <w:rFonts w:ascii="Arial" w:hAnsi="Arial" w:cs="Arial"/>
          <w:sz w:val="24"/>
          <w:szCs w:val="24"/>
        </w:rPr>
      </w:pPr>
    </w:p>
    <w:p w14:paraId="35D77223" w14:textId="25427E23" w:rsidR="00091BDA" w:rsidRPr="00B05646" w:rsidRDefault="00091BDA" w:rsidP="00091BDA">
      <w:pPr>
        <w:tabs>
          <w:tab w:val="left" w:pos="2115"/>
        </w:tabs>
        <w:rPr>
          <w:rFonts w:ascii="Arial" w:hAnsi="Arial" w:cs="Arial"/>
          <w:sz w:val="24"/>
          <w:szCs w:val="24"/>
        </w:rPr>
      </w:pPr>
    </w:p>
    <w:p w14:paraId="02EDBAE4" w14:textId="75277CD0" w:rsidR="00091BDA" w:rsidRPr="00B05646" w:rsidRDefault="00091BDA" w:rsidP="00091BDA">
      <w:pPr>
        <w:tabs>
          <w:tab w:val="left" w:pos="2115"/>
        </w:tabs>
        <w:rPr>
          <w:rFonts w:ascii="Arial" w:hAnsi="Arial" w:cs="Arial"/>
          <w:sz w:val="24"/>
          <w:szCs w:val="24"/>
        </w:rPr>
      </w:pPr>
    </w:p>
    <w:p w14:paraId="06EC3C6B" w14:textId="2FD67ADC" w:rsidR="00091BDA" w:rsidRPr="00B05646" w:rsidRDefault="00091BDA" w:rsidP="00091BDA">
      <w:pPr>
        <w:tabs>
          <w:tab w:val="left" w:pos="2115"/>
        </w:tabs>
        <w:rPr>
          <w:rFonts w:ascii="Arial" w:hAnsi="Arial" w:cs="Arial"/>
          <w:sz w:val="24"/>
          <w:szCs w:val="24"/>
        </w:rPr>
      </w:pPr>
    </w:p>
    <w:p w14:paraId="52342748" w14:textId="77777777" w:rsidR="00091BDA" w:rsidRPr="00B05646" w:rsidRDefault="00091BDA" w:rsidP="00091BDA">
      <w:pPr>
        <w:tabs>
          <w:tab w:val="left" w:pos="2115"/>
        </w:tabs>
        <w:rPr>
          <w:rFonts w:ascii="Arial" w:hAnsi="Arial" w:cs="Arial"/>
          <w:sz w:val="24"/>
          <w:szCs w:val="24"/>
        </w:rPr>
      </w:pPr>
    </w:p>
    <w:p w14:paraId="34435F61" w14:textId="17AEDF7D" w:rsidR="00091BDA" w:rsidRPr="00B05646" w:rsidRDefault="00091BDA">
      <w:pPr>
        <w:rPr>
          <w:rFonts w:ascii="Arial" w:hAnsi="Arial" w:cs="Arial"/>
          <w:sz w:val="24"/>
          <w:szCs w:val="24"/>
        </w:rPr>
      </w:pPr>
    </w:p>
    <w:p w14:paraId="2AC06A52" w14:textId="32BB9033" w:rsidR="00091BDA" w:rsidRPr="00B05646" w:rsidRDefault="00091BDA">
      <w:pPr>
        <w:rPr>
          <w:rFonts w:ascii="Arial" w:hAnsi="Arial" w:cs="Arial"/>
          <w:sz w:val="24"/>
          <w:szCs w:val="24"/>
        </w:rPr>
      </w:pPr>
    </w:p>
    <w:p w14:paraId="6097C825" w14:textId="39E6288E" w:rsidR="00091BDA" w:rsidRPr="00B05646" w:rsidRDefault="00091BDA">
      <w:pPr>
        <w:rPr>
          <w:rFonts w:ascii="Arial" w:hAnsi="Arial" w:cs="Arial"/>
          <w:sz w:val="24"/>
          <w:szCs w:val="24"/>
        </w:rPr>
      </w:pPr>
    </w:p>
    <w:p w14:paraId="4DAEA5C1" w14:textId="4019B29B" w:rsidR="00091BDA" w:rsidRPr="00B05646" w:rsidRDefault="00091BDA">
      <w:pPr>
        <w:rPr>
          <w:rFonts w:ascii="Arial" w:hAnsi="Arial" w:cs="Arial"/>
          <w:sz w:val="24"/>
          <w:szCs w:val="24"/>
        </w:rPr>
      </w:pPr>
    </w:p>
    <w:p w14:paraId="34E5C7D0" w14:textId="6E2F58CA" w:rsidR="00091BDA" w:rsidRPr="00B05646" w:rsidRDefault="00091BDA">
      <w:pPr>
        <w:rPr>
          <w:rFonts w:ascii="Arial" w:hAnsi="Arial" w:cs="Arial"/>
          <w:sz w:val="24"/>
          <w:szCs w:val="24"/>
        </w:rPr>
      </w:pPr>
    </w:p>
    <w:p w14:paraId="296E429B" w14:textId="05FE0CA7" w:rsidR="00091BDA" w:rsidRPr="00B05646" w:rsidRDefault="00091BDA">
      <w:pPr>
        <w:rPr>
          <w:rFonts w:ascii="Arial" w:hAnsi="Arial" w:cs="Arial"/>
          <w:sz w:val="24"/>
          <w:szCs w:val="24"/>
        </w:rPr>
      </w:pPr>
    </w:p>
    <w:p w14:paraId="7E381C0F" w14:textId="499970E5" w:rsidR="00091BDA" w:rsidRPr="00B05646" w:rsidRDefault="00091BDA">
      <w:pPr>
        <w:rPr>
          <w:rFonts w:ascii="Arial" w:hAnsi="Arial" w:cs="Arial"/>
          <w:sz w:val="24"/>
          <w:szCs w:val="24"/>
        </w:rPr>
      </w:pPr>
    </w:p>
    <w:p w14:paraId="1E8CEE5D" w14:textId="1FA13237" w:rsidR="00091BDA" w:rsidRPr="00B05646" w:rsidRDefault="00091BDA">
      <w:pPr>
        <w:rPr>
          <w:rFonts w:ascii="Arial" w:hAnsi="Arial" w:cs="Arial"/>
          <w:sz w:val="24"/>
          <w:szCs w:val="24"/>
        </w:rPr>
      </w:pPr>
    </w:p>
    <w:p w14:paraId="061025F3" w14:textId="348C9712" w:rsidR="00091BDA" w:rsidRPr="00B05646" w:rsidRDefault="00091BDA">
      <w:pPr>
        <w:rPr>
          <w:rFonts w:ascii="Arial" w:hAnsi="Arial" w:cs="Arial"/>
          <w:sz w:val="24"/>
          <w:szCs w:val="24"/>
        </w:rPr>
      </w:pPr>
    </w:p>
    <w:p w14:paraId="108C656F" w14:textId="751C0945" w:rsidR="00091BDA" w:rsidRPr="00B05646" w:rsidRDefault="00091BDA">
      <w:pPr>
        <w:rPr>
          <w:rFonts w:ascii="Arial" w:hAnsi="Arial" w:cs="Arial"/>
          <w:sz w:val="24"/>
          <w:szCs w:val="24"/>
        </w:rPr>
      </w:pPr>
    </w:p>
    <w:p w14:paraId="4F9C93E0" w14:textId="44E1E34C" w:rsidR="00091BDA" w:rsidRPr="00B05646" w:rsidRDefault="00091BDA">
      <w:pPr>
        <w:rPr>
          <w:rFonts w:ascii="Arial" w:hAnsi="Arial" w:cs="Arial"/>
          <w:sz w:val="24"/>
          <w:szCs w:val="24"/>
        </w:rPr>
      </w:pPr>
    </w:p>
    <w:p w14:paraId="28D9BC2B" w14:textId="44148421" w:rsidR="00091BDA" w:rsidRPr="00B05646" w:rsidRDefault="00091BDA">
      <w:pPr>
        <w:rPr>
          <w:rFonts w:ascii="Arial" w:hAnsi="Arial" w:cs="Arial"/>
          <w:sz w:val="24"/>
          <w:szCs w:val="24"/>
        </w:rPr>
      </w:pPr>
    </w:p>
    <w:p w14:paraId="621DBCE7" w14:textId="29E4DEBC" w:rsidR="00091BDA" w:rsidRPr="00B05646" w:rsidRDefault="00091BDA">
      <w:pPr>
        <w:rPr>
          <w:rFonts w:ascii="Arial" w:hAnsi="Arial" w:cs="Arial"/>
          <w:sz w:val="24"/>
          <w:szCs w:val="24"/>
        </w:rPr>
      </w:pPr>
    </w:p>
    <w:p w14:paraId="4C418C97" w14:textId="09BB62D6" w:rsidR="00091BDA" w:rsidRPr="00B05646" w:rsidRDefault="00091BDA">
      <w:pPr>
        <w:rPr>
          <w:rFonts w:ascii="Arial" w:hAnsi="Arial" w:cs="Arial"/>
          <w:sz w:val="24"/>
          <w:szCs w:val="24"/>
        </w:rPr>
      </w:pPr>
    </w:p>
    <w:p w14:paraId="74CB6762" w14:textId="3A4A0AEB" w:rsidR="00091BDA" w:rsidRPr="00B05646" w:rsidRDefault="00091BDA">
      <w:pPr>
        <w:rPr>
          <w:rFonts w:ascii="Arial" w:hAnsi="Arial" w:cs="Arial"/>
          <w:sz w:val="24"/>
          <w:szCs w:val="24"/>
        </w:rPr>
      </w:pPr>
    </w:p>
    <w:p w14:paraId="4591BE00" w14:textId="0332DDAC" w:rsidR="00091BDA" w:rsidRPr="00B05646" w:rsidRDefault="00091BDA">
      <w:pPr>
        <w:rPr>
          <w:rFonts w:ascii="Arial" w:hAnsi="Arial" w:cs="Arial"/>
          <w:sz w:val="24"/>
          <w:szCs w:val="24"/>
        </w:rPr>
      </w:pPr>
    </w:p>
    <w:p w14:paraId="516EB087" w14:textId="1E7708DC" w:rsidR="00091BDA" w:rsidRPr="00B05646" w:rsidRDefault="00091BDA">
      <w:pPr>
        <w:rPr>
          <w:rFonts w:ascii="Arial" w:hAnsi="Arial" w:cs="Arial"/>
          <w:sz w:val="24"/>
          <w:szCs w:val="24"/>
        </w:rPr>
      </w:pPr>
    </w:p>
    <w:p w14:paraId="579B93EC" w14:textId="0686A0D3" w:rsidR="00091BDA" w:rsidRPr="00B05646" w:rsidRDefault="00091BDA">
      <w:pPr>
        <w:rPr>
          <w:rFonts w:ascii="Arial" w:hAnsi="Arial" w:cs="Arial"/>
          <w:sz w:val="24"/>
          <w:szCs w:val="24"/>
        </w:rPr>
      </w:pPr>
    </w:p>
    <w:p w14:paraId="75D47B31" w14:textId="7386FE02" w:rsidR="00091BDA" w:rsidRPr="00B05646" w:rsidRDefault="00091BDA">
      <w:pPr>
        <w:rPr>
          <w:rFonts w:ascii="Arial" w:hAnsi="Arial" w:cs="Arial"/>
          <w:sz w:val="24"/>
          <w:szCs w:val="24"/>
        </w:rPr>
      </w:pPr>
    </w:p>
    <w:p w14:paraId="1CCB92A2" w14:textId="48C506BA" w:rsidR="00091BDA" w:rsidRPr="00B05646" w:rsidRDefault="00091BDA">
      <w:pPr>
        <w:rPr>
          <w:rFonts w:ascii="Arial" w:hAnsi="Arial" w:cs="Arial"/>
          <w:sz w:val="24"/>
          <w:szCs w:val="24"/>
        </w:rPr>
      </w:pPr>
    </w:p>
    <w:p w14:paraId="499FD80C" w14:textId="14303355" w:rsidR="00091BDA" w:rsidRDefault="00091BDA">
      <w:pPr>
        <w:rPr>
          <w:rFonts w:ascii="Arial" w:hAnsi="Arial" w:cs="Arial"/>
          <w:sz w:val="24"/>
          <w:szCs w:val="24"/>
        </w:rPr>
      </w:pPr>
    </w:p>
    <w:p w14:paraId="584826A5" w14:textId="300A7FCF" w:rsidR="006E5572" w:rsidRPr="004C1160" w:rsidRDefault="006E5572" w:rsidP="006E5572">
      <w:pPr>
        <w:tabs>
          <w:tab w:val="left" w:pos="2115"/>
        </w:tabs>
        <w:rPr>
          <w:rFonts w:ascii="Arial" w:hAnsi="Arial" w:cs="Arial"/>
          <w:b/>
          <w:bCs/>
          <w:color w:val="1F497D" w:themeColor="text2"/>
          <w:sz w:val="24"/>
          <w:szCs w:val="24"/>
        </w:rPr>
      </w:pPr>
      <w:r w:rsidRPr="004C1160">
        <w:rPr>
          <w:rFonts w:ascii="Arial" w:hAnsi="Arial" w:cs="Arial"/>
          <w:b/>
          <w:bCs/>
          <w:color w:val="1F497D" w:themeColor="text2"/>
          <w:sz w:val="24"/>
          <w:szCs w:val="24"/>
        </w:rPr>
        <w:lastRenderedPageBreak/>
        <w:t xml:space="preserve">POP 32 – COLETA DE CITOPATOLÓGICO </w:t>
      </w:r>
    </w:p>
    <w:p w14:paraId="1DD601BE" w14:textId="77777777" w:rsidR="006E5572" w:rsidRDefault="006E5572" w:rsidP="006E5572">
      <w:pPr>
        <w:tabs>
          <w:tab w:val="left" w:pos="2115"/>
        </w:tabs>
        <w:rPr>
          <w:rFonts w:ascii="Arial" w:hAnsi="Arial" w:cs="Arial"/>
          <w:b/>
          <w:bCs/>
          <w:color w:val="F79646" w:themeColor="accent6"/>
          <w:sz w:val="24"/>
          <w:szCs w:val="24"/>
        </w:rPr>
      </w:pPr>
    </w:p>
    <w:p w14:paraId="360D8BD3" w14:textId="77777777" w:rsidR="006E5572" w:rsidRPr="00B05646" w:rsidRDefault="006E5572" w:rsidP="006E5572">
      <w:pPr>
        <w:tabs>
          <w:tab w:val="left" w:pos="2115"/>
        </w:tabs>
        <w:rPr>
          <w:rFonts w:ascii="Arial" w:hAnsi="Arial" w:cs="Arial"/>
          <w:sz w:val="24"/>
          <w:szCs w:val="24"/>
        </w:rPr>
      </w:pPr>
    </w:p>
    <w:tbl>
      <w:tblPr>
        <w:tblStyle w:val="TableNormal"/>
        <w:tblpPr w:leftFromText="141" w:rightFromText="141" w:vertAnchor="text" w:horzAnchor="margin" w:tblpY="1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3261"/>
        <w:gridCol w:w="2723"/>
      </w:tblGrid>
      <w:tr w:rsidR="006E5572" w:rsidRPr="00B05646" w14:paraId="634E71A6" w14:textId="77777777" w:rsidTr="00DE6979">
        <w:trPr>
          <w:trHeight w:val="289"/>
        </w:trPr>
        <w:tc>
          <w:tcPr>
            <w:tcW w:w="2665" w:type="dxa"/>
          </w:tcPr>
          <w:p w14:paraId="52237E2D" w14:textId="77777777" w:rsidR="006E5572" w:rsidRPr="00B05646" w:rsidRDefault="006E5572" w:rsidP="00DE6979">
            <w:pPr>
              <w:pStyle w:val="TableParagraph"/>
              <w:spacing w:line="269" w:lineRule="exact"/>
              <w:rPr>
                <w:rFonts w:ascii="Arial" w:hAnsi="Arial" w:cs="Arial"/>
                <w:i/>
                <w:sz w:val="24"/>
                <w:szCs w:val="24"/>
              </w:rPr>
            </w:pPr>
            <w:r w:rsidRPr="00B05646">
              <w:rPr>
                <w:rFonts w:ascii="Arial" w:hAnsi="Arial" w:cs="Arial"/>
                <w:i/>
                <w:color w:val="0E6EC5"/>
                <w:sz w:val="24"/>
                <w:szCs w:val="24"/>
              </w:rPr>
              <w:t>Data de implantação:</w:t>
            </w:r>
          </w:p>
        </w:tc>
        <w:tc>
          <w:tcPr>
            <w:tcW w:w="3261" w:type="dxa"/>
          </w:tcPr>
          <w:p w14:paraId="36AC74BE" w14:textId="77777777" w:rsidR="006E5572" w:rsidRPr="00B05646" w:rsidRDefault="006E5572" w:rsidP="00DE6979">
            <w:pPr>
              <w:pStyle w:val="TableParagraph"/>
              <w:spacing w:line="269" w:lineRule="exact"/>
              <w:rPr>
                <w:rFonts w:ascii="Arial" w:hAnsi="Arial" w:cs="Arial"/>
                <w:i/>
                <w:sz w:val="24"/>
                <w:szCs w:val="24"/>
              </w:rPr>
            </w:pPr>
            <w:r w:rsidRPr="00B05646">
              <w:rPr>
                <w:rFonts w:ascii="Arial" w:hAnsi="Arial" w:cs="Arial"/>
                <w:i/>
                <w:color w:val="0E6EC5"/>
                <w:sz w:val="24"/>
                <w:szCs w:val="24"/>
              </w:rPr>
              <w:t>Validade:</w:t>
            </w:r>
          </w:p>
        </w:tc>
        <w:tc>
          <w:tcPr>
            <w:tcW w:w="2723" w:type="dxa"/>
          </w:tcPr>
          <w:p w14:paraId="1107622F" w14:textId="77777777" w:rsidR="006E5572" w:rsidRPr="00B05646" w:rsidRDefault="006E5572" w:rsidP="00DE6979">
            <w:pPr>
              <w:pStyle w:val="TableParagraph"/>
              <w:spacing w:line="269" w:lineRule="exact"/>
              <w:ind w:left="109"/>
              <w:rPr>
                <w:rFonts w:ascii="Arial" w:hAnsi="Arial" w:cs="Arial"/>
                <w:i/>
                <w:sz w:val="24"/>
                <w:szCs w:val="24"/>
              </w:rPr>
            </w:pPr>
            <w:r w:rsidRPr="00B05646">
              <w:rPr>
                <w:rFonts w:ascii="Arial" w:hAnsi="Arial" w:cs="Arial"/>
                <w:i/>
                <w:color w:val="0E6EC5"/>
                <w:sz w:val="24"/>
                <w:szCs w:val="24"/>
              </w:rPr>
              <w:t>Elaborado por:</w:t>
            </w:r>
          </w:p>
        </w:tc>
      </w:tr>
      <w:tr w:rsidR="006E5572" w:rsidRPr="00B05646" w14:paraId="7585296C" w14:textId="77777777" w:rsidTr="00DE6979">
        <w:trPr>
          <w:trHeight w:val="268"/>
        </w:trPr>
        <w:tc>
          <w:tcPr>
            <w:tcW w:w="2665" w:type="dxa"/>
          </w:tcPr>
          <w:p w14:paraId="536ADF92" w14:textId="77777777" w:rsidR="006E5572" w:rsidRPr="00B05646" w:rsidRDefault="006E5572" w:rsidP="00DE6979">
            <w:pPr>
              <w:pStyle w:val="TableParagraph"/>
              <w:spacing w:before="1" w:line="247" w:lineRule="exact"/>
              <w:rPr>
                <w:rFonts w:ascii="Arial" w:hAnsi="Arial" w:cs="Arial"/>
                <w:sz w:val="24"/>
                <w:szCs w:val="24"/>
              </w:rPr>
            </w:pPr>
            <w:r w:rsidRPr="00B05646">
              <w:rPr>
                <w:rFonts w:ascii="Arial" w:hAnsi="Arial" w:cs="Arial"/>
                <w:sz w:val="24"/>
                <w:szCs w:val="24"/>
              </w:rPr>
              <w:t>01/08/2023</w:t>
            </w:r>
          </w:p>
        </w:tc>
        <w:tc>
          <w:tcPr>
            <w:tcW w:w="3261" w:type="dxa"/>
          </w:tcPr>
          <w:p w14:paraId="460FBDF4" w14:textId="77777777" w:rsidR="006E5572" w:rsidRPr="00B05646" w:rsidRDefault="006E5572" w:rsidP="00DE6979">
            <w:pPr>
              <w:pStyle w:val="TableParagraph"/>
              <w:ind w:left="0"/>
              <w:rPr>
                <w:rFonts w:ascii="Arial" w:hAnsi="Arial" w:cs="Arial"/>
                <w:sz w:val="24"/>
                <w:szCs w:val="24"/>
              </w:rPr>
            </w:pPr>
            <w:r w:rsidRPr="00B05646">
              <w:rPr>
                <w:rFonts w:ascii="Arial" w:hAnsi="Arial" w:cs="Arial"/>
                <w:sz w:val="24"/>
                <w:szCs w:val="24"/>
              </w:rPr>
              <w:t xml:space="preserve"> 04 anos</w:t>
            </w:r>
          </w:p>
        </w:tc>
        <w:tc>
          <w:tcPr>
            <w:tcW w:w="2723" w:type="dxa"/>
          </w:tcPr>
          <w:p w14:paraId="64F71247" w14:textId="77777777" w:rsidR="006E5572" w:rsidRPr="00B05646" w:rsidRDefault="006E5572" w:rsidP="00DE6979">
            <w:pPr>
              <w:pStyle w:val="TableParagraph"/>
              <w:spacing w:before="1" w:line="247" w:lineRule="exact"/>
              <w:ind w:left="109"/>
              <w:rPr>
                <w:rFonts w:ascii="Arial" w:hAnsi="Arial" w:cs="Arial"/>
                <w:sz w:val="24"/>
                <w:szCs w:val="24"/>
              </w:rPr>
            </w:pPr>
            <w:r w:rsidRPr="00B05646">
              <w:rPr>
                <w:rFonts w:ascii="Arial" w:hAnsi="Arial" w:cs="Arial"/>
                <w:sz w:val="24"/>
                <w:szCs w:val="24"/>
              </w:rPr>
              <w:t>Equipe técnica de enfermagem</w:t>
            </w:r>
          </w:p>
        </w:tc>
      </w:tr>
      <w:tr w:rsidR="006E5572" w:rsidRPr="00B05646" w14:paraId="28E38D44" w14:textId="77777777" w:rsidTr="00DE6979">
        <w:trPr>
          <w:trHeight w:val="288"/>
        </w:trPr>
        <w:tc>
          <w:tcPr>
            <w:tcW w:w="2665" w:type="dxa"/>
          </w:tcPr>
          <w:p w14:paraId="10930933" w14:textId="77777777" w:rsidR="006E5572" w:rsidRPr="00B05646" w:rsidRDefault="006E5572" w:rsidP="00DE6979">
            <w:pPr>
              <w:pStyle w:val="TableParagraph"/>
              <w:spacing w:line="268" w:lineRule="exact"/>
              <w:rPr>
                <w:rFonts w:ascii="Arial" w:hAnsi="Arial" w:cs="Arial"/>
                <w:i/>
                <w:sz w:val="24"/>
                <w:szCs w:val="24"/>
              </w:rPr>
            </w:pPr>
            <w:r w:rsidRPr="00B05646">
              <w:rPr>
                <w:rFonts w:ascii="Arial" w:hAnsi="Arial" w:cs="Arial"/>
                <w:i/>
                <w:color w:val="0E6EC5"/>
                <w:sz w:val="24"/>
                <w:szCs w:val="24"/>
              </w:rPr>
              <w:t>Objetivos</w:t>
            </w:r>
          </w:p>
        </w:tc>
        <w:tc>
          <w:tcPr>
            <w:tcW w:w="3261" w:type="dxa"/>
          </w:tcPr>
          <w:p w14:paraId="73D4B1D5" w14:textId="77777777" w:rsidR="006E5572" w:rsidRPr="00B05646" w:rsidRDefault="006E5572" w:rsidP="00DE6979">
            <w:pPr>
              <w:pStyle w:val="TableParagraph"/>
              <w:spacing w:line="268" w:lineRule="exact"/>
              <w:rPr>
                <w:rFonts w:ascii="Arial" w:hAnsi="Arial" w:cs="Arial"/>
                <w:i/>
                <w:sz w:val="24"/>
                <w:szCs w:val="24"/>
              </w:rPr>
            </w:pPr>
            <w:r w:rsidRPr="00B05646">
              <w:rPr>
                <w:rFonts w:ascii="Arial" w:hAnsi="Arial" w:cs="Arial"/>
                <w:i/>
                <w:color w:val="0E6EC5"/>
                <w:sz w:val="24"/>
                <w:szCs w:val="24"/>
              </w:rPr>
              <w:t>Aplicação</w:t>
            </w:r>
          </w:p>
        </w:tc>
        <w:tc>
          <w:tcPr>
            <w:tcW w:w="2723" w:type="dxa"/>
          </w:tcPr>
          <w:p w14:paraId="41B71D15" w14:textId="77777777" w:rsidR="006E5572" w:rsidRPr="00B05646" w:rsidRDefault="006E5572" w:rsidP="00DE6979">
            <w:pPr>
              <w:pStyle w:val="TableParagraph"/>
              <w:spacing w:line="268" w:lineRule="exact"/>
              <w:ind w:left="109"/>
              <w:rPr>
                <w:rFonts w:ascii="Arial" w:hAnsi="Arial" w:cs="Arial"/>
                <w:i/>
                <w:sz w:val="24"/>
                <w:szCs w:val="24"/>
              </w:rPr>
            </w:pPr>
            <w:r w:rsidRPr="00B05646">
              <w:rPr>
                <w:rFonts w:ascii="Arial" w:hAnsi="Arial" w:cs="Arial"/>
                <w:i/>
                <w:color w:val="0E6EC5"/>
                <w:sz w:val="24"/>
                <w:szCs w:val="24"/>
              </w:rPr>
              <w:t>Executante</w:t>
            </w:r>
          </w:p>
        </w:tc>
      </w:tr>
      <w:tr w:rsidR="006E5572" w:rsidRPr="00B05646" w14:paraId="235A261D" w14:textId="77777777" w:rsidTr="00DE6979">
        <w:trPr>
          <w:trHeight w:val="3495"/>
        </w:trPr>
        <w:tc>
          <w:tcPr>
            <w:tcW w:w="2665" w:type="dxa"/>
          </w:tcPr>
          <w:p w14:paraId="3CAF2CFD" w14:textId="415A338D" w:rsidR="006E5572" w:rsidRPr="00B05646" w:rsidRDefault="006E5572" w:rsidP="006E5572">
            <w:pPr>
              <w:pStyle w:val="TableParagraph"/>
              <w:spacing w:before="3"/>
              <w:ind w:right="97"/>
              <w:rPr>
                <w:rFonts w:ascii="Arial" w:hAnsi="Arial" w:cs="Arial"/>
                <w:sz w:val="24"/>
                <w:szCs w:val="24"/>
              </w:rPr>
            </w:pPr>
            <w:r w:rsidRPr="006E5572">
              <w:rPr>
                <w:rFonts w:ascii="Arial" w:hAnsi="Arial" w:cs="Arial"/>
                <w:sz w:val="24"/>
                <w:szCs w:val="24"/>
              </w:rPr>
              <w:t>Realizar coleta de citologia oncótica para rastreamento e diagnóstico de patologias cervicais e prevenção do câncer de colo uterino. Permitir a detecção de lesões precursoras e/ou da doença, em estágios iniciais.</w:t>
            </w:r>
          </w:p>
          <w:p w14:paraId="275DC419" w14:textId="4D1648E8" w:rsidR="006E5572" w:rsidRPr="00B05646" w:rsidRDefault="006E5572" w:rsidP="00DE6979">
            <w:pPr>
              <w:pStyle w:val="TableParagraph"/>
              <w:spacing w:before="3"/>
              <w:ind w:right="97"/>
              <w:rPr>
                <w:rFonts w:ascii="Arial" w:hAnsi="Arial" w:cs="Arial"/>
                <w:sz w:val="24"/>
                <w:szCs w:val="24"/>
              </w:rPr>
            </w:pPr>
          </w:p>
        </w:tc>
        <w:tc>
          <w:tcPr>
            <w:tcW w:w="3261" w:type="dxa"/>
          </w:tcPr>
          <w:p w14:paraId="5338B2EC" w14:textId="77777777" w:rsidR="006E5572" w:rsidRPr="00B05646" w:rsidRDefault="006E5572" w:rsidP="00DE6979">
            <w:pPr>
              <w:pStyle w:val="TableParagraph"/>
              <w:spacing w:before="1"/>
              <w:rPr>
                <w:rFonts w:ascii="Arial" w:hAnsi="Arial" w:cs="Arial"/>
                <w:sz w:val="24"/>
                <w:szCs w:val="24"/>
              </w:rPr>
            </w:pPr>
            <w:r>
              <w:rPr>
                <w:rFonts w:ascii="Arial" w:hAnsi="Arial" w:cs="Arial"/>
                <w:sz w:val="24"/>
                <w:szCs w:val="24"/>
              </w:rPr>
              <w:t>De acordo com a rotina de cada ESF.</w:t>
            </w:r>
          </w:p>
        </w:tc>
        <w:tc>
          <w:tcPr>
            <w:tcW w:w="2723" w:type="dxa"/>
          </w:tcPr>
          <w:p w14:paraId="4134D848" w14:textId="73745EC5" w:rsidR="006E5572" w:rsidRPr="00B05646" w:rsidRDefault="006E5572" w:rsidP="00DE6979">
            <w:pPr>
              <w:pStyle w:val="TableParagraph"/>
              <w:tabs>
                <w:tab w:val="left" w:pos="1438"/>
                <w:tab w:val="left" w:pos="2388"/>
              </w:tabs>
              <w:spacing w:before="1"/>
              <w:ind w:left="109" w:right="97"/>
              <w:rPr>
                <w:rFonts w:ascii="Arial" w:hAnsi="Arial" w:cs="Arial"/>
                <w:sz w:val="24"/>
                <w:szCs w:val="24"/>
              </w:rPr>
            </w:pPr>
            <w:r>
              <w:rPr>
                <w:rFonts w:ascii="Arial" w:hAnsi="Arial" w:cs="Arial"/>
                <w:sz w:val="24"/>
                <w:szCs w:val="24"/>
              </w:rPr>
              <w:t>Enfermeiro e médico</w:t>
            </w:r>
          </w:p>
        </w:tc>
      </w:tr>
      <w:tr w:rsidR="006E5572" w:rsidRPr="00B05646" w14:paraId="23A2A255" w14:textId="77777777" w:rsidTr="00DE6979">
        <w:trPr>
          <w:trHeight w:val="292"/>
        </w:trPr>
        <w:tc>
          <w:tcPr>
            <w:tcW w:w="8649" w:type="dxa"/>
            <w:gridSpan w:val="3"/>
          </w:tcPr>
          <w:p w14:paraId="5474E5D9" w14:textId="77777777" w:rsidR="006E5572" w:rsidRPr="00B05646" w:rsidRDefault="006E5572" w:rsidP="00DE6979">
            <w:pPr>
              <w:pStyle w:val="TableParagraph"/>
              <w:spacing w:before="2" w:line="271" w:lineRule="exact"/>
              <w:rPr>
                <w:rFonts w:ascii="Arial" w:hAnsi="Arial" w:cs="Arial"/>
                <w:i/>
                <w:sz w:val="24"/>
                <w:szCs w:val="24"/>
              </w:rPr>
            </w:pPr>
            <w:r w:rsidRPr="00B05646">
              <w:rPr>
                <w:rFonts w:ascii="Arial" w:hAnsi="Arial" w:cs="Arial"/>
                <w:i/>
                <w:color w:val="0070C0"/>
                <w:sz w:val="24"/>
                <w:szCs w:val="24"/>
              </w:rPr>
              <w:t xml:space="preserve">Ação: </w:t>
            </w:r>
            <w:proofErr w:type="gramStart"/>
            <w:r w:rsidRPr="006E5572">
              <w:rPr>
                <w:rFonts w:ascii="Arial" w:hAnsi="Arial" w:cs="Arial"/>
                <w:i/>
                <w:sz w:val="24"/>
                <w:szCs w:val="24"/>
              </w:rPr>
              <w:t>1</w:t>
            </w:r>
            <w:proofErr w:type="gramEnd"/>
            <w:r w:rsidRPr="006E5572">
              <w:rPr>
                <w:rFonts w:ascii="Arial" w:hAnsi="Arial" w:cs="Arial"/>
                <w:i/>
                <w:sz w:val="24"/>
                <w:szCs w:val="24"/>
              </w:rPr>
              <w:t>. Organizar o ambiente para o início das atividades</w:t>
            </w:r>
          </w:p>
        </w:tc>
      </w:tr>
      <w:tr w:rsidR="006E5572" w:rsidRPr="00B05646" w14:paraId="245A55B3" w14:textId="77777777" w:rsidTr="00DE6979">
        <w:trPr>
          <w:trHeight w:val="292"/>
        </w:trPr>
        <w:tc>
          <w:tcPr>
            <w:tcW w:w="8649" w:type="dxa"/>
            <w:gridSpan w:val="3"/>
          </w:tcPr>
          <w:p w14:paraId="313A4AF5" w14:textId="1B25BADE" w:rsidR="006E5572" w:rsidRPr="00B05646" w:rsidRDefault="008B308B" w:rsidP="00DE6979">
            <w:pPr>
              <w:pStyle w:val="TableParagraph"/>
              <w:spacing w:before="1" w:line="271" w:lineRule="exact"/>
              <w:rPr>
                <w:rFonts w:ascii="Arial" w:hAnsi="Arial" w:cs="Arial"/>
                <w:i/>
                <w:sz w:val="24"/>
                <w:szCs w:val="24"/>
              </w:rPr>
            </w:pPr>
            <w:r>
              <w:rPr>
                <w:rFonts w:ascii="Arial" w:hAnsi="Arial" w:cs="Arial"/>
                <w:i/>
                <w:color w:val="0E6EC5"/>
                <w:sz w:val="24"/>
                <w:szCs w:val="24"/>
              </w:rPr>
              <w:t>Material Necessário:</w:t>
            </w:r>
          </w:p>
        </w:tc>
      </w:tr>
      <w:tr w:rsidR="008B308B" w:rsidRPr="00B05646" w14:paraId="778E864D" w14:textId="77777777" w:rsidTr="00DE6979">
        <w:trPr>
          <w:trHeight w:val="292"/>
        </w:trPr>
        <w:tc>
          <w:tcPr>
            <w:tcW w:w="8649" w:type="dxa"/>
            <w:gridSpan w:val="3"/>
          </w:tcPr>
          <w:p w14:paraId="117E9059" w14:textId="77777777" w:rsidR="008B308B" w:rsidRDefault="008B308B" w:rsidP="008B308B">
            <w:pPr>
              <w:pStyle w:val="TableParagraph"/>
              <w:spacing w:before="1" w:line="271" w:lineRule="exact"/>
              <w:ind w:left="830"/>
              <w:rPr>
                <w:rFonts w:ascii="Arial" w:hAnsi="Arial" w:cs="Arial"/>
                <w:color w:val="0E6EC5"/>
                <w:sz w:val="24"/>
                <w:szCs w:val="24"/>
              </w:rPr>
            </w:pPr>
          </w:p>
          <w:p w14:paraId="4231B97B" w14:textId="77777777" w:rsidR="008B308B" w:rsidRPr="008B308B" w:rsidRDefault="008B308B" w:rsidP="008B308B">
            <w:pPr>
              <w:pStyle w:val="TableParagraph"/>
              <w:numPr>
                <w:ilvl w:val="0"/>
                <w:numId w:val="143"/>
              </w:numPr>
              <w:spacing w:before="1" w:line="271" w:lineRule="exact"/>
              <w:rPr>
                <w:rFonts w:ascii="Arial" w:hAnsi="Arial" w:cs="Arial"/>
                <w:sz w:val="24"/>
                <w:szCs w:val="24"/>
              </w:rPr>
            </w:pPr>
            <w:r w:rsidRPr="008B308B">
              <w:rPr>
                <w:rFonts w:ascii="Arial" w:hAnsi="Arial" w:cs="Arial"/>
                <w:sz w:val="24"/>
                <w:szCs w:val="24"/>
              </w:rPr>
              <w:t>Espéculo de tamanhos variados;</w:t>
            </w:r>
            <w:proofErr w:type="gramStart"/>
            <w:r w:rsidRPr="008B308B">
              <w:rPr>
                <w:rFonts w:ascii="Arial" w:hAnsi="Arial" w:cs="Arial"/>
                <w:sz w:val="24"/>
                <w:szCs w:val="24"/>
              </w:rPr>
              <w:t xml:space="preserve">  </w:t>
            </w:r>
          </w:p>
          <w:p w14:paraId="3998A1B0" w14:textId="3F745490" w:rsidR="008B308B" w:rsidRPr="008B308B" w:rsidRDefault="008B308B" w:rsidP="008B308B">
            <w:pPr>
              <w:pStyle w:val="TableParagraph"/>
              <w:numPr>
                <w:ilvl w:val="0"/>
                <w:numId w:val="143"/>
              </w:numPr>
              <w:spacing w:before="1" w:line="271" w:lineRule="exact"/>
              <w:rPr>
                <w:rFonts w:ascii="Arial" w:hAnsi="Arial" w:cs="Arial"/>
                <w:sz w:val="24"/>
                <w:szCs w:val="24"/>
              </w:rPr>
            </w:pPr>
            <w:proofErr w:type="gramEnd"/>
            <w:r w:rsidRPr="008B308B">
              <w:rPr>
                <w:rFonts w:ascii="Arial" w:hAnsi="Arial" w:cs="Arial"/>
                <w:sz w:val="24"/>
                <w:szCs w:val="24"/>
              </w:rPr>
              <w:t xml:space="preserve">Lâminas de vidro com extremidade fosca; </w:t>
            </w:r>
          </w:p>
          <w:p w14:paraId="5090858E" w14:textId="6CDCF4EC" w:rsidR="008B308B" w:rsidRPr="008B308B" w:rsidRDefault="008B308B" w:rsidP="008B308B">
            <w:pPr>
              <w:pStyle w:val="TableParagraph"/>
              <w:numPr>
                <w:ilvl w:val="0"/>
                <w:numId w:val="143"/>
              </w:numPr>
              <w:spacing w:before="1" w:line="271" w:lineRule="exact"/>
              <w:rPr>
                <w:rFonts w:ascii="Arial" w:hAnsi="Arial" w:cs="Arial"/>
                <w:sz w:val="24"/>
                <w:szCs w:val="24"/>
              </w:rPr>
            </w:pPr>
            <w:r w:rsidRPr="008B308B">
              <w:rPr>
                <w:rFonts w:ascii="Arial" w:hAnsi="Arial" w:cs="Arial"/>
                <w:sz w:val="24"/>
                <w:szCs w:val="24"/>
              </w:rPr>
              <w:t xml:space="preserve">Espátula de Ayre; </w:t>
            </w:r>
          </w:p>
          <w:p w14:paraId="5C0651F1" w14:textId="73ACEF0D" w:rsidR="008B308B" w:rsidRPr="008B308B" w:rsidRDefault="008B308B" w:rsidP="008B308B">
            <w:pPr>
              <w:pStyle w:val="TableParagraph"/>
              <w:numPr>
                <w:ilvl w:val="0"/>
                <w:numId w:val="143"/>
              </w:numPr>
              <w:spacing w:before="1" w:line="271" w:lineRule="exact"/>
              <w:rPr>
                <w:rFonts w:ascii="Arial" w:hAnsi="Arial" w:cs="Arial"/>
                <w:sz w:val="24"/>
                <w:szCs w:val="24"/>
              </w:rPr>
            </w:pPr>
            <w:r w:rsidRPr="008B308B">
              <w:rPr>
                <w:rFonts w:ascii="Arial" w:hAnsi="Arial" w:cs="Arial"/>
                <w:sz w:val="24"/>
                <w:szCs w:val="24"/>
              </w:rPr>
              <w:t xml:space="preserve">Escova endocervical; </w:t>
            </w:r>
          </w:p>
          <w:p w14:paraId="4E21FFD1" w14:textId="77777777" w:rsidR="008B308B" w:rsidRPr="008B308B" w:rsidRDefault="008B308B" w:rsidP="008B308B">
            <w:pPr>
              <w:pStyle w:val="TableParagraph"/>
              <w:numPr>
                <w:ilvl w:val="0"/>
                <w:numId w:val="143"/>
              </w:numPr>
              <w:spacing w:before="1" w:line="271" w:lineRule="exact"/>
              <w:rPr>
                <w:rFonts w:ascii="Arial" w:hAnsi="Arial" w:cs="Arial"/>
                <w:sz w:val="24"/>
                <w:szCs w:val="24"/>
              </w:rPr>
            </w:pPr>
            <w:r w:rsidRPr="008B308B">
              <w:rPr>
                <w:rFonts w:ascii="Arial" w:hAnsi="Arial" w:cs="Arial"/>
                <w:sz w:val="24"/>
                <w:szCs w:val="24"/>
              </w:rPr>
              <w:t xml:space="preserve">Par de luvas descartáveis; </w:t>
            </w:r>
          </w:p>
          <w:p w14:paraId="59C67B4F" w14:textId="77777777" w:rsidR="008B308B" w:rsidRPr="008B308B" w:rsidRDefault="008B308B" w:rsidP="008B308B">
            <w:pPr>
              <w:pStyle w:val="TableParagraph"/>
              <w:numPr>
                <w:ilvl w:val="0"/>
                <w:numId w:val="143"/>
              </w:numPr>
              <w:spacing w:before="1" w:line="271" w:lineRule="exact"/>
              <w:rPr>
                <w:rFonts w:ascii="Arial" w:hAnsi="Arial" w:cs="Arial"/>
                <w:sz w:val="24"/>
                <w:szCs w:val="24"/>
              </w:rPr>
            </w:pPr>
            <w:r w:rsidRPr="008B308B">
              <w:rPr>
                <w:rFonts w:ascii="Arial" w:hAnsi="Arial" w:cs="Arial"/>
                <w:sz w:val="24"/>
                <w:szCs w:val="24"/>
              </w:rPr>
              <w:t xml:space="preserve">Solução fixadora; </w:t>
            </w:r>
          </w:p>
          <w:p w14:paraId="2BE04469" w14:textId="77777777" w:rsidR="008B308B" w:rsidRPr="008B308B" w:rsidRDefault="008B308B" w:rsidP="008B308B">
            <w:pPr>
              <w:pStyle w:val="TableParagraph"/>
              <w:numPr>
                <w:ilvl w:val="0"/>
                <w:numId w:val="143"/>
              </w:numPr>
              <w:spacing w:before="1" w:line="271" w:lineRule="exact"/>
              <w:rPr>
                <w:rFonts w:ascii="Arial" w:hAnsi="Arial" w:cs="Arial"/>
                <w:sz w:val="24"/>
                <w:szCs w:val="24"/>
              </w:rPr>
            </w:pPr>
            <w:r w:rsidRPr="008B308B">
              <w:rPr>
                <w:rFonts w:ascii="Arial" w:hAnsi="Arial" w:cs="Arial"/>
                <w:sz w:val="24"/>
                <w:szCs w:val="24"/>
              </w:rPr>
              <w:t xml:space="preserve">Recipiente para acondicionamento das lâminas (porta-lâminas); </w:t>
            </w:r>
          </w:p>
          <w:p w14:paraId="781C059B" w14:textId="77777777" w:rsidR="008B308B" w:rsidRPr="008B308B" w:rsidRDefault="008B308B" w:rsidP="008B308B">
            <w:pPr>
              <w:pStyle w:val="TableParagraph"/>
              <w:numPr>
                <w:ilvl w:val="0"/>
                <w:numId w:val="143"/>
              </w:numPr>
              <w:spacing w:before="1" w:line="271" w:lineRule="exact"/>
              <w:rPr>
                <w:rFonts w:ascii="Arial" w:hAnsi="Arial" w:cs="Arial"/>
                <w:sz w:val="24"/>
                <w:szCs w:val="24"/>
              </w:rPr>
            </w:pPr>
            <w:r w:rsidRPr="008B308B">
              <w:rPr>
                <w:rFonts w:ascii="Arial" w:hAnsi="Arial" w:cs="Arial"/>
                <w:sz w:val="24"/>
                <w:szCs w:val="24"/>
              </w:rPr>
              <w:t xml:space="preserve">Foco de luz; </w:t>
            </w:r>
          </w:p>
          <w:p w14:paraId="183B8199" w14:textId="77777777" w:rsidR="008B308B" w:rsidRPr="008B308B" w:rsidRDefault="008B308B" w:rsidP="008B308B">
            <w:pPr>
              <w:pStyle w:val="TableParagraph"/>
              <w:numPr>
                <w:ilvl w:val="0"/>
                <w:numId w:val="143"/>
              </w:numPr>
              <w:spacing w:before="1" w:line="271" w:lineRule="exact"/>
              <w:rPr>
                <w:rFonts w:ascii="Arial" w:hAnsi="Arial" w:cs="Arial"/>
                <w:sz w:val="24"/>
                <w:szCs w:val="24"/>
              </w:rPr>
            </w:pPr>
            <w:r w:rsidRPr="008B308B">
              <w:rPr>
                <w:rFonts w:ascii="Arial" w:hAnsi="Arial" w:cs="Arial"/>
                <w:sz w:val="24"/>
                <w:szCs w:val="24"/>
              </w:rPr>
              <w:t xml:space="preserve">Formulários de requisição do exame citopatológico; </w:t>
            </w:r>
          </w:p>
          <w:p w14:paraId="1439FDF2" w14:textId="347B9287" w:rsidR="008B308B" w:rsidRPr="008B308B" w:rsidRDefault="008B308B" w:rsidP="008B308B">
            <w:pPr>
              <w:pStyle w:val="TableParagraph"/>
              <w:numPr>
                <w:ilvl w:val="0"/>
                <w:numId w:val="143"/>
              </w:numPr>
              <w:spacing w:before="1" w:line="271" w:lineRule="exact"/>
              <w:rPr>
                <w:rFonts w:ascii="Arial" w:hAnsi="Arial" w:cs="Arial"/>
                <w:sz w:val="24"/>
                <w:szCs w:val="24"/>
              </w:rPr>
            </w:pPr>
            <w:r w:rsidRPr="008B308B">
              <w:rPr>
                <w:rFonts w:ascii="Arial" w:hAnsi="Arial" w:cs="Arial"/>
                <w:sz w:val="24"/>
                <w:szCs w:val="24"/>
              </w:rPr>
              <w:t xml:space="preserve">Lápis grafite ou preto nº 2; </w:t>
            </w:r>
          </w:p>
          <w:p w14:paraId="62D54A6C" w14:textId="77777777" w:rsidR="008B308B" w:rsidRPr="008B308B" w:rsidRDefault="008B308B" w:rsidP="008B308B">
            <w:pPr>
              <w:pStyle w:val="TableParagraph"/>
              <w:numPr>
                <w:ilvl w:val="0"/>
                <w:numId w:val="143"/>
              </w:numPr>
              <w:spacing w:before="1" w:line="271" w:lineRule="exact"/>
              <w:rPr>
                <w:rFonts w:ascii="Arial" w:hAnsi="Arial" w:cs="Arial"/>
                <w:sz w:val="24"/>
                <w:szCs w:val="24"/>
              </w:rPr>
            </w:pPr>
            <w:r w:rsidRPr="008B308B">
              <w:rPr>
                <w:rFonts w:ascii="Arial" w:hAnsi="Arial" w:cs="Arial"/>
                <w:sz w:val="24"/>
                <w:szCs w:val="24"/>
              </w:rPr>
              <w:t xml:space="preserve">Borracha; </w:t>
            </w:r>
          </w:p>
          <w:p w14:paraId="064014A4" w14:textId="2A4FFC99" w:rsidR="008B308B" w:rsidRPr="008B308B" w:rsidRDefault="008B308B" w:rsidP="008B308B">
            <w:pPr>
              <w:pStyle w:val="TableParagraph"/>
              <w:numPr>
                <w:ilvl w:val="0"/>
                <w:numId w:val="143"/>
              </w:numPr>
              <w:spacing w:before="1" w:line="271" w:lineRule="exact"/>
              <w:rPr>
                <w:rFonts w:ascii="Arial" w:hAnsi="Arial" w:cs="Arial"/>
                <w:sz w:val="24"/>
                <w:szCs w:val="24"/>
              </w:rPr>
            </w:pPr>
            <w:r w:rsidRPr="008B308B">
              <w:rPr>
                <w:rFonts w:ascii="Arial" w:hAnsi="Arial" w:cs="Arial"/>
                <w:sz w:val="24"/>
                <w:szCs w:val="24"/>
              </w:rPr>
              <w:t xml:space="preserve">Pinça Cheron </w:t>
            </w:r>
          </w:p>
          <w:p w14:paraId="3A4FB1F0" w14:textId="77777777" w:rsidR="008B308B" w:rsidRPr="008B308B" w:rsidRDefault="008B308B" w:rsidP="008B308B">
            <w:pPr>
              <w:pStyle w:val="TableParagraph"/>
              <w:numPr>
                <w:ilvl w:val="0"/>
                <w:numId w:val="143"/>
              </w:numPr>
              <w:spacing w:before="1" w:line="271" w:lineRule="exact"/>
              <w:rPr>
                <w:rFonts w:ascii="Arial" w:hAnsi="Arial" w:cs="Arial"/>
                <w:sz w:val="24"/>
                <w:szCs w:val="24"/>
              </w:rPr>
            </w:pPr>
            <w:r w:rsidRPr="008B308B">
              <w:rPr>
                <w:rFonts w:ascii="Arial" w:hAnsi="Arial" w:cs="Arial"/>
                <w:sz w:val="24"/>
                <w:szCs w:val="24"/>
              </w:rPr>
              <w:t xml:space="preserve">Gazes </w:t>
            </w:r>
          </w:p>
          <w:p w14:paraId="6518C261" w14:textId="599A3FF0" w:rsidR="008B308B" w:rsidRPr="008B308B" w:rsidRDefault="008B308B" w:rsidP="008B308B">
            <w:pPr>
              <w:pStyle w:val="TableParagraph"/>
              <w:numPr>
                <w:ilvl w:val="0"/>
                <w:numId w:val="143"/>
              </w:numPr>
              <w:spacing w:before="1" w:line="271" w:lineRule="exact"/>
              <w:rPr>
                <w:rFonts w:ascii="Arial" w:hAnsi="Arial" w:cs="Arial"/>
                <w:sz w:val="24"/>
                <w:szCs w:val="24"/>
              </w:rPr>
            </w:pPr>
            <w:r w:rsidRPr="008B308B">
              <w:rPr>
                <w:rFonts w:ascii="Arial" w:hAnsi="Arial" w:cs="Arial"/>
                <w:sz w:val="24"/>
                <w:szCs w:val="24"/>
              </w:rPr>
              <w:t xml:space="preserve">Escada de </w:t>
            </w:r>
            <w:proofErr w:type="gramStart"/>
            <w:r w:rsidRPr="008B308B">
              <w:rPr>
                <w:rFonts w:ascii="Arial" w:hAnsi="Arial" w:cs="Arial"/>
                <w:sz w:val="24"/>
                <w:szCs w:val="24"/>
              </w:rPr>
              <w:t>2</w:t>
            </w:r>
            <w:proofErr w:type="gramEnd"/>
            <w:r w:rsidRPr="008B308B">
              <w:rPr>
                <w:rFonts w:ascii="Arial" w:hAnsi="Arial" w:cs="Arial"/>
                <w:sz w:val="24"/>
                <w:szCs w:val="24"/>
              </w:rPr>
              <w:t xml:space="preserve"> degraus; </w:t>
            </w:r>
          </w:p>
          <w:p w14:paraId="16C6C540" w14:textId="0D93C989" w:rsidR="008B308B" w:rsidRPr="008B308B" w:rsidRDefault="008B308B" w:rsidP="008B308B">
            <w:pPr>
              <w:pStyle w:val="TableParagraph"/>
              <w:numPr>
                <w:ilvl w:val="0"/>
                <w:numId w:val="143"/>
              </w:numPr>
              <w:spacing w:before="1" w:line="271" w:lineRule="exact"/>
              <w:rPr>
                <w:rFonts w:ascii="Arial" w:hAnsi="Arial" w:cs="Arial"/>
                <w:sz w:val="24"/>
                <w:szCs w:val="24"/>
              </w:rPr>
            </w:pPr>
            <w:r w:rsidRPr="008B308B">
              <w:rPr>
                <w:rFonts w:ascii="Arial" w:hAnsi="Arial" w:cs="Arial"/>
                <w:sz w:val="24"/>
                <w:szCs w:val="24"/>
              </w:rPr>
              <w:t xml:space="preserve">Biombo (se necessário); </w:t>
            </w:r>
          </w:p>
          <w:p w14:paraId="398146C1" w14:textId="7EB2BED5" w:rsidR="008B308B" w:rsidRPr="008B308B" w:rsidRDefault="008B308B" w:rsidP="008B308B">
            <w:pPr>
              <w:pStyle w:val="TableParagraph"/>
              <w:numPr>
                <w:ilvl w:val="0"/>
                <w:numId w:val="143"/>
              </w:numPr>
              <w:spacing w:before="1" w:line="271" w:lineRule="exact"/>
              <w:rPr>
                <w:rFonts w:ascii="Arial" w:hAnsi="Arial" w:cs="Arial"/>
                <w:sz w:val="24"/>
                <w:szCs w:val="24"/>
              </w:rPr>
            </w:pPr>
            <w:r w:rsidRPr="008B308B">
              <w:rPr>
                <w:rFonts w:ascii="Arial" w:hAnsi="Arial" w:cs="Arial"/>
                <w:sz w:val="24"/>
                <w:szCs w:val="24"/>
              </w:rPr>
              <w:t xml:space="preserve">Lixeira para resíduos contaminantes; </w:t>
            </w:r>
          </w:p>
          <w:p w14:paraId="670821EE" w14:textId="77777777" w:rsidR="008B308B" w:rsidRPr="008B308B" w:rsidRDefault="008B308B" w:rsidP="008B308B">
            <w:pPr>
              <w:pStyle w:val="TableParagraph"/>
              <w:numPr>
                <w:ilvl w:val="0"/>
                <w:numId w:val="143"/>
              </w:numPr>
              <w:spacing w:before="1" w:line="271" w:lineRule="exact"/>
              <w:rPr>
                <w:rFonts w:ascii="Arial" w:hAnsi="Arial" w:cs="Arial"/>
                <w:sz w:val="24"/>
                <w:szCs w:val="24"/>
              </w:rPr>
            </w:pPr>
            <w:r w:rsidRPr="008B308B">
              <w:rPr>
                <w:rFonts w:ascii="Arial" w:hAnsi="Arial" w:cs="Arial"/>
                <w:sz w:val="24"/>
                <w:szCs w:val="24"/>
              </w:rPr>
              <w:t xml:space="preserve">Lixeira para resíduos comuns; </w:t>
            </w:r>
          </w:p>
          <w:p w14:paraId="576984CD" w14:textId="77777777" w:rsidR="008B308B" w:rsidRPr="008B308B" w:rsidRDefault="008B308B" w:rsidP="008B308B">
            <w:pPr>
              <w:pStyle w:val="TableParagraph"/>
              <w:numPr>
                <w:ilvl w:val="0"/>
                <w:numId w:val="143"/>
              </w:numPr>
              <w:spacing w:before="1" w:line="271" w:lineRule="exact"/>
              <w:rPr>
                <w:rFonts w:ascii="Arial" w:hAnsi="Arial" w:cs="Arial"/>
                <w:sz w:val="24"/>
                <w:szCs w:val="24"/>
              </w:rPr>
            </w:pPr>
            <w:r w:rsidRPr="008B308B">
              <w:rPr>
                <w:rFonts w:ascii="Arial" w:hAnsi="Arial" w:cs="Arial"/>
                <w:sz w:val="24"/>
                <w:szCs w:val="24"/>
              </w:rPr>
              <w:t xml:space="preserve">Avental ou camisola, </w:t>
            </w:r>
            <w:proofErr w:type="gramStart"/>
            <w:r w:rsidRPr="008B308B">
              <w:rPr>
                <w:rFonts w:ascii="Arial" w:hAnsi="Arial" w:cs="Arial"/>
                <w:sz w:val="24"/>
                <w:szCs w:val="24"/>
              </w:rPr>
              <w:t>preferencialmente descartáveis</w:t>
            </w:r>
            <w:proofErr w:type="gramEnd"/>
            <w:r w:rsidRPr="008B308B">
              <w:rPr>
                <w:rFonts w:ascii="Arial" w:hAnsi="Arial" w:cs="Arial"/>
                <w:sz w:val="24"/>
                <w:szCs w:val="24"/>
              </w:rPr>
              <w:t xml:space="preserve">; </w:t>
            </w:r>
          </w:p>
          <w:p w14:paraId="0106A261" w14:textId="77777777" w:rsidR="008B308B" w:rsidRPr="008B308B" w:rsidRDefault="008B308B" w:rsidP="008B308B">
            <w:pPr>
              <w:pStyle w:val="TableParagraph"/>
              <w:numPr>
                <w:ilvl w:val="0"/>
                <w:numId w:val="143"/>
              </w:numPr>
              <w:spacing w:before="1" w:line="271" w:lineRule="exact"/>
              <w:rPr>
                <w:rFonts w:ascii="Arial" w:hAnsi="Arial" w:cs="Arial"/>
                <w:sz w:val="24"/>
                <w:szCs w:val="24"/>
              </w:rPr>
            </w:pPr>
            <w:r w:rsidRPr="008B308B">
              <w:rPr>
                <w:rFonts w:ascii="Arial" w:hAnsi="Arial" w:cs="Arial"/>
                <w:sz w:val="24"/>
                <w:szCs w:val="24"/>
              </w:rPr>
              <w:t xml:space="preserve">Lençol, preferencialmente descartáveis; </w:t>
            </w:r>
          </w:p>
          <w:p w14:paraId="11D82FBE" w14:textId="77777777" w:rsidR="008B308B" w:rsidRPr="008B308B" w:rsidRDefault="008B308B" w:rsidP="008B308B">
            <w:pPr>
              <w:pStyle w:val="TableParagraph"/>
              <w:numPr>
                <w:ilvl w:val="0"/>
                <w:numId w:val="143"/>
              </w:numPr>
              <w:spacing w:before="1" w:line="271" w:lineRule="exact"/>
              <w:rPr>
                <w:rFonts w:ascii="Arial" w:hAnsi="Arial" w:cs="Arial"/>
                <w:sz w:val="24"/>
                <w:szCs w:val="24"/>
              </w:rPr>
            </w:pPr>
            <w:r w:rsidRPr="008B308B">
              <w:rPr>
                <w:rFonts w:ascii="Arial" w:hAnsi="Arial" w:cs="Arial"/>
                <w:sz w:val="24"/>
                <w:szCs w:val="24"/>
              </w:rPr>
              <w:t>Máscara cirúrgica e óculos de proteção.</w:t>
            </w:r>
          </w:p>
          <w:p w14:paraId="710C1500" w14:textId="77777777" w:rsidR="008B308B" w:rsidRPr="008B308B" w:rsidRDefault="008B308B" w:rsidP="008B308B">
            <w:pPr>
              <w:pStyle w:val="TableParagraph"/>
              <w:spacing w:before="1" w:line="271" w:lineRule="exact"/>
              <w:ind w:left="830"/>
              <w:rPr>
                <w:rFonts w:ascii="Arial" w:hAnsi="Arial" w:cs="Arial"/>
                <w:color w:val="0E6EC5"/>
                <w:sz w:val="24"/>
                <w:szCs w:val="24"/>
              </w:rPr>
            </w:pPr>
          </w:p>
        </w:tc>
      </w:tr>
      <w:tr w:rsidR="008B308B" w:rsidRPr="00B05646" w14:paraId="6A3431B8" w14:textId="77777777" w:rsidTr="00DE6979">
        <w:trPr>
          <w:trHeight w:val="292"/>
        </w:trPr>
        <w:tc>
          <w:tcPr>
            <w:tcW w:w="8649" w:type="dxa"/>
            <w:gridSpan w:val="3"/>
          </w:tcPr>
          <w:p w14:paraId="4DC719C3" w14:textId="73C097D6" w:rsidR="008B308B" w:rsidRDefault="008B308B" w:rsidP="008B308B">
            <w:pPr>
              <w:pStyle w:val="TableParagraph"/>
              <w:spacing w:before="1" w:line="271" w:lineRule="exact"/>
              <w:ind w:left="147"/>
              <w:rPr>
                <w:rFonts w:ascii="Arial" w:hAnsi="Arial" w:cs="Arial"/>
                <w:color w:val="0E6EC5"/>
                <w:sz w:val="24"/>
                <w:szCs w:val="24"/>
              </w:rPr>
            </w:pPr>
            <w:r>
              <w:rPr>
                <w:rFonts w:ascii="Arial" w:hAnsi="Arial" w:cs="Arial"/>
                <w:color w:val="0E6EC5"/>
                <w:sz w:val="24"/>
                <w:szCs w:val="24"/>
              </w:rPr>
              <w:t>Descrição da atividade:</w:t>
            </w:r>
          </w:p>
        </w:tc>
      </w:tr>
      <w:tr w:rsidR="003D3B24" w:rsidRPr="00B05646" w14:paraId="08DDE816" w14:textId="77777777" w:rsidTr="00DE6979">
        <w:trPr>
          <w:trHeight w:val="292"/>
        </w:trPr>
        <w:tc>
          <w:tcPr>
            <w:tcW w:w="8649" w:type="dxa"/>
            <w:gridSpan w:val="3"/>
          </w:tcPr>
          <w:p w14:paraId="1080B26E" w14:textId="77777777" w:rsidR="003D3B24" w:rsidRDefault="003D3B24" w:rsidP="003D3B24">
            <w:pPr>
              <w:pStyle w:val="TableParagraph"/>
              <w:spacing w:before="1" w:line="271" w:lineRule="exact"/>
              <w:ind w:left="867"/>
              <w:rPr>
                <w:rFonts w:ascii="Arial" w:hAnsi="Arial" w:cs="Arial"/>
                <w:color w:val="0E6EC5"/>
                <w:sz w:val="24"/>
                <w:szCs w:val="24"/>
              </w:rPr>
            </w:pPr>
          </w:p>
          <w:p w14:paraId="76367C28" w14:textId="77777777" w:rsidR="003D3B24" w:rsidRPr="003D3B24" w:rsidRDefault="003D3B24" w:rsidP="003D3B24">
            <w:pPr>
              <w:pStyle w:val="TableParagraph"/>
              <w:numPr>
                <w:ilvl w:val="0"/>
                <w:numId w:val="144"/>
              </w:numPr>
              <w:spacing w:before="1" w:line="271" w:lineRule="exact"/>
              <w:rPr>
                <w:rFonts w:ascii="Arial" w:hAnsi="Arial" w:cs="Arial"/>
                <w:sz w:val="24"/>
                <w:szCs w:val="24"/>
              </w:rPr>
            </w:pPr>
            <w:r w:rsidRPr="003D3B24">
              <w:rPr>
                <w:rFonts w:ascii="Arial" w:hAnsi="Arial" w:cs="Arial"/>
                <w:sz w:val="24"/>
                <w:szCs w:val="24"/>
              </w:rPr>
              <w:t xml:space="preserve">Recepcionar a usuária, explicando o propósito do exame citopatológico e as etapas do procedimento; </w:t>
            </w:r>
          </w:p>
          <w:p w14:paraId="0841A61E" w14:textId="26624CD5" w:rsidR="003D3B24" w:rsidRPr="003D3B24" w:rsidRDefault="003D3B24" w:rsidP="003D3B24">
            <w:pPr>
              <w:pStyle w:val="TableParagraph"/>
              <w:numPr>
                <w:ilvl w:val="0"/>
                <w:numId w:val="144"/>
              </w:numPr>
              <w:spacing w:before="1" w:line="271" w:lineRule="exact"/>
              <w:rPr>
                <w:rFonts w:ascii="Arial" w:hAnsi="Arial" w:cs="Arial"/>
                <w:sz w:val="24"/>
                <w:szCs w:val="24"/>
              </w:rPr>
            </w:pPr>
            <w:r w:rsidRPr="003D3B24">
              <w:rPr>
                <w:rFonts w:ascii="Arial" w:hAnsi="Arial" w:cs="Arial"/>
                <w:sz w:val="24"/>
                <w:szCs w:val="24"/>
              </w:rPr>
              <w:t xml:space="preserve">Realizar consulta de enfermagem; </w:t>
            </w:r>
          </w:p>
          <w:p w14:paraId="4910E95E" w14:textId="02CD3F4B" w:rsidR="003D3B24" w:rsidRPr="003D3B24" w:rsidRDefault="003D3B24" w:rsidP="003D3B24">
            <w:pPr>
              <w:pStyle w:val="TableParagraph"/>
              <w:numPr>
                <w:ilvl w:val="0"/>
                <w:numId w:val="144"/>
              </w:numPr>
              <w:spacing w:before="1" w:line="271" w:lineRule="exact"/>
              <w:rPr>
                <w:rFonts w:ascii="Arial" w:hAnsi="Arial" w:cs="Arial"/>
                <w:sz w:val="24"/>
                <w:szCs w:val="24"/>
              </w:rPr>
            </w:pPr>
            <w:r w:rsidRPr="003D3B24">
              <w:rPr>
                <w:rFonts w:ascii="Arial" w:hAnsi="Arial" w:cs="Arial"/>
                <w:sz w:val="24"/>
                <w:szCs w:val="24"/>
              </w:rPr>
              <w:t xml:space="preserve">Preencher dos dados nos formulários para requisição de exame; </w:t>
            </w:r>
          </w:p>
          <w:p w14:paraId="1701C530" w14:textId="77777777" w:rsidR="003D3B24" w:rsidRPr="003D3B24" w:rsidRDefault="003D3B24" w:rsidP="003D3B24">
            <w:pPr>
              <w:pStyle w:val="TableParagraph"/>
              <w:numPr>
                <w:ilvl w:val="0"/>
                <w:numId w:val="144"/>
              </w:numPr>
              <w:spacing w:before="1" w:line="271" w:lineRule="exact"/>
              <w:rPr>
                <w:rFonts w:ascii="Arial" w:hAnsi="Arial" w:cs="Arial"/>
                <w:sz w:val="24"/>
                <w:szCs w:val="24"/>
              </w:rPr>
            </w:pPr>
            <w:r w:rsidRPr="003D3B24">
              <w:rPr>
                <w:rFonts w:ascii="Arial" w:hAnsi="Arial" w:cs="Arial"/>
                <w:sz w:val="24"/>
                <w:szCs w:val="24"/>
              </w:rPr>
              <w:t xml:space="preserve">Identificar a lâmina na extremidade fosca, com lápis grafite, com as iniciais do nome e sobrenome(s) da mulher e o número do registro; </w:t>
            </w:r>
          </w:p>
          <w:p w14:paraId="3BADD3ED" w14:textId="77777777" w:rsidR="003D3B24" w:rsidRPr="003D3B24" w:rsidRDefault="003D3B24" w:rsidP="003D3B24">
            <w:pPr>
              <w:pStyle w:val="TableParagraph"/>
              <w:numPr>
                <w:ilvl w:val="0"/>
                <w:numId w:val="144"/>
              </w:numPr>
              <w:spacing w:before="1" w:line="271" w:lineRule="exact"/>
              <w:rPr>
                <w:rFonts w:ascii="Arial" w:hAnsi="Arial" w:cs="Arial"/>
                <w:sz w:val="24"/>
                <w:szCs w:val="24"/>
              </w:rPr>
            </w:pPr>
            <w:r w:rsidRPr="003D3B24">
              <w:rPr>
                <w:rFonts w:ascii="Arial" w:hAnsi="Arial" w:cs="Arial"/>
                <w:sz w:val="24"/>
                <w:szCs w:val="24"/>
              </w:rPr>
              <w:lastRenderedPageBreak/>
              <w:t xml:space="preserve">Solicitar que a mulher retire a parte inferior da roupa, oferecendo um avental, camisola ou lençol; </w:t>
            </w:r>
          </w:p>
          <w:p w14:paraId="17312FAB" w14:textId="411CD173" w:rsidR="003D3B24" w:rsidRPr="003D3B24" w:rsidRDefault="003D3B24" w:rsidP="003D3B24">
            <w:pPr>
              <w:pStyle w:val="TableParagraph"/>
              <w:numPr>
                <w:ilvl w:val="0"/>
                <w:numId w:val="144"/>
              </w:numPr>
              <w:spacing w:before="1" w:line="271" w:lineRule="exact"/>
              <w:rPr>
                <w:rFonts w:ascii="Arial" w:hAnsi="Arial" w:cs="Arial"/>
                <w:sz w:val="24"/>
                <w:szCs w:val="24"/>
              </w:rPr>
            </w:pPr>
            <w:r w:rsidRPr="003D3B24">
              <w:rPr>
                <w:rFonts w:ascii="Arial" w:hAnsi="Arial" w:cs="Arial"/>
                <w:sz w:val="24"/>
                <w:szCs w:val="24"/>
              </w:rPr>
              <w:t xml:space="preserve">Higienizar as mãos; </w:t>
            </w:r>
          </w:p>
          <w:p w14:paraId="680280F1" w14:textId="77777777" w:rsidR="003D3B24" w:rsidRPr="003D3B24" w:rsidRDefault="003D3B24" w:rsidP="003D3B24">
            <w:pPr>
              <w:pStyle w:val="TableParagraph"/>
              <w:numPr>
                <w:ilvl w:val="0"/>
                <w:numId w:val="144"/>
              </w:numPr>
              <w:spacing w:before="1" w:line="271" w:lineRule="exact"/>
              <w:rPr>
                <w:rFonts w:ascii="Arial" w:hAnsi="Arial" w:cs="Arial"/>
                <w:sz w:val="24"/>
                <w:szCs w:val="24"/>
              </w:rPr>
            </w:pPr>
            <w:r w:rsidRPr="003D3B24">
              <w:rPr>
                <w:rFonts w:ascii="Arial" w:hAnsi="Arial" w:cs="Arial"/>
                <w:sz w:val="24"/>
                <w:szCs w:val="24"/>
              </w:rPr>
              <w:t xml:space="preserve">Solicitar que deite na mesa ginecológica, auxiliando-a a posicionar-se adequada e confortavelmente para o exame; </w:t>
            </w:r>
          </w:p>
          <w:p w14:paraId="0DEA7DAE" w14:textId="77777777" w:rsidR="003D3B24" w:rsidRPr="003D3B24" w:rsidRDefault="003D3B24" w:rsidP="003D3B24">
            <w:pPr>
              <w:pStyle w:val="TableParagraph"/>
              <w:numPr>
                <w:ilvl w:val="0"/>
                <w:numId w:val="144"/>
              </w:numPr>
              <w:spacing w:before="1" w:line="271" w:lineRule="exact"/>
              <w:rPr>
                <w:rFonts w:ascii="Arial" w:hAnsi="Arial" w:cs="Arial"/>
                <w:sz w:val="24"/>
                <w:szCs w:val="24"/>
              </w:rPr>
            </w:pPr>
            <w:r w:rsidRPr="003D3B24">
              <w:rPr>
                <w:rFonts w:ascii="Arial" w:hAnsi="Arial" w:cs="Arial"/>
                <w:sz w:val="24"/>
                <w:szCs w:val="24"/>
              </w:rPr>
              <w:t xml:space="preserve">Cubra-a com o lençol; </w:t>
            </w:r>
          </w:p>
          <w:p w14:paraId="117DB977" w14:textId="77777777" w:rsidR="003D3B24" w:rsidRPr="003D3B24" w:rsidRDefault="003D3B24" w:rsidP="003D3B24">
            <w:pPr>
              <w:pStyle w:val="TableParagraph"/>
              <w:numPr>
                <w:ilvl w:val="0"/>
                <w:numId w:val="144"/>
              </w:numPr>
              <w:spacing w:before="1" w:line="271" w:lineRule="exact"/>
              <w:rPr>
                <w:rFonts w:ascii="Arial" w:hAnsi="Arial" w:cs="Arial"/>
                <w:sz w:val="24"/>
                <w:szCs w:val="24"/>
              </w:rPr>
            </w:pPr>
            <w:r w:rsidRPr="003D3B24">
              <w:rPr>
                <w:rFonts w:ascii="Arial" w:hAnsi="Arial" w:cs="Arial"/>
                <w:sz w:val="24"/>
                <w:szCs w:val="24"/>
              </w:rPr>
              <w:t xml:space="preserve">Posicionar o foco de luz; </w:t>
            </w:r>
          </w:p>
          <w:p w14:paraId="1EDD9BE8" w14:textId="77777777" w:rsidR="003D3B24" w:rsidRPr="003D3B24" w:rsidRDefault="003D3B24" w:rsidP="003D3B24">
            <w:pPr>
              <w:pStyle w:val="TableParagraph"/>
              <w:numPr>
                <w:ilvl w:val="0"/>
                <w:numId w:val="144"/>
              </w:numPr>
              <w:spacing w:before="1" w:line="271" w:lineRule="exact"/>
              <w:rPr>
                <w:rFonts w:ascii="Arial" w:hAnsi="Arial" w:cs="Arial"/>
                <w:sz w:val="24"/>
                <w:szCs w:val="24"/>
              </w:rPr>
            </w:pPr>
            <w:r w:rsidRPr="003D3B24">
              <w:rPr>
                <w:rFonts w:ascii="Arial" w:hAnsi="Arial" w:cs="Arial"/>
                <w:sz w:val="24"/>
                <w:szCs w:val="24"/>
              </w:rPr>
              <w:t xml:space="preserve">Calçar as luvas descartáveis; </w:t>
            </w:r>
          </w:p>
          <w:p w14:paraId="3449E2E1" w14:textId="77777777" w:rsidR="003D3B24" w:rsidRDefault="003D3B24" w:rsidP="003D3B24">
            <w:pPr>
              <w:pStyle w:val="TableParagraph"/>
              <w:numPr>
                <w:ilvl w:val="0"/>
                <w:numId w:val="144"/>
              </w:numPr>
              <w:spacing w:before="1" w:line="271" w:lineRule="exact"/>
              <w:rPr>
                <w:rFonts w:ascii="Arial" w:hAnsi="Arial" w:cs="Arial"/>
                <w:sz w:val="24"/>
                <w:szCs w:val="24"/>
              </w:rPr>
            </w:pPr>
            <w:r w:rsidRPr="003D3B24">
              <w:rPr>
                <w:rFonts w:ascii="Arial" w:hAnsi="Arial" w:cs="Arial"/>
                <w:sz w:val="24"/>
                <w:szCs w:val="24"/>
              </w:rPr>
              <w:t>Observar atentamente os órgãos genitais externos, integralidade do clitóris, do meato uretral, dos grandes e pequenos lábios, presença de secreções vaginais, de sinais de inflamação, de veias varicosas e outras lesões como úlceras, fissuras, verrugas e tumorações;</w:t>
            </w:r>
          </w:p>
          <w:p w14:paraId="61FB9EF1" w14:textId="77777777" w:rsidR="003D3B24" w:rsidRDefault="003D3B24" w:rsidP="003D3B24">
            <w:pPr>
              <w:pStyle w:val="TableParagraph"/>
              <w:numPr>
                <w:ilvl w:val="0"/>
                <w:numId w:val="144"/>
              </w:numPr>
              <w:spacing w:before="1" w:line="271" w:lineRule="exact"/>
              <w:rPr>
                <w:rFonts w:ascii="Arial" w:hAnsi="Arial" w:cs="Arial"/>
                <w:sz w:val="24"/>
                <w:szCs w:val="24"/>
              </w:rPr>
            </w:pPr>
            <w:r w:rsidRPr="003D3B24">
              <w:rPr>
                <w:rFonts w:ascii="Arial" w:hAnsi="Arial" w:cs="Arial"/>
                <w:sz w:val="24"/>
                <w:szCs w:val="24"/>
              </w:rPr>
              <w:t xml:space="preserve">Introduzido o espéculo suavemente, em </w:t>
            </w:r>
            <w:proofErr w:type="gramStart"/>
            <w:r w:rsidRPr="003D3B24">
              <w:rPr>
                <w:rFonts w:ascii="Arial" w:hAnsi="Arial" w:cs="Arial"/>
                <w:sz w:val="24"/>
                <w:szCs w:val="24"/>
              </w:rPr>
              <w:t>posição vertical e ligeiramente inclinado, mantendo-o em posição transversa</w:t>
            </w:r>
            <w:proofErr w:type="gramEnd"/>
            <w:r w:rsidRPr="003D3B24">
              <w:rPr>
                <w:rFonts w:ascii="Arial" w:hAnsi="Arial" w:cs="Arial"/>
                <w:sz w:val="24"/>
                <w:szCs w:val="24"/>
              </w:rPr>
              <w:t xml:space="preserve"> e fazendo uma rotação de modo que a fenda da abertura do especulo</w:t>
            </w:r>
            <w:r>
              <w:rPr>
                <w:rFonts w:ascii="Arial" w:hAnsi="Arial" w:cs="Arial"/>
                <w:sz w:val="24"/>
                <w:szCs w:val="24"/>
              </w:rPr>
              <w:t xml:space="preserve"> fique na posição horizontal;</w:t>
            </w:r>
          </w:p>
          <w:p w14:paraId="39F713D0" w14:textId="77777777" w:rsidR="003D3B24" w:rsidRDefault="003D3B24" w:rsidP="003D3B24">
            <w:pPr>
              <w:pStyle w:val="TableParagraph"/>
              <w:numPr>
                <w:ilvl w:val="0"/>
                <w:numId w:val="144"/>
              </w:numPr>
              <w:spacing w:before="1" w:line="271" w:lineRule="exact"/>
              <w:rPr>
                <w:rFonts w:ascii="Arial" w:hAnsi="Arial" w:cs="Arial"/>
                <w:sz w:val="24"/>
                <w:szCs w:val="24"/>
              </w:rPr>
            </w:pPr>
            <w:r w:rsidRPr="003D3B24">
              <w:rPr>
                <w:rFonts w:ascii="Arial" w:hAnsi="Arial" w:cs="Arial"/>
                <w:sz w:val="24"/>
                <w:szCs w:val="24"/>
              </w:rPr>
              <w:t>Uma vez introduzido totalmente na vagina, abrir o especulo lentamente e com delicadeza (na dificuldade de visualização do colo sugira que a mulher tussa, não surtindo efeito solicite ajuda de outro p</w:t>
            </w:r>
            <w:r>
              <w:rPr>
                <w:rFonts w:ascii="Arial" w:hAnsi="Arial" w:cs="Arial"/>
                <w:sz w:val="24"/>
                <w:szCs w:val="24"/>
              </w:rPr>
              <w:t xml:space="preserve">rofissional mais experiente); </w:t>
            </w:r>
          </w:p>
          <w:p w14:paraId="132418E1" w14:textId="77777777" w:rsidR="003D3B24" w:rsidRDefault="003D3B24" w:rsidP="003D3B24">
            <w:pPr>
              <w:pStyle w:val="TableParagraph"/>
              <w:numPr>
                <w:ilvl w:val="0"/>
                <w:numId w:val="144"/>
              </w:numPr>
              <w:spacing w:before="1" w:line="271" w:lineRule="exact"/>
              <w:rPr>
                <w:rFonts w:ascii="Arial" w:hAnsi="Arial" w:cs="Arial"/>
                <w:sz w:val="24"/>
                <w:szCs w:val="24"/>
              </w:rPr>
            </w:pPr>
            <w:r w:rsidRPr="003D3B24">
              <w:rPr>
                <w:rFonts w:ascii="Arial" w:hAnsi="Arial" w:cs="Arial"/>
                <w:sz w:val="24"/>
                <w:szCs w:val="24"/>
              </w:rPr>
              <w:t xml:space="preserve">Proceder </w:t>
            </w:r>
            <w:proofErr w:type="gramStart"/>
            <w:r w:rsidRPr="003D3B24">
              <w:rPr>
                <w:rFonts w:ascii="Arial" w:hAnsi="Arial" w:cs="Arial"/>
                <w:sz w:val="24"/>
                <w:szCs w:val="24"/>
              </w:rPr>
              <w:t>a</w:t>
            </w:r>
            <w:proofErr w:type="gramEnd"/>
            <w:r w:rsidRPr="003D3B24">
              <w:rPr>
                <w:rFonts w:ascii="Arial" w:hAnsi="Arial" w:cs="Arial"/>
                <w:sz w:val="24"/>
                <w:szCs w:val="24"/>
              </w:rPr>
              <w:t xml:space="preserve"> coleta da ectocérvice, utilizando a espátula de madeira tipo Ayres (encaixe a ponta mais longa da espátula no orifício externo do colo, exercendo uma pressão firme, mas delicada, sem agredir o colo, e com movimento rotativo de 360° em todo orifício. Caso considere que a coleta não tenha sido representativa, faça mais u</w:t>
            </w:r>
            <w:r>
              <w:rPr>
                <w:rFonts w:ascii="Arial" w:hAnsi="Arial" w:cs="Arial"/>
                <w:sz w:val="24"/>
                <w:szCs w:val="24"/>
              </w:rPr>
              <w:t xml:space="preserve">ma vez o movimento de rotação. </w:t>
            </w:r>
          </w:p>
          <w:p w14:paraId="51CB0914" w14:textId="77777777" w:rsidR="003D3B24" w:rsidRDefault="003D3B24" w:rsidP="003D3B24">
            <w:pPr>
              <w:pStyle w:val="TableParagraph"/>
              <w:numPr>
                <w:ilvl w:val="0"/>
                <w:numId w:val="144"/>
              </w:numPr>
              <w:spacing w:before="1" w:line="271" w:lineRule="exact"/>
              <w:rPr>
                <w:rFonts w:ascii="Arial" w:hAnsi="Arial" w:cs="Arial"/>
                <w:sz w:val="24"/>
                <w:szCs w:val="24"/>
              </w:rPr>
            </w:pPr>
            <w:r w:rsidRPr="003D3B24">
              <w:rPr>
                <w:rFonts w:ascii="Arial" w:hAnsi="Arial" w:cs="Arial"/>
                <w:sz w:val="24"/>
                <w:szCs w:val="24"/>
              </w:rPr>
              <w:t xml:space="preserve"> Estender o material sobre a lâmina de maneira delicada para a obtenção de um esfregaço uniformemente distribuído, fi</w:t>
            </w:r>
            <w:r>
              <w:rPr>
                <w:rFonts w:ascii="Arial" w:hAnsi="Arial" w:cs="Arial"/>
                <w:sz w:val="24"/>
                <w:szCs w:val="24"/>
              </w:rPr>
              <w:t xml:space="preserve">no e sem destruição celular.  </w:t>
            </w:r>
          </w:p>
          <w:p w14:paraId="537BAFAD" w14:textId="77777777" w:rsidR="003D3B24" w:rsidRDefault="003D3B24" w:rsidP="003D3B24">
            <w:pPr>
              <w:pStyle w:val="TableParagraph"/>
              <w:numPr>
                <w:ilvl w:val="0"/>
                <w:numId w:val="144"/>
              </w:numPr>
              <w:spacing w:before="1" w:line="271" w:lineRule="exact"/>
              <w:rPr>
                <w:rFonts w:ascii="Arial" w:hAnsi="Arial" w:cs="Arial"/>
                <w:sz w:val="24"/>
                <w:szCs w:val="24"/>
              </w:rPr>
            </w:pPr>
            <w:r w:rsidRPr="003D3B24">
              <w:rPr>
                <w:rFonts w:ascii="Arial" w:hAnsi="Arial" w:cs="Arial"/>
                <w:sz w:val="24"/>
                <w:szCs w:val="24"/>
              </w:rPr>
              <w:t>Dispor a amostra ectocervical no sentido transversal, na metade superior da lâm</w:t>
            </w:r>
            <w:r>
              <w:rPr>
                <w:rFonts w:ascii="Arial" w:hAnsi="Arial" w:cs="Arial"/>
                <w:sz w:val="24"/>
                <w:szCs w:val="24"/>
              </w:rPr>
              <w:t xml:space="preserve">ina, próximo da região fosca; </w:t>
            </w:r>
          </w:p>
          <w:p w14:paraId="56A05A02" w14:textId="77777777" w:rsidR="003D3B24" w:rsidRDefault="003D3B24" w:rsidP="003D3B24">
            <w:pPr>
              <w:pStyle w:val="TableParagraph"/>
              <w:numPr>
                <w:ilvl w:val="0"/>
                <w:numId w:val="144"/>
              </w:numPr>
              <w:spacing w:before="1" w:line="271" w:lineRule="exact"/>
              <w:rPr>
                <w:rFonts w:ascii="Arial" w:hAnsi="Arial" w:cs="Arial"/>
                <w:sz w:val="24"/>
                <w:szCs w:val="24"/>
              </w:rPr>
            </w:pPr>
            <w:r w:rsidRPr="003D3B24">
              <w:rPr>
                <w:rFonts w:ascii="Arial" w:hAnsi="Arial" w:cs="Arial"/>
                <w:sz w:val="24"/>
                <w:szCs w:val="24"/>
              </w:rPr>
              <w:t xml:space="preserve">Coletar a endocérvice, utilizando a escova endocervical, fazendo um movimento giratório de 360°, percorrendo todo o </w:t>
            </w:r>
            <w:r>
              <w:rPr>
                <w:rFonts w:ascii="Arial" w:hAnsi="Arial" w:cs="Arial"/>
                <w:sz w:val="24"/>
                <w:szCs w:val="24"/>
              </w:rPr>
              <w:t xml:space="preserve">contorno do orifício cervical. </w:t>
            </w:r>
          </w:p>
          <w:p w14:paraId="481E23C1" w14:textId="77777777" w:rsidR="003D3B24" w:rsidRDefault="003D3B24" w:rsidP="003D3B24">
            <w:pPr>
              <w:pStyle w:val="TableParagraph"/>
              <w:numPr>
                <w:ilvl w:val="0"/>
                <w:numId w:val="144"/>
              </w:numPr>
              <w:spacing w:before="1" w:line="271" w:lineRule="exact"/>
              <w:rPr>
                <w:rFonts w:ascii="Arial" w:hAnsi="Arial" w:cs="Arial"/>
                <w:sz w:val="24"/>
                <w:szCs w:val="24"/>
              </w:rPr>
            </w:pPr>
            <w:r w:rsidRPr="003D3B24">
              <w:rPr>
                <w:rFonts w:ascii="Arial" w:hAnsi="Arial" w:cs="Arial"/>
                <w:sz w:val="24"/>
                <w:szCs w:val="24"/>
              </w:rPr>
              <w:t xml:space="preserve"> Dispor o material retirado da endocérvice na metade inferior da lâm</w:t>
            </w:r>
            <w:r>
              <w:rPr>
                <w:rFonts w:ascii="Arial" w:hAnsi="Arial" w:cs="Arial"/>
                <w:sz w:val="24"/>
                <w:szCs w:val="24"/>
              </w:rPr>
              <w:t xml:space="preserve">ina, no sentido longitudinal; </w:t>
            </w:r>
          </w:p>
          <w:p w14:paraId="4EB43BFE" w14:textId="77777777" w:rsidR="003D3B24" w:rsidRDefault="003D3B24" w:rsidP="003D3B24">
            <w:pPr>
              <w:pStyle w:val="TableParagraph"/>
              <w:numPr>
                <w:ilvl w:val="0"/>
                <w:numId w:val="144"/>
              </w:numPr>
              <w:spacing w:before="1" w:line="271" w:lineRule="exact"/>
              <w:rPr>
                <w:rFonts w:ascii="Arial" w:hAnsi="Arial" w:cs="Arial"/>
                <w:sz w:val="24"/>
                <w:szCs w:val="24"/>
              </w:rPr>
            </w:pPr>
            <w:r w:rsidRPr="003D3B24">
              <w:rPr>
                <w:rFonts w:ascii="Arial" w:hAnsi="Arial" w:cs="Arial"/>
                <w:sz w:val="24"/>
                <w:szCs w:val="24"/>
              </w:rPr>
              <w:t>Fixar o esfregaço, imediatamente após a coleta: manter uma distância de 15 a 30 cm entre a lâmina e o spray fixador</w:t>
            </w:r>
            <w:r>
              <w:rPr>
                <w:rFonts w:ascii="Arial" w:hAnsi="Arial" w:cs="Arial"/>
                <w:sz w:val="24"/>
                <w:szCs w:val="24"/>
              </w:rPr>
              <w:t xml:space="preserve">, garantir uma fixação ideal; </w:t>
            </w:r>
          </w:p>
          <w:p w14:paraId="66EA6555" w14:textId="77777777" w:rsidR="003D3B24" w:rsidRDefault="003D3B24" w:rsidP="003D3B24">
            <w:pPr>
              <w:pStyle w:val="TableParagraph"/>
              <w:numPr>
                <w:ilvl w:val="0"/>
                <w:numId w:val="144"/>
              </w:numPr>
              <w:spacing w:before="1" w:line="271" w:lineRule="exact"/>
              <w:rPr>
                <w:rFonts w:ascii="Arial" w:hAnsi="Arial" w:cs="Arial"/>
                <w:sz w:val="24"/>
                <w:szCs w:val="24"/>
              </w:rPr>
            </w:pPr>
            <w:r w:rsidRPr="003D3B24">
              <w:rPr>
                <w:rFonts w:ascii="Arial" w:hAnsi="Arial" w:cs="Arial"/>
                <w:sz w:val="24"/>
                <w:szCs w:val="24"/>
              </w:rPr>
              <w:t>Fechar o espéculo não totalment</w:t>
            </w:r>
            <w:r>
              <w:rPr>
                <w:rFonts w:ascii="Arial" w:hAnsi="Arial" w:cs="Arial"/>
                <w:sz w:val="24"/>
                <w:szCs w:val="24"/>
              </w:rPr>
              <w:t xml:space="preserve">e, evitando beliscar a mulher; </w:t>
            </w:r>
          </w:p>
          <w:p w14:paraId="18D0FC9E" w14:textId="211BAF3D" w:rsidR="003D3B24" w:rsidRDefault="003D3B24" w:rsidP="003D3B24">
            <w:pPr>
              <w:pStyle w:val="TableParagraph"/>
              <w:numPr>
                <w:ilvl w:val="0"/>
                <w:numId w:val="144"/>
              </w:numPr>
              <w:spacing w:before="1" w:line="271" w:lineRule="exact"/>
              <w:rPr>
                <w:rFonts w:ascii="Arial" w:hAnsi="Arial" w:cs="Arial"/>
                <w:sz w:val="24"/>
                <w:szCs w:val="24"/>
              </w:rPr>
            </w:pPr>
            <w:r w:rsidRPr="003D3B24">
              <w:rPr>
                <w:rFonts w:ascii="Arial" w:hAnsi="Arial" w:cs="Arial"/>
                <w:sz w:val="24"/>
                <w:szCs w:val="24"/>
              </w:rPr>
              <w:t>Retirar o espéculo delicadamente, inclinando levemente para cima, ob</w:t>
            </w:r>
            <w:r>
              <w:rPr>
                <w:rFonts w:ascii="Arial" w:hAnsi="Arial" w:cs="Arial"/>
                <w:sz w:val="24"/>
                <w:szCs w:val="24"/>
              </w:rPr>
              <w:t xml:space="preserve">servando as paredes vaginais; </w:t>
            </w:r>
          </w:p>
          <w:p w14:paraId="2493490B" w14:textId="77777777" w:rsidR="003D3B24" w:rsidRDefault="003D3B24" w:rsidP="003D3B24">
            <w:pPr>
              <w:pStyle w:val="TableParagraph"/>
              <w:numPr>
                <w:ilvl w:val="0"/>
                <w:numId w:val="144"/>
              </w:numPr>
              <w:spacing w:before="1" w:line="271" w:lineRule="exact"/>
              <w:rPr>
                <w:rFonts w:ascii="Arial" w:hAnsi="Arial" w:cs="Arial"/>
                <w:sz w:val="24"/>
                <w:szCs w:val="24"/>
              </w:rPr>
            </w:pPr>
            <w:r>
              <w:rPr>
                <w:rFonts w:ascii="Arial" w:hAnsi="Arial" w:cs="Arial"/>
                <w:sz w:val="24"/>
                <w:szCs w:val="24"/>
              </w:rPr>
              <w:t>Retirar as luvas;</w:t>
            </w:r>
          </w:p>
          <w:p w14:paraId="6768F5EF" w14:textId="6F8B3833" w:rsidR="003D3B24" w:rsidRDefault="003D3B24" w:rsidP="003D3B24">
            <w:pPr>
              <w:pStyle w:val="TableParagraph"/>
              <w:numPr>
                <w:ilvl w:val="0"/>
                <w:numId w:val="144"/>
              </w:numPr>
              <w:spacing w:before="1" w:line="271" w:lineRule="exact"/>
              <w:rPr>
                <w:rFonts w:ascii="Arial" w:hAnsi="Arial" w:cs="Arial"/>
                <w:sz w:val="24"/>
                <w:szCs w:val="24"/>
              </w:rPr>
            </w:pPr>
            <w:r>
              <w:rPr>
                <w:rFonts w:ascii="Arial" w:hAnsi="Arial" w:cs="Arial"/>
                <w:sz w:val="24"/>
                <w:szCs w:val="24"/>
              </w:rPr>
              <w:t xml:space="preserve">Higienizar as mãos; </w:t>
            </w:r>
          </w:p>
          <w:p w14:paraId="761F9769" w14:textId="4AF7F8E9" w:rsidR="003D3B24" w:rsidRDefault="003D3B24" w:rsidP="003D3B24">
            <w:pPr>
              <w:pStyle w:val="TableParagraph"/>
              <w:numPr>
                <w:ilvl w:val="0"/>
                <w:numId w:val="144"/>
              </w:numPr>
              <w:spacing w:before="1" w:line="271" w:lineRule="exact"/>
              <w:rPr>
                <w:rFonts w:ascii="Arial" w:hAnsi="Arial" w:cs="Arial"/>
                <w:sz w:val="24"/>
                <w:szCs w:val="24"/>
              </w:rPr>
            </w:pPr>
            <w:r w:rsidRPr="003D3B24">
              <w:rPr>
                <w:rFonts w:ascii="Arial" w:hAnsi="Arial" w:cs="Arial"/>
                <w:sz w:val="24"/>
                <w:szCs w:val="24"/>
              </w:rPr>
              <w:t>Auxilia</w:t>
            </w:r>
            <w:r>
              <w:rPr>
                <w:rFonts w:ascii="Arial" w:hAnsi="Arial" w:cs="Arial"/>
                <w:sz w:val="24"/>
                <w:szCs w:val="24"/>
              </w:rPr>
              <w:t xml:space="preserve">r a paciente a descer da mesa; </w:t>
            </w:r>
          </w:p>
          <w:p w14:paraId="7EA6BA71" w14:textId="2614E148" w:rsidR="003D3B24" w:rsidRDefault="003D3B24" w:rsidP="003D3B24">
            <w:pPr>
              <w:pStyle w:val="TableParagraph"/>
              <w:numPr>
                <w:ilvl w:val="0"/>
                <w:numId w:val="144"/>
              </w:numPr>
              <w:spacing w:before="1" w:line="271" w:lineRule="exact"/>
              <w:rPr>
                <w:rFonts w:ascii="Arial" w:hAnsi="Arial" w:cs="Arial"/>
                <w:sz w:val="24"/>
                <w:szCs w:val="24"/>
              </w:rPr>
            </w:pPr>
            <w:r w:rsidRPr="003D3B24">
              <w:rPr>
                <w:rFonts w:ascii="Arial" w:hAnsi="Arial" w:cs="Arial"/>
                <w:sz w:val="24"/>
                <w:szCs w:val="24"/>
              </w:rPr>
              <w:t>Solicitar que ela recolo</w:t>
            </w:r>
            <w:r>
              <w:rPr>
                <w:rFonts w:ascii="Arial" w:hAnsi="Arial" w:cs="Arial"/>
                <w:sz w:val="24"/>
                <w:szCs w:val="24"/>
              </w:rPr>
              <w:t xml:space="preserve">que a parte de baixo da roupa; </w:t>
            </w:r>
          </w:p>
          <w:p w14:paraId="0B9BFD3B" w14:textId="0A134A72" w:rsidR="003D3B24" w:rsidRDefault="003D3B24" w:rsidP="003D3B24">
            <w:pPr>
              <w:pStyle w:val="TableParagraph"/>
              <w:numPr>
                <w:ilvl w:val="0"/>
                <w:numId w:val="144"/>
              </w:numPr>
              <w:spacing w:before="1" w:line="271" w:lineRule="exact"/>
              <w:rPr>
                <w:rFonts w:ascii="Arial" w:hAnsi="Arial" w:cs="Arial"/>
                <w:sz w:val="24"/>
                <w:szCs w:val="24"/>
              </w:rPr>
            </w:pPr>
            <w:r w:rsidRPr="003D3B24">
              <w:rPr>
                <w:rFonts w:ascii="Arial" w:hAnsi="Arial" w:cs="Arial"/>
                <w:sz w:val="24"/>
                <w:szCs w:val="24"/>
              </w:rPr>
              <w:t>Informar sobre a possibilidade de um pequeno sangramento que poderá ocorrer depois da coleta, tranqui</w:t>
            </w:r>
            <w:r>
              <w:rPr>
                <w:rFonts w:ascii="Arial" w:hAnsi="Arial" w:cs="Arial"/>
                <w:sz w:val="24"/>
                <w:szCs w:val="24"/>
              </w:rPr>
              <w:t xml:space="preserve">lizando-a que cessará sozinho. </w:t>
            </w:r>
          </w:p>
          <w:p w14:paraId="51986704" w14:textId="7CFDA6C7" w:rsidR="003D3B24" w:rsidRDefault="003D3B24" w:rsidP="003D3B24">
            <w:pPr>
              <w:pStyle w:val="TableParagraph"/>
              <w:numPr>
                <w:ilvl w:val="0"/>
                <w:numId w:val="144"/>
              </w:numPr>
              <w:spacing w:before="1" w:line="271" w:lineRule="exact"/>
              <w:rPr>
                <w:rFonts w:ascii="Arial" w:hAnsi="Arial" w:cs="Arial"/>
                <w:sz w:val="24"/>
                <w:szCs w:val="24"/>
              </w:rPr>
            </w:pPr>
            <w:r w:rsidRPr="003D3B24">
              <w:rPr>
                <w:rFonts w:ascii="Arial" w:hAnsi="Arial" w:cs="Arial"/>
                <w:sz w:val="24"/>
                <w:szCs w:val="24"/>
              </w:rPr>
              <w:t>Enfatizar a importância</w:t>
            </w:r>
            <w:r>
              <w:rPr>
                <w:rFonts w:ascii="Arial" w:hAnsi="Arial" w:cs="Arial"/>
                <w:sz w:val="24"/>
                <w:szCs w:val="24"/>
              </w:rPr>
              <w:t xml:space="preserve"> do retorno para o resultado. </w:t>
            </w:r>
          </w:p>
          <w:p w14:paraId="2532C87B" w14:textId="77777777" w:rsidR="003D3B24" w:rsidRDefault="003D3B24" w:rsidP="003D3B24">
            <w:pPr>
              <w:pStyle w:val="TableParagraph"/>
              <w:numPr>
                <w:ilvl w:val="0"/>
                <w:numId w:val="144"/>
              </w:numPr>
              <w:spacing w:before="1" w:line="271" w:lineRule="exact"/>
              <w:rPr>
                <w:rFonts w:ascii="Arial" w:hAnsi="Arial" w:cs="Arial"/>
                <w:sz w:val="24"/>
                <w:szCs w:val="24"/>
              </w:rPr>
            </w:pPr>
            <w:r w:rsidRPr="003D3B24">
              <w:rPr>
                <w:rFonts w:ascii="Arial" w:hAnsi="Arial" w:cs="Arial"/>
                <w:sz w:val="24"/>
                <w:szCs w:val="24"/>
              </w:rPr>
              <w:t>Re</w:t>
            </w:r>
            <w:r>
              <w:rPr>
                <w:rFonts w:ascii="Arial" w:hAnsi="Arial" w:cs="Arial"/>
                <w:sz w:val="24"/>
                <w:szCs w:val="24"/>
              </w:rPr>
              <w:t xml:space="preserve">alizar registro no prontuário; </w:t>
            </w:r>
          </w:p>
          <w:p w14:paraId="245D7457" w14:textId="02A42E27" w:rsidR="003D3B24" w:rsidRPr="003D3B24" w:rsidRDefault="003D3B24" w:rsidP="003D3B24">
            <w:pPr>
              <w:pStyle w:val="TableParagraph"/>
              <w:numPr>
                <w:ilvl w:val="0"/>
                <w:numId w:val="144"/>
              </w:numPr>
              <w:spacing w:before="1" w:line="271" w:lineRule="exact"/>
              <w:rPr>
                <w:rFonts w:ascii="Arial" w:hAnsi="Arial" w:cs="Arial"/>
                <w:sz w:val="24"/>
                <w:szCs w:val="24"/>
              </w:rPr>
            </w:pPr>
            <w:r w:rsidRPr="003D3B24">
              <w:rPr>
                <w:rFonts w:ascii="Arial" w:hAnsi="Arial" w:cs="Arial"/>
                <w:sz w:val="24"/>
                <w:szCs w:val="24"/>
              </w:rPr>
              <w:t>Acondicionar a lâmina em recipiente específico (porta-lâminas), aguardando a secagem mínima de 12h em local arejado, onde não pegue sol diretamente ou haja incidência direta do ar condicionado.</w:t>
            </w:r>
          </w:p>
          <w:p w14:paraId="1FC5F893" w14:textId="36B2D61E" w:rsidR="003D3B24" w:rsidRDefault="003D3B24" w:rsidP="003D3B24">
            <w:pPr>
              <w:pStyle w:val="TableParagraph"/>
              <w:spacing w:before="1" w:line="271" w:lineRule="exact"/>
              <w:ind w:left="867"/>
              <w:rPr>
                <w:rFonts w:ascii="Arial" w:hAnsi="Arial" w:cs="Arial"/>
                <w:color w:val="0E6EC5"/>
                <w:sz w:val="24"/>
                <w:szCs w:val="24"/>
              </w:rPr>
            </w:pPr>
          </w:p>
        </w:tc>
      </w:tr>
      <w:tr w:rsidR="003D3B24" w:rsidRPr="00B05646" w14:paraId="479BC2A8" w14:textId="77777777" w:rsidTr="00DE6979">
        <w:trPr>
          <w:trHeight w:val="292"/>
        </w:trPr>
        <w:tc>
          <w:tcPr>
            <w:tcW w:w="8649" w:type="dxa"/>
            <w:gridSpan w:val="3"/>
          </w:tcPr>
          <w:p w14:paraId="789D5A3D" w14:textId="7BDDA240" w:rsidR="003D3B24" w:rsidRDefault="003D3B24" w:rsidP="003D3B24">
            <w:pPr>
              <w:pStyle w:val="TableParagraph"/>
              <w:spacing w:before="1" w:line="271" w:lineRule="exact"/>
              <w:ind w:left="289"/>
              <w:rPr>
                <w:rFonts w:ascii="Arial" w:hAnsi="Arial" w:cs="Arial"/>
                <w:color w:val="0E6EC5"/>
                <w:sz w:val="24"/>
                <w:szCs w:val="24"/>
              </w:rPr>
            </w:pPr>
            <w:r>
              <w:rPr>
                <w:rFonts w:ascii="Arial" w:hAnsi="Arial" w:cs="Arial"/>
                <w:color w:val="0E6EC5"/>
                <w:sz w:val="24"/>
                <w:szCs w:val="24"/>
              </w:rPr>
              <w:lastRenderedPageBreak/>
              <w:t>Observações:</w:t>
            </w:r>
          </w:p>
        </w:tc>
      </w:tr>
      <w:tr w:rsidR="003D3B24" w:rsidRPr="00B05646" w14:paraId="1DA40435" w14:textId="77777777" w:rsidTr="00DE6979">
        <w:trPr>
          <w:trHeight w:val="292"/>
        </w:trPr>
        <w:tc>
          <w:tcPr>
            <w:tcW w:w="8649" w:type="dxa"/>
            <w:gridSpan w:val="3"/>
          </w:tcPr>
          <w:p w14:paraId="060E57F6" w14:textId="77777777" w:rsidR="006D0E28" w:rsidRDefault="006D0E28" w:rsidP="003D3B24">
            <w:pPr>
              <w:pStyle w:val="TableParagraph"/>
              <w:spacing w:before="1" w:line="271" w:lineRule="exact"/>
              <w:ind w:left="289"/>
              <w:rPr>
                <w:rFonts w:ascii="Arial" w:hAnsi="Arial" w:cs="Arial"/>
                <w:sz w:val="24"/>
                <w:szCs w:val="24"/>
              </w:rPr>
            </w:pPr>
          </w:p>
          <w:p w14:paraId="4AF09FB5" w14:textId="77777777" w:rsidR="006D0E28" w:rsidRDefault="003D3B24" w:rsidP="003D3B24">
            <w:pPr>
              <w:pStyle w:val="TableParagraph"/>
              <w:spacing w:before="1" w:line="271" w:lineRule="exact"/>
              <w:ind w:left="289"/>
              <w:rPr>
                <w:rFonts w:ascii="Arial" w:hAnsi="Arial" w:cs="Arial"/>
                <w:sz w:val="24"/>
                <w:szCs w:val="24"/>
              </w:rPr>
            </w:pPr>
            <w:r w:rsidRPr="006D0E28">
              <w:rPr>
                <w:rFonts w:ascii="Arial" w:hAnsi="Arial" w:cs="Arial"/>
                <w:sz w:val="24"/>
                <w:szCs w:val="24"/>
              </w:rPr>
              <w:t xml:space="preserve">Tamanho/Indicação do espéculo: </w:t>
            </w:r>
          </w:p>
          <w:p w14:paraId="613E6EC1" w14:textId="77777777" w:rsidR="006D0E28" w:rsidRDefault="006D0E28" w:rsidP="003D3B24">
            <w:pPr>
              <w:pStyle w:val="TableParagraph"/>
              <w:spacing w:before="1" w:line="271" w:lineRule="exact"/>
              <w:ind w:left="289"/>
              <w:rPr>
                <w:rFonts w:ascii="Arial" w:hAnsi="Arial" w:cs="Arial"/>
                <w:sz w:val="24"/>
                <w:szCs w:val="24"/>
              </w:rPr>
            </w:pPr>
          </w:p>
          <w:p w14:paraId="571704B8" w14:textId="77777777" w:rsidR="006D0E28" w:rsidRDefault="003D3B24" w:rsidP="006D0E28">
            <w:pPr>
              <w:pStyle w:val="TableParagraph"/>
              <w:spacing w:before="1" w:line="271" w:lineRule="exact"/>
              <w:ind w:left="289"/>
              <w:rPr>
                <w:rFonts w:ascii="Arial" w:hAnsi="Arial" w:cs="Arial"/>
                <w:sz w:val="24"/>
                <w:szCs w:val="24"/>
              </w:rPr>
            </w:pPr>
            <w:r w:rsidRPr="006D0E28">
              <w:rPr>
                <w:rFonts w:ascii="Arial" w:hAnsi="Arial" w:cs="Arial"/>
                <w:sz w:val="24"/>
                <w:szCs w:val="24"/>
              </w:rPr>
              <w:t xml:space="preserve">Pequeno: Mulheres jovens, sem parto vaginal, magras ou menopausadas; Médio: Mulheres com IMC normal; </w:t>
            </w:r>
          </w:p>
          <w:p w14:paraId="71F116ED" w14:textId="291CD9DE" w:rsidR="006D0E28" w:rsidRDefault="003D3B24" w:rsidP="006D0E28">
            <w:pPr>
              <w:pStyle w:val="TableParagraph"/>
              <w:spacing w:before="1" w:line="271" w:lineRule="exact"/>
              <w:ind w:left="289"/>
              <w:rPr>
                <w:rFonts w:ascii="Arial" w:hAnsi="Arial" w:cs="Arial"/>
                <w:sz w:val="24"/>
                <w:szCs w:val="24"/>
              </w:rPr>
            </w:pPr>
            <w:r w:rsidRPr="006D0E28">
              <w:rPr>
                <w:rFonts w:ascii="Arial" w:hAnsi="Arial" w:cs="Arial"/>
                <w:sz w:val="24"/>
                <w:szCs w:val="24"/>
              </w:rPr>
              <w:t>Grande</w:t>
            </w:r>
            <w:r w:rsidR="006D0E28">
              <w:rPr>
                <w:rFonts w:ascii="Arial" w:hAnsi="Arial" w:cs="Arial"/>
                <w:sz w:val="24"/>
                <w:szCs w:val="24"/>
              </w:rPr>
              <w:t>:</w:t>
            </w:r>
            <w:r w:rsidRPr="006D0E28">
              <w:rPr>
                <w:rFonts w:ascii="Arial" w:hAnsi="Arial" w:cs="Arial"/>
                <w:sz w:val="24"/>
                <w:szCs w:val="24"/>
              </w:rPr>
              <w:t xml:space="preserve"> Multíparas, obesas.</w:t>
            </w:r>
          </w:p>
          <w:p w14:paraId="0BB922A8" w14:textId="77777777" w:rsidR="006D0E28" w:rsidRDefault="006D0E28" w:rsidP="006D0E28">
            <w:pPr>
              <w:pStyle w:val="TableParagraph"/>
              <w:spacing w:before="1" w:line="271" w:lineRule="exact"/>
              <w:ind w:left="1009"/>
              <w:rPr>
                <w:rFonts w:ascii="Arial" w:hAnsi="Arial" w:cs="Arial"/>
                <w:sz w:val="24"/>
                <w:szCs w:val="24"/>
              </w:rPr>
            </w:pPr>
          </w:p>
          <w:p w14:paraId="6B62D490" w14:textId="77777777" w:rsidR="006D0E28" w:rsidRDefault="006D0E28" w:rsidP="006D0E28">
            <w:pPr>
              <w:pStyle w:val="TableParagraph"/>
              <w:numPr>
                <w:ilvl w:val="0"/>
                <w:numId w:val="148"/>
              </w:numPr>
              <w:spacing w:before="1" w:line="271" w:lineRule="exact"/>
              <w:rPr>
                <w:rFonts w:ascii="Arial" w:hAnsi="Arial" w:cs="Arial"/>
                <w:sz w:val="24"/>
                <w:szCs w:val="24"/>
              </w:rPr>
            </w:pPr>
            <w:r w:rsidRPr="006D0E28">
              <w:rPr>
                <w:rFonts w:ascii="Arial" w:hAnsi="Arial" w:cs="Arial"/>
                <w:sz w:val="24"/>
                <w:szCs w:val="24"/>
              </w:rPr>
              <w:t xml:space="preserve">A utilização de lubrificantes, espermicidas ou medicamentos vaginais deve ser </w:t>
            </w:r>
            <w:proofErr w:type="gramStart"/>
            <w:r w:rsidRPr="006D0E28">
              <w:rPr>
                <w:rFonts w:ascii="Arial" w:hAnsi="Arial" w:cs="Arial"/>
                <w:sz w:val="24"/>
                <w:szCs w:val="24"/>
              </w:rPr>
              <w:t>evitada</w:t>
            </w:r>
            <w:proofErr w:type="gramEnd"/>
            <w:r w:rsidRPr="006D0E28">
              <w:rPr>
                <w:rFonts w:ascii="Arial" w:hAnsi="Arial" w:cs="Arial"/>
                <w:sz w:val="24"/>
                <w:szCs w:val="24"/>
              </w:rPr>
              <w:t xml:space="preserve"> por 48 horas antes da coleta, pois essas substâncias recobrem os elementos celulares dificultando a avaliação microscópica, prejudicando a qualidade da amostr</w:t>
            </w:r>
            <w:r>
              <w:rPr>
                <w:rFonts w:ascii="Arial" w:hAnsi="Arial" w:cs="Arial"/>
                <w:sz w:val="24"/>
                <w:szCs w:val="24"/>
              </w:rPr>
              <w:t xml:space="preserve">a para o exame citopatológico; </w:t>
            </w:r>
          </w:p>
          <w:p w14:paraId="529224C2" w14:textId="77777777" w:rsidR="006D0E28" w:rsidRDefault="006D0E28" w:rsidP="006D0E28">
            <w:pPr>
              <w:pStyle w:val="TableParagraph"/>
              <w:numPr>
                <w:ilvl w:val="0"/>
                <w:numId w:val="148"/>
              </w:numPr>
              <w:spacing w:before="1" w:line="271" w:lineRule="exact"/>
              <w:rPr>
                <w:rFonts w:ascii="Arial" w:hAnsi="Arial" w:cs="Arial"/>
                <w:sz w:val="24"/>
                <w:szCs w:val="24"/>
              </w:rPr>
            </w:pPr>
            <w:r w:rsidRPr="006D0E28">
              <w:rPr>
                <w:rFonts w:ascii="Arial" w:hAnsi="Arial" w:cs="Arial"/>
                <w:sz w:val="24"/>
                <w:szCs w:val="24"/>
              </w:rPr>
              <w:t xml:space="preserve"> A realização de exames intravaginais, como a ultrassonografia, também deve ser evitada nas 48 horas anteriores à coleta, pois é utilizado gel pa</w:t>
            </w:r>
            <w:r>
              <w:rPr>
                <w:rFonts w:ascii="Arial" w:hAnsi="Arial" w:cs="Arial"/>
                <w:sz w:val="24"/>
                <w:szCs w:val="24"/>
              </w:rPr>
              <w:t xml:space="preserve">ra a introdução do transdutor; </w:t>
            </w:r>
          </w:p>
          <w:p w14:paraId="5E9D95CD" w14:textId="77777777" w:rsidR="006D0E28" w:rsidRDefault="006D0E28" w:rsidP="006D0E28">
            <w:pPr>
              <w:pStyle w:val="TableParagraph"/>
              <w:numPr>
                <w:ilvl w:val="0"/>
                <w:numId w:val="148"/>
              </w:numPr>
              <w:spacing w:before="1" w:line="271" w:lineRule="exact"/>
              <w:rPr>
                <w:rFonts w:ascii="Arial" w:hAnsi="Arial" w:cs="Arial"/>
                <w:sz w:val="24"/>
                <w:szCs w:val="24"/>
              </w:rPr>
            </w:pPr>
            <w:r w:rsidRPr="006D0E28">
              <w:rPr>
                <w:rFonts w:ascii="Arial" w:hAnsi="Arial" w:cs="Arial"/>
                <w:sz w:val="24"/>
                <w:szCs w:val="24"/>
              </w:rPr>
              <w:t xml:space="preserve"> Embora usual, a recomendação de abstinência sexual prévia ao exame só é justificada quando são utilizados preservativos com lubrificante ou espermicidas. Na prática a presença de espermatozoides não comprom</w:t>
            </w:r>
            <w:r>
              <w:rPr>
                <w:rFonts w:ascii="Arial" w:hAnsi="Arial" w:cs="Arial"/>
                <w:sz w:val="24"/>
                <w:szCs w:val="24"/>
              </w:rPr>
              <w:t xml:space="preserve">ete a avaliação microscópica. </w:t>
            </w:r>
          </w:p>
          <w:p w14:paraId="794E3342" w14:textId="77777777" w:rsidR="006D0E28" w:rsidRDefault="006D0E28" w:rsidP="006D0E28">
            <w:pPr>
              <w:pStyle w:val="TableParagraph"/>
              <w:numPr>
                <w:ilvl w:val="0"/>
                <w:numId w:val="148"/>
              </w:numPr>
              <w:spacing w:before="1" w:line="271" w:lineRule="exact"/>
              <w:rPr>
                <w:rFonts w:ascii="Arial" w:hAnsi="Arial" w:cs="Arial"/>
                <w:sz w:val="24"/>
                <w:szCs w:val="24"/>
              </w:rPr>
            </w:pPr>
            <w:r w:rsidRPr="006D0E28">
              <w:rPr>
                <w:rFonts w:ascii="Arial" w:hAnsi="Arial" w:cs="Arial"/>
                <w:sz w:val="24"/>
                <w:szCs w:val="24"/>
              </w:rPr>
              <w:t xml:space="preserve">O exame não deve ser feito no período menstrual, pois a presença de sangue pode prejudicar o diagnóstico citopatológico. Deve-se aguardar o quinto dia </w:t>
            </w:r>
            <w:r>
              <w:rPr>
                <w:rFonts w:ascii="Arial" w:hAnsi="Arial" w:cs="Arial"/>
                <w:sz w:val="24"/>
                <w:szCs w:val="24"/>
              </w:rPr>
              <w:t xml:space="preserve">após o término da menstruação; </w:t>
            </w:r>
          </w:p>
          <w:p w14:paraId="622E0B0E" w14:textId="77777777" w:rsidR="006D0E28" w:rsidRDefault="006D0E28" w:rsidP="006D0E28">
            <w:pPr>
              <w:pStyle w:val="TableParagraph"/>
              <w:numPr>
                <w:ilvl w:val="0"/>
                <w:numId w:val="148"/>
              </w:numPr>
              <w:spacing w:before="1" w:line="271" w:lineRule="exact"/>
              <w:rPr>
                <w:rFonts w:ascii="Arial" w:hAnsi="Arial" w:cs="Arial"/>
                <w:sz w:val="24"/>
                <w:szCs w:val="24"/>
              </w:rPr>
            </w:pPr>
            <w:r w:rsidRPr="006D0E28">
              <w:rPr>
                <w:rFonts w:ascii="Arial" w:hAnsi="Arial" w:cs="Arial"/>
                <w:sz w:val="24"/>
                <w:szCs w:val="24"/>
              </w:rPr>
              <w:t xml:space="preserve"> No caso de sangramento vaginal anormal, o exame ginecológico é mandatório e a coleta, se indicada, pode ser realizada</w:t>
            </w:r>
            <w:r>
              <w:rPr>
                <w:rFonts w:ascii="Arial" w:hAnsi="Arial" w:cs="Arial"/>
                <w:sz w:val="24"/>
                <w:szCs w:val="24"/>
              </w:rPr>
              <w:t xml:space="preserve">; </w:t>
            </w:r>
          </w:p>
          <w:p w14:paraId="796B0C79" w14:textId="77777777" w:rsidR="006D0E28" w:rsidRDefault="006D0E28" w:rsidP="006D0E28">
            <w:pPr>
              <w:pStyle w:val="TableParagraph"/>
              <w:numPr>
                <w:ilvl w:val="0"/>
                <w:numId w:val="148"/>
              </w:numPr>
              <w:spacing w:before="1" w:line="271" w:lineRule="exact"/>
              <w:rPr>
                <w:rFonts w:ascii="Arial" w:hAnsi="Arial" w:cs="Arial"/>
                <w:sz w:val="24"/>
                <w:szCs w:val="24"/>
              </w:rPr>
            </w:pPr>
            <w:r w:rsidRPr="006D0E28">
              <w:rPr>
                <w:rFonts w:ascii="Arial" w:hAnsi="Arial" w:cs="Arial"/>
                <w:sz w:val="24"/>
                <w:szCs w:val="24"/>
              </w:rPr>
              <w:t xml:space="preserve"> Não lubrifique o especulo com qualquer tipo de óleo, glicerina, creme ou vaselina. Em caso de mulheres idosas, com vaginas extremamente ressecadas, molhar o </w:t>
            </w:r>
            <w:proofErr w:type="gramStart"/>
            <w:r>
              <w:rPr>
                <w:rFonts w:ascii="Arial" w:hAnsi="Arial" w:cs="Arial"/>
                <w:sz w:val="24"/>
                <w:szCs w:val="24"/>
              </w:rPr>
              <w:t>especulo</w:t>
            </w:r>
            <w:proofErr w:type="gramEnd"/>
            <w:r>
              <w:rPr>
                <w:rFonts w:ascii="Arial" w:hAnsi="Arial" w:cs="Arial"/>
                <w:sz w:val="24"/>
                <w:szCs w:val="24"/>
              </w:rPr>
              <w:t xml:space="preserve"> com soro fisiológico; </w:t>
            </w:r>
          </w:p>
          <w:p w14:paraId="23C862F4" w14:textId="77777777" w:rsidR="006D0E28" w:rsidRDefault="006D0E28" w:rsidP="006D0E28">
            <w:pPr>
              <w:pStyle w:val="TableParagraph"/>
              <w:numPr>
                <w:ilvl w:val="0"/>
                <w:numId w:val="148"/>
              </w:numPr>
              <w:spacing w:before="1" w:line="271" w:lineRule="exact"/>
              <w:rPr>
                <w:rFonts w:ascii="Arial" w:hAnsi="Arial" w:cs="Arial"/>
                <w:sz w:val="24"/>
                <w:szCs w:val="24"/>
              </w:rPr>
            </w:pPr>
            <w:r w:rsidRPr="006D0E28">
              <w:rPr>
                <w:rFonts w:ascii="Arial" w:hAnsi="Arial" w:cs="Arial"/>
                <w:sz w:val="24"/>
                <w:szCs w:val="24"/>
              </w:rPr>
              <w:t xml:space="preserve"> Durante a coleta, é importante a observação das características do conteúdo, das paredes vaginais e as do colo do útero. Os dados da inspeção do colo do útero são muito importantes para o diagnóstico citopatológico e devem ser relatados na requis</w:t>
            </w:r>
            <w:r>
              <w:rPr>
                <w:rFonts w:ascii="Arial" w:hAnsi="Arial" w:cs="Arial"/>
                <w:sz w:val="24"/>
                <w:szCs w:val="24"/>
              </w:rPr>
              <w:t xml:space="preserve">ição do exame citopatológico; </w:t>
            </w:r>
          </w:p>
          <w:p w14:paraId="59081F75" w14:textId="77777777" w:rsidR="006D0E28" w:rsidRDefault="006D0E28" w:rsidP="006D0E28">
            <w:pPr>
              <w:pStyle w:val="TableParagraph"/>
              <w:numPr>
                <w:ilvl w:val="0"/>
                <w:numId w:val="148"/>
              </w:numPr>
              <w:spacing w:before="1" w:line="271" w:lineRule="exact"/>
              <w:rPr>
                <w:rFonts w:ascii="Arial" w:hAnsi="Arial" w:cs="Arial"/>
                <w:sz w:val="24"/>
                <w:szCs w:val="24"/>
              </w:rPr>
            </w:pPr>
            <w:r w:rsidRPr="006D0E28">
              <w:rPr>
                <w:rFonts w:ascii="Arial" w:hAnsi="Arial" w:cs="Arial"/>
                <w:sz w:val="24"/>
                <w:szCs w:val="24"/>
              </w:rPr>
              <w:t>Se ao visualizar o colo houver grande quantidade de muco ou secreção, seque-o delicadamente com uma gaze montada em uma pinça, sem esfregar, para não perder a qualid</w:t>
            </w:r>
            <w:r>
              <w:rPr>
                <w:rFonts w:ascii="Arial" w:hAnsi="Arial" w:cs="Arial"/>
                <w:sz w:val="24"/>
                <w:szCs w:val="24"/>
              </w:rPr>
              <w:t xml:space="preserve">ade do material a ser colhido; </w:t>
            </w:r>
          </w:p>
          <w:p w14:paraId="23C8D63D" w14:textId="77777777" w:rsidR="006D0E28" w:rsidRDefault="006D0E28" w:rsidP="006D0E28">
            <w:pPr>
              <w:pStyle w:val="TableParagraph"/>
              <w:numPr>
                <w:ilvl w:val="0"/>
                <w:numId w:val="148"/>
              </w:numPr>
              <w:spacing w:before="1" w:line="271" w:lineRule="exact"/>
              <w:rPr>
                <w:rFonts w:ascii="Arial" w:hAnsi="Arial" w:cs="Arial"/>
                <w:sz w:val="24"/>
                <w:szCs w:val="24"/>
              </w:rPr>
            </w:pPr>
            <w:r w:rsidRPr="006D0E28">
              <w:rPr>
                <w:rFonts w:ascii="Arial" w:hAnsi="Arial" w:cs="Arial"/>
                <w:sz w:val="24"/>
                <w:szCs w:val="24"/>
              </w:rPr>
              <w:t xml:space="preserve"> Antes do envio para o laboratório, deve ser preparada uma listagem de remessa, em duas vias, com a identificação da unidade e a relação de nomes e números de registro das mulheres que tiveram seus exames coletados, com o carimbo e assinatu</w:t>
            </w:r>
            <w:r>
              <w:rPr>
                <w:rFonts w:ascii="Arial" w:hAnsi="Arial" w:cs="Arial"/>
                <w:sz w:val="24"/>
                <w:szCs w:val="24"/>
              </w:rPr>
              <w:t xml:space="preserve">ra do responsável pelo envio; </w:t>
            </w:r>
          </w:p>
          <w:p w14:paraId="6D30423A" w14:textId="77777777" w:rsidR="006D0E28" w:rsidRDefault="006D0E28" w:rsidP="006D0E28">
            <w:pPr>
              <w:pStyle w:val="TableParagraph"/>
              <w:numPr>
                <w:ilvl w:val="0"/>
                <w:numId w:val="148"/>
              </w:numPr>
              <w:spacing w:before="1" w:line="271" w:lineRule="exact"/>
              <w:rPr>
                <w:rFonts w:ascii="Arial" w:hAnsi="Arial" w:cs="Arial"/>
                <w:sz w:val="24"/>
                <w:szCs w:val="24"/>
              </w:rPr>
            </w:pPr>
            <w:r w:rsidRPr="006D0E28">
              <w:rPr>
                <w:rFonts w:ascii="Arial" w:hAnsi="Arial" w:cs="Arial"/>
                <w:sz w:val="24"/>
                <w:szCs w:val="24"/>
              </w:rPr>
              <w:t>Em hipótese alguma, so</w:t>
            </w:r>
            <w:r>
              <w:rPr>
                <w:rFonts w:ascii="Arial" w:hAnsi="Arial" w:cs="Arial"/>
                <w:sz w:val="24"/>
                <w:szCs w:val="24"/>
              </w:rPr>
              <w:t>brepor os epitélios na lâmina;</w:t>
            </w:r>
          </w:p>
          <w:p w14:paraId="78CB66CB" w14:textId="77777777" w:rsidR="006D0E28" w:rsidRDefault="006D0E28" w:rsidP="006D0E28">
            <w:pPr>
              <w:pStyle w:val="TableParagraph"/>
              <w:numPr>
                <w:ilvl w:val="0"/>
                <w:numId w:val="148"/>
              </w:numPr>
              <w:spacing w:before="1" w:line="271" w:lineRule="exact"/>
              <w:rPr>
                <w:rFonts w:ascii="Arial" w:hAnsi="Arial" w:cs="Arial"/>
                <w:sz w:val="24"/>
                <w:szCs w:val="24"/>
              </w:rPr>
            </w:pPr>
            <w:r w:rsidRPr="006D0E28">
              <w:rPr>
                <w:rFonts w:ascii="Arial" w:hAnsi="Arial" w:cs="Arial"/>
                <w:sz w:val="24"/>
                <w:szCs w:val="24"/>
              </w:rPr>
              <w:t xml:space="preserve"> Ocupar apenas um lado da lâm</w:t>
            </w:r>
            <w:r>
              <w:rPr>
                <w:rFonts w:ascii="Arial" w:hAnsi="Arial" w:cs="Arial"/>
                <w:sz w:val="24"/>
                <w:szCs w:val="24"/>
              </w:rPr>
              <w:t xml:space="preserve">ina para os dois epitélios; </w:t>
            </w:r>
          </w:p>
          <w:p w14:paraId="3824D1F6" w14:textId="77777777" w:rsidR="006D0E28" w:rsidRDefault="006D0E28" w:rsidP="006D0E28">
            <w:pPr>
              <w:pStyle w:val="TableParagraph"/>
              <w:numPr>
                <w:ilvl w:val="0"/>
                <w:numId w:val="148"/>
              </w:numPr>
              <w:spacing w:before="1" w:line="271" w:lineRule="exact"/>
              <w:rPr>
                <w:rFonts w:ascii="Arial" w:hAnsi="Arial" w:cs="Arial"/>
                <w:sz w:val="24"/>
                <w:szCs w:val="24"/>
              </w:rPr>
            </w:pPr>
            <w:r w:rsidRPr="006D0E28">
              <w:rPr>
                <w:rFonts w:ascii="Arial" w:hAnsi="Arial" w:cs="Arial"/>
                <w:sz w:val="24"/>
                <w:szCs w:val="24"/>
              </w:rPr>
              <w:t xml:space="preserve"> Aguardar a lâmina secar, pelo menos 12h para então acondiciona-</w:t>
            </w:r>
            <w:r>
              <w:rPr>
                <w:rFonts w:ascii="Arial" w:hAnsi="Arial" w:cs="Arial"/>
                <w:sz w:val="24"/>
                <w:szCs w:val="24"/>
              </w:rPr>
              <w:t xml:space="preserve">la em porta lâminas adequado; </w:t>
            </w:r>
          </w:p>
          <w:p w14:paraId="27E4DC5C" w14:textId="77777777" w:rsidR="006D0E28" w:rsidRDefault="006D0E28" w:rsidP="006D0E28">
            <w:pPr>
              <w:pStyle w:val="TableParagraph"/>
              <w:numPr>
                <w:ilvl w:val="0"/>
                <w:numId w:val="148"/>
              </w:numPr>
              <w:spacing w:before="1" w:line="271" w:lineRule="exact"/>
              <w:rPr>
                <w:rFonts w:ascii="Arial" w:hAnsi="Arial" w:cs="Arial"/>
                <w:sz w:val="24"/>
                <w:szCs w:val="24"/>
              </w:rPr>
            </w:pPr>
            <w:r w:rsidRPr="006D0E28">
              <w:rPr>
                <w:rFonts w:ascii="Arial" w:hAnsi="Arial" w:cs="Arial"/>
                <w:sz w:val="24"/>
                <w:szCs w:val="24"/>
              </w:rPr>
              <w:t>Durante a secagem, manter as lâminas protegidas do sol, vento, umidade e a</w:t>
            </w:r>
            <w:r>
              <w:rPr>
                <w:rFonts w:ascii="Arial" w:hAnsi="Arial" w:cs="Arial"/>
                <w:sz w:val="24"/>
                <w:szCs w:val="24"/>
              </w:rPr>
              <w:t xml:space="preserve">ção direta do ar condicionado; </w:t>
            </w:r>
          </w:p>
          <w:p w14:paraId="3FAAE7AE" w14:textId="77777777" w:rsidR="006D0E28" w:rsidRDefault="006D0E28" w:rsidP="006D0E28">
            <w:pPr>
              <w:pStyle w:val="TableParagraph"/>
              <w:numPr>
                <w:ilvl w:val="0"/>
                <w:numId w:val="148"/>
              </w:numPr>
              <w:spacing w:before="1" w:line="271" w:lineRule="exact"/>
              <w:rPr>
                <w:rFonts w:ascii="Arial" w:hAnsi="Arial" w:cs="Arial"/>
                <w:sz w:val="24"/>
                <w:szCs w:val="24"/>
              </w:rPr>
            </w:pPr>
            <w:r w:rsidRPr="006D0E28">
              <w:rPr>
                <w:rFonts w:ascii="Arial" w:hAnsi="Arial" w:cs="Arial"/>
                <w:sz w:val="24"/>
                <w:szCs w:val="24"/>
              </w:rPr>
              <w:t xml:space="preserve"> Avaliar individualmente a realização do exame e</w:t>
            </w:r>
            <w:r>
              <w:rPr>
                <w:rFonts w:ascii="Arial" w:hAnsi="Arial" w:cs="Arial"/>
                <w:sz w:val="24"/>
                <w:szCs w:val="24"/>
              </w:rPr>
              <w:t xml:space="preserve">m adolescente desacompanhada; </w:t>
            </w:r>
          </w:p>
          <w:p w14:paraId="6B95548D" w14:textId="77777777" w:rsidR="006D0E28" w:rsidRDefault="006D0E28" w:rsidP="006D0E28">
            <w:pPr>
              <w:pStyle w:val="TableParagraph"/>
              <w:numPr>
                <w:ilvl w:val="0"/>
                <w:numId w:val="148"/>
              </w:numPr>
              <w:spacing w:before="1" w:line="271" w:lineRule="exact"/>
              <w:rPr>
                <w:rFonts w:ascii="Arial" w:hAnsi="Arial" w:cs="Arial"/>
                <w:sz w:val="24"/>
                <w:szCs w:val="24"/>
              </w:rPr>
            </w:pPr>
            <w:r w:rsidRPr="006D0E28">
              <w:rPr>
                <w:rFonts w:ascii="Arial" w:hAnsi="Arial" w:cs="Arial"/>
                <w:sz w:val="24"/>
                <w:szCs w:val="24"/>
              </w:rPr>
              <w:t>Coleta em virgens não</w:t>
            </w:r>
            <w:r>
              <w:rPr>
                <w:rFonts w:ascii="Arial" w:hAnsi="Arial" w:cs="Arial"/>
                <w:sz w:val="24"/>
                <w:szCs w:val="24"/>
              </w:rPr>
              <w:t xml:space="preserve"> deve ser realizada na rotina; </w:t>
            </w:r>
          </w:p>
          <w:p w14:paraId="1F3E0222" w14:textId="77777777" w:rsidR="006D0E28" w:rsidRDefault="006D0E28" w:rsidP="006D0E28">
            <w:pPr>
              <w:pStyle w:val="TableParagraph"/>
              <w:numPr>
                <w:ilvl w:val="0"/>
                <w:numId w:val="148"/>
              </w:numPr>
              <w:spacing w:before="1" w:line="271" w:lineRule="exact"/>
              <w:rPr>
                <w:rFonts w:ascii="Arial" w:hAnsi="Arial" w:cs="Arial"/>
                <w:sz w:val="24"/>
                <w:szCs w:val="24"/>
              </w:rPr>
            </w:pPr>
            <w:r w:rsidRPr="006D0E28">
              <w:rPr>
                <w:rFonts w:ascii="Arial" w:hAnsi="Arial" w:cs="Arial"/>
                <w:sz w:val="24"/>
                <w:szCs w:val="24"/>
              </w:rPr>
              <w:t xml:space="preserve"> Em grávidas o exame pode ser feito em qualquer período da gestação, p</w:t>
            </w:r>
            <w:r>
              <w:rPr>
                <w:rFonts w:ascii="Arial" w:hAnsi="Arial" w:cs="Arial"/>
                <w:sz w:val="24"/>
                <w:szCs w:val="24"/>
              </w:rPr>
              <w:t xml:space="preserve">referencialmente até o 7º mês; </w:t>
            </w:r>
          </w:p>
          <w:p w14:paraId="53EF297B" w14:textId="77777777" w:rsidR="006D0E28" w:rsidRDefault="006D0E28" w:rsidP="006D0E28">
            <w:pPr>
              <w:pStyle w:val="TableParagraph"/>
              <w:numPr>
                <w:ilvl w:val="0"/>
                <w:numId w:val="148"/>
              </w:numPr>
              <w:spacing w:before="1" w:line="271" w:lineRule="exact"/>
              <w:rPr>
                <w:rFonts w:ascii="Arial" w:hAnsi="Arial" w:cs="Arial"/>
                <w:sz w:val="24"/>
                <w:szCs w:val="24"/>
              </w:rPr>
            </w:pPr>
            <w:r w:rsidRPr="006D0E28">
              <w:rPr>
                <w:rFonts w:ascii="Arial" w:hAnsi="Arial" w:cs="Arial"/>
                <w:sz w:val="24"/>
                <w:szCs w:val="24"/>
              </w:rPr>
              <w:lastRenderedPageBreak/>
              <w:t xml:space="preserve"> Em mulheres com histerectomia total recomenda-se a coleta do esfregaço de fundo de saco vaginal. Em histerect</w:t>
            </w:r>
            <w:r>
              <w:rPr>
                <w:rFonts w:ascii="Arial" w:hAnsi="Arial" w:cs="Arial"/>
                <w:sz w:val="24"/>
                <w:szCs w:val="24"/>
              </w:rPr>
              <w:t xml:space="preserve">omia subtotal, rotina normal. </w:t>
            </w:r>
          </w:p>
          <w:p w14:paraId="4245C663" w14:textId="77777777" w:rsidR="006D0E28" w:rsidRDefault="006D0E28" w:rsidP="006D0E28">
            <w:pPr>
              <w:pStyle w:val="TableParagraph"/>
              <w:numPr>
                <w:ilvl w:val="0"/>
                <w:numId w:val="148"/>
              </w:numPr>
              <w:spacing w:before="1" w:line="271" w:lineRule="exact"/>
              <w:rPr>
                <w:rFonts w:ascii="Arial" w:hAnsi="Arial" w:cs="Arial"/>
                <w:sz w:val="24"/>
                <w:szCs w:val="24"/>
              </w:rPr>
            </w:pPr>
            <w:r w:rsidRPr="006D0E28">
              <w:rPr>
                <w:rFonts w:ascii="Arial" w:hAnsi="Arial" w:cs="Arial"/>
                <w:sz w:val="24"/>
                <w:szCs w:val="24"/>
              </w:rPr>
              <w:t>Orientar a mulher a retornar em outro momento caso não esteja em condições de</w:t>
            </w:r>
            <w:r>
              <w:rPr>
                <w:rFonts w:ascii="Arial" w:hAnsi="Arial" w:cs="Arial"/>
                <w:sz w:val="24"/>
                <w:szCs w:val="24"/>
              </w:rPr>
              <w:t xml:space="preserve"> realizar o exame naquele dia. </w:t>
            </w:r>
          </w:p>
          <w:p w14:paraId="3F9D601B" w14:textId="77777777" w:rsidR="006D0E28" w:rsidRDefault="006D0E28" w:rsidP="006D0E28">
            <w:pPr>
              <w:pStyle w:val="TableParagraph"/>
              <w:numPr>
                <w:ilvl w:val="0"/>
                <w:numId w:val="148"/>
              </w:numPr>
              <w:spacing w:before="1" w:line="271" w:lineRule="exact"/>
              <w:rPr>
                <w:rFonts w:ascii="Arial" w:hAnsi="Arial" w:cs="Arial"/>
                <w:sz w:val="24"/>
                <w:szCs w:val="24"/>
              </w:rPr>
            </w:pPr>
            <w:r w:rsidRPr="006D0E28">
              <w:rPr>
                <w:rFonts w:ascii="Arial" w:hAnsi="Arial" w:cs="Arial"/>
                <w:sz w:val="24"/>
                <w:szCs w:val="24"/>
              </w:rPr>
              <w:t>Para que o rastreamento seja eficaz, é importante levar em conta a utilização correta da técnica de coleta, o transporte e con</w:t>
            </w:r>
            <w:r>
              <w:rPr>
                <w:rFonts w:ascii="Arial" w:hAnsi="Arial" w:cs="Arial"/>
                <w:sz w:val="24"/>
                <w:szCs w:val="24"/>
              </w:rPr>
              <w:t xml:space="preserve">servação adequados da amostra. </w:t>
            </w:r>
          </w:p>
          <w:p w14:paraId="0E102D3C" w14:textId="137CBCE2" w:rsidR="006D0E28" w:rsidRPr="006D0E28" w:rsidRDefault="006D0E28" w:rsidP="006D0E28">
            <w:pPr>
              <w:pStyle w:val="TableParagraph"/>
              <w:numPr>
                <w:ilvl w:val="0"/>
                <w:numId w:val="148"/>
              </w:numPr>
              <w:spacing w:before="1" w:line="271" w:lineRule="exact"/>
              <w:rPr>
                <w:rFonts w:ascii="Arial" w:hAnsi="Arial" w:cs="Arial"/>
                <w:sz w:val="24"/>
                <w:szCs w:val="24"/>
              </w:rPr>
            </w:pPr>
            <w:r w:rsidRPr="006D0E28">
              <w:rPr>
                <w:rFonts w:ascii="Arial" w:hAnsi="Arial" w:cs="Arial"/>
                <w:sz w:val="24"/>
                <w:szCs w:val="24"/>
              </w:rPr>
              <w:t xml:space="preserve"> Após a secagem da lâmina, enviar a lâmina à SMS, juntamente com a folha devidamente preenchida, (preenchido todos os campos).</w:t>
            </w:r>
          </w:p>
        </w:tc>
      </w:tr>
      <w:tr w:rsidR="006D0E28" w:rsidRPr="00B05646" w14:paraId="5FF8201E" w14:textId="77777777" w:rsidTr="00DE6979">
        <w:trPr>
          <w:trHeight w:val="292"/>
        </w:trPr>
        <w:tc>
          <w:tcPr>
            <w:tcW w:w="8649" w:type="dxa"/>
            <w:gridSpan w:val="3"/>
          </w:tcPr>
          <w:p w14:paraId="0F62E501" w14:textId="45AD7A04" w:rsidR="006D0E28" w:rsidRDefault="006D0E28" w:rsidP="006D0E28">
            <w:pPr>
              <w:pStyle w:val="TableParagraph"/>
              <w:spacing w:before="1" w:line="271" w:lineRule="exact"/>
              <w:ind w:left="147"/>
              <w:rPr>
                <w:rFonts w:ascii="Arial" w:hAnsi="Arial" w:cs="Arial"/>
                <w:sz w:val="24"/>
                <w:szCs w:val="24"/>
              </w:rPr>
            </w:pPr>
            <w:r w:rsidRPr="006D0E28">
              <w:rPr>
                <w:rFonts w:ascii="Arial" w:hAnsi="Arial" w:cs="Arial"/>
                <w:color w:val="1F497D" w:themeColor="text2"/>
                <w:sz w:val="24"/>
                <w:szCs w:val="24"/>
              </w:rPr>
              <w:lastRenderedPageBreak/>
              <w:t>Referências Bibliográficas:</w:t>
            </w:r>
          </w:p>
        </w:tc>
      </w:tr>
      <w:tr w:rsidR="006D0E28" w:rsidRPr="00B05646" w14:paraId="35A9A21F" w14:textId="77777777" w:rsidTr="00DE6979">
        <w:trPr>
          <w:trHeight w:val="292"/>
        </w:trPr>
        <w:tc>
          <w:tcPr>
            <w:tcW w:w="8649" w:type="dxa"/>
            <w:gridSpan w:val="3"/>
          </w:tcPr>
          <w:p w14:paraId="6F80A793" w14:textId="6C578730" w:rsidR="006D0E28" w:rsidRPr="006D0E28" w:rsidRDefault="006D0E28" w:rsidP="006D0E28">
            <w:pPr>
              <w:pStyle w:val="TableParagraph"/>
              <w:spacing w:before="1" w:line="271" w:lineRule="exact"/>
              <w:ind w:left="147"/>
              <w:rPr>
                <w:rFonts w:ascii="Arial" w:hAnsi="Arial" w:cs="Arial"/>
                <w:color w:val="1F497D" w:themeColor="text2"/>
                <w:sz w:val="24"/>
                <w:szCs w:val="24"/>
              </w:rPr>
            </w:pPr>
            <w:r w:rsidRPr="0083278B">
              <w:rPr>
                <w:rFonts w:ascii="Arial" w:hAnsi="Arial" w:cs="Arial"/>
                <w:sz w:val="24"/>
                <w:szCs w:val="24"/>
              </w:rPr>
              <w:t>BRASIL. Ministério da Saúde. Cadernos de Atenção Básica nº 13. Controle dos Cânceres de Colo de Útero e de Mama. 2ª ed. – Brasília, 2013. BRASIL. CONSELHO FEDERAL DE ENFERMAGEM. Resolução 381. Normatiza a execução, pelo Enfermeiro, da coleta de material para colpocitologia oncótica pelo método de Papanicolaou. 2011. Manual de Procedimentos Operacionais Padrão de Enfermagem, Prefeitura Municipal de Campinas, 2014. Procedimento Operacional Padrão do Hospital de Clínicas de Porto Alegre, 2014.</w:t>
            </w:r>
          </w:p>
        </w:tc>
      </w:tr>
    </w:tbl>
    <w:p w14:paraId="4E96903B" w14:textId="77777777" w:rsidR="006E5572" w:rsidRPr="00B05646" w:rsidRDefault="006E5572">
      <w:pPr>
        <w:rPr>
          <w:rFonts w:ascii="Arial" w:hAnsi="Arial" w:cs="Arial"/>
          <w:sz w:val="24"/>
          <w:szCs w:val="24"/>
        </w:rPr>
      </w:pPr>
    </w:p>
    <w:sectPr w:rsidR="006E5572" w:rsidRPr="00B05646" w:rsidSect="004C1160">
      <w:pgSz w:w="11910" w:h="16840"/>
      <w:pgMar w:top="980" w:right="1540" w:bottom="280" w:left="1480" w:header="720" w:footer="72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pgNumType w:start="7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65C583" w14:textId="77777777" w:rsidR="00BD58D0" w:rsidRDefault="00BD58D0" w:rsidP="00F10FC0">
      <w:r>
        <w:separator/>
      </w:r>
    </w:p>
  </w:endnote>
  <w:endnote w:type="continuationSeparator" w:id="0">
    <w:p w14:paraId="191EB215" w14:textId="77777777" w:rsidR="00BD58D0" w:rsidRDefault="00BD58D0" w:rsidP="00F10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007A1" w14:textId="77777777" w:rsidR="008365A4" w:rsidRDefault="008365A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790702"/>
      <w:docPartObj>
        <w:docPartGallery w:val="Page Numbers (Bottom of Page)"/>
        <w:docPartUnique/>
      </w:docPartObj>
    </w:sdtPr>
    <w:sdtContent>
      <w:p w14:paraId="599372EF" w14:textId="3C1CDF66" w:rsidR="008365A4" w:rsidRDefault="008365A4">
        <w:pPr>
          <w:pStyle w:val="Rodap"/>
          <w:jc w:val="right"/>
        </w:pPr>
      </w:p>
    </w:sdtContent>
  </w:sdt>
  <w:p w14:paraId="44C73B4D" w14:textId="77777777" w:rsidR="008365A4" w:rsidRDefault="008365A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992026"/>
      <w:docPartObj>
        <w:docPartGallery w:val="Page Numbers (Bottom of Page)"/>
        <w:docPartUnique/>
      </w:docPartObj>
    </w:sdtPr>
    <w:sdtContent>
      <w:p w14:paraId="152151D7" w14:textId="4496DA70" w:rsidR="008365A4" w:rsidRDefault="008365A4">
        <w:pPr>
          <w:pStyle w:val="Rodap"/>
          <w:jc w:val="right"/>
        </w:pPr>
        <w:r>
          <w:fldChar w:fldCharType="begin"/>
        </w:r>
        <w:r>
          <w:instrText>PAGE   \* MERGEFORMAT</w:instrText>
        </w:r>
        <w:r>
          <w:fldChar w:fldCharType="separate"/>
        </w:r>
        <w:r w:rsidR="0075202C" w:rsidRPr="0075202C">
          <w:rPr>
            <w:noProof/>
            <w:lang w:val="pt-BR"/>
          </w:rPr>
          <w:t>2</w:t>
        </w:r>
        <w:r>
          <w:fldChar w:fldCharType="end"/>
        </w:r>
      </w:p>
    </w:sdtContent>
  </w:sdt>
  <w:p w14:paraId="306B0811" w14:textId="77777777" w:rsidR="008365A4" w:rsidRDefault="008365A4">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540469"/>
      <w:docPartObj>
        <w:docPartGallery w:val="Page Numbers (Bottom of Page)"/>
        <w:docPartUnique/>
      </w:docPartObj>
    </w:sdtPr>
    <w:sdtContent>
      <w:p w14:paraId="29171C4B" w14:textId="77777777" w:rsidR="008365A4" w:rsidRDefault="008365A4">
        <w:pPr>
          <w:pStyle w:val="Rodap"/>
          <w:jc w:val="right"/>
        </w:pPr>
        <w:r>
          <w:fldChar w:fldCharType="begin"/>
        </w:r>
        <w:r>
          <w:instrText>PAGE   \* MERGEFORMAT</w:instrText>
        </w:r>
        <w:r>
          <w:fldChar w:fldCharType="separate"/>
        </w:r>
        <w:r w:rsidR="0075202C" w:rsidRPr="0075202C">
          <w:rPr>
            <w:noProof/>
            <w:lang w:val="pt-BR"/>
          </w:rPr>
          <w:t>85</w:t>
        </w:r>
        <w:r>
          <w:fldChar w:fldCharType="end"/>
        </w:r>
      </w:p>
    </w:sdtContent>
  </w:sdt>
  <w:p w14:paraId="76A53CDD" w14:textId="77777777" w:rsidR="008365A4" w:rsidRDefault="008365A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C041A3" w14:textId="77777777" w:rsidR="00BD58D0" w:rsidRDefault="00BD58D0" w:rsidP="00F10FC0">
      <w:r>
        <w:separator/>
      </w:r>
    </w:p>
  </w:footnote>
  <w:footnote w:type="continuationSeparator" w:id="0">
    <w:p w14:paraId="53F3C94F" w14:textId="77777777" w:rsidR="00BD58D0" w:rsidRDefault="00BD58D0" w:rsidP="00F10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224D3" w14:textId="4CD10D6D" w:rsidR="008365A4" w:rsidRDefault="008365A4">
    <w:pPr>
      <w:pStyle w:val="Cabealho"/>
    </w:pPr>
    <w:r>
      <w:rPr>
        <w:noProof/>
        <w:lang w:val="pt-BR" w:eastAsia="pt-BR" w:bidi="ar-SA"/>
      </w:rPr>
      <w:pict w14:anchorId="0AFCFF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392412" o:spid="_x0000_s2061" type="#_x0000_t75" style="position:absolute;margin-left:0;margin-top:0;width:444.35pt;height:379.55pt;z-index:-251657216;mso-position-horizontal:center;mso-position-horizontal-relative:margin;mso-position-vertical:center;mso-position-vertical-relative:margin" o:allowincell="f">
          <v:imagedata r:id="rId1" o:title="BRASA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4610"/>
      <w:docPartObj>
        <w:docPartGallery w:val="Watermarks"/>
        <w:docPartUnique/>
      </w:docPartObj>
    </w:sdtPr>
    <w:sdtContent>
      <w:p w14:paraId="37A08841" w14:textId="26D7BB0C" w:rsidR="008365A4" w:rsidRDefault="008365A4">
        <w:pPr>
          <w:pStyle w:val="Cabealho"/>
        </w:pPr>
        <w:r>
          <w:rPr>
            <w:noProof/>
            <w:lang w:val="pt-BR" w:eastAsia="pt-BR" w:bidi="ar-SA"/>
          </w:rPr>
          <w:pict w14:anchorId="3D2F7B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392413" o:spid="_x0000_s2062" type="#_x0000_t75" style="position:absolute;margin-left:0;margin-top:0;width:444.35pt;height:379.55pt;z-index:-251656192;mso-position-horizontal:center;mso-position-horizontal-relative:margin;mso-position-vertical:center;mso-position-vertical-relative:margin" o:allowincell="f">
              <v:imagedata r:id="rId1" o:title="BRASAO" gain="19661f" blacklevel="22938f"/>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4D424" w14:textId="67AB61A3" w:rsidR="008365A4" w:rsidRDefault="008365A4">
    <w:pPr>
      <w:pStyle w:val="Cabealho"/>
    </w:pPr>
    <w:r>
      <w:rPr>
        <w:noProof/>
        <w:lang w:val="pt-BR" w:eastAsia="pt-BR" w:bidi="ar-SA"/>
      </w:rPr>
      <w:pict w14:anchorId="34CD8E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392411" o:spid="_x0000_s2060" type="#_x0000_t75" style="position:absolute;margin-left:0;margin-top:0;width:444.35pt;height:379.55pt;z-index:-251658240;mso-position-horizontal:center;mso-position-horizontal-relative:margin;mso-position-vertical:center;mso-position-vertical-relative:margin" o:allowincell="f">
          <v:imagedata r:id="rId1" o:title="BRASAO"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C5162" w14:textId="228AD1CE" w:rsidR="008365A4" w:rsidRDefault="008365A4">
    <w:pPr>
      <w:pStyle w:val="Cabealho"/>
    </w:pPr>
    <w:r>
      <w:rPr>
        <w:noProof/>
        <w:lang w:val="pt-BR" w:eastAsia="pt-BR" w:bidi="ar-SA"/>
      </w:rPr>
      <w:pict w14:anchorId="429F7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392415" o:spid="_x0000_s2064" type="#_x0000_t75" style="position:absolute;margin-left:0;margin-top:0;width:444.35pt;height:379.55pt;z-index:-251654144;mso-position-horizontal:center;mso-position-horizontal-relative:margin;mso-position-vertical:center;mso-position-vertical-relative:margin" o:allowincell="f">
          <v:imagedata r:id="rId1" o:title="BRASAO"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A20A8" w14:textId="32539497" w:rsidR="008365A4" w:rsidRDefault="008365A4">
    <w:pPr>
      <w:pStyle w:val="Cabealho"/>
    </w:pPr>
    <w:r>
      <w:rPr>
        <w:noProof/>
        <w:lang w:val="pt-BR" w:eastAsia="pt-BR" w:bidi="ar-SA"/>
      </w:rPr>
      <w:pict w14:anchorId="4B782A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392416" o:spid="_x0000_s2065" type="#_x0000_t75" style="position:absolute;margin-left:0;margin-top:0;width:444.35pt;height:379.55pt;z-index:-251653120;mso-position-horizontal:center;mso-position-horizontal-relative:margin;mso-position-vertical:center;mso-position-vertical-relative:margin" o:allowincell="f">
          <v:imagedata r:id="rId1" o:title="BRASAO"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4EA49" w14:textId="170CE6F6" w:rsidR="008365A4" w:rsidRDefault="008365A4">
    <w:pPr>
      <w:pStyle w:val="Cabealho"/>
    </w:pPr>
    <w:r>
      <w:rPr>
        <w:noProof/>
        <w:lang w:val="pt-BR" w:eastAsia="pt-BR" w:bidi="ar-SA"/>
      </w:rPr>
      <w:pict w14:anchorId="650529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392414" o:spid="_x0000_s2063" type="#_x0000_t75" style="position:absolute;margin-left:0;margin-top:0;width:444.35pt;height:379.55pt;z-index:-251655168;mso-position-horizontal:center;mso-position-horizontal-relative:margin;mso-position-vertical:center;mso-position-vertical-relative:margin" o:allowincell="f">
          <v:imagedata r:id="rId1" o:title="BRASA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AD9"/>
    <w:multiLevelType w:val="hybridMultilevel"/>
    <w:tmpl w:val="0D70FF06"/>
    <w:lvl w:ilvl="0" w:tplc="0F68783A">
      <w:start w:val="18"/>
      <w:numFmt w:val="decimal"/>
      <w:lvlText w:val="%1."/>
      <w:lvlJc w:val="left"/>
      <w:pPr>
        <w:ind w:left="816" w:hanging="707"/>
      </w:pPr>
      <w:rPr>
        <w:rFonts w:ascii="Times New Roman" w:eastAsia="Times New Roman" w:hAnsi="Times New Roman" w:cs="Times New Roman" w:hint="default"/>
        <w:spacing w:val="-4"/>
        <w:w w:val="100"/>
        <w:sz w:val="24"/>
        <w:szCs w:val="24"/>
        <w:lang w:val="pt-PT" w:eastAsia="pt-PT" w:bidi="pt-PT"/>
      </w:rPr>
    </w:lvl>
    <w:lvl w:ilvl="1" w:tplc="EE98EA46">
      <w:numFmt w:val="bullet"/>
      <w:lvlText w:val="•"/>
      <w:lvlJc w:val="left"/>
      <w:pPr>
        <w:ind w:left="1601" w:hanging="707"/>
      </w:pPr>
      <w:rPr>
        <w:rFonts w:hint="default"/>
        <w:lang w:val="pt-PT" w:eastAsia="pt-PT" w:bidi="pt-PT"/>
      </w:rPr>
    </w:lvl>
    <w:lvl w:ilvl="2" w:tplc="3564AB98">
      <w:numFmt w:val="bullet"/>
      <w:lvlText w:val="•"/>
      <w:lvlJc w:val="left"/>
      <w:pPr>
        <w:ind w:left="2383" w:hanging="707"/>
      </w:pPr>
      <w:rPr>
        <w:rFonts w:hint="default"/>
        <w:lang w:val="pt-PT" w:eastAsia="pt-PT" w:bidi="pt-PT"/>
      </w:rPr>
    </w:lvl>
    <w:lvl w:ilvl="3" w:tplc="792ADD74">
      <w:numFmt w:val="bullet"/>
      <w:lvlText w:val="•"/>
      <w:lvlJc w:val="left"/>
      <w:pPr>
        <w:ind w:left="3165" w:hanging="707"/>
      </w:pPr>
      <w:rPr>
        <w:rFonts w:hint="default"/>
        <w:lang w:val="pt-PT" w:eastAsia="pt-PT" w:bidi="pt-PT"/>
      </w:rPr>
    </w:lvl>
    <w:lvl w:ilvl="4" w:tplc="3C8E9C1E">
      <w:numFmt w:val="bullet"/>
      <w:lvlText w:val="•"/>
      <w:lvlJc w:val="left"/>
      <w:pPr>
        <w:ind w:left="3947" w:hanging="707"/>
      </w:pPr>
      <w:rPr>
        <w:rFonts w:hint="default"/>
        <w:lang w:val="pt-PT" w:eastAsia="pt-PT" w:bidi="pt-PT"/>
      </w:rPr>
    </w:lvl>
    <w:lvl w:ilvl="5" w:tplc="96B88E1E">
      <w:numFmt w:val="bullet"/>
      <w:lvlText w:val="•"/>
      <w:lvlJc w:val="left"/>
      <w:pPr>
        <w:ind w:left="4729" w:hanging="707"/>
      </w:pPr>
      <w:rPr>
        <w:rFonts w:hint="default"/>
        <w:lang w:val="pt-PT" w:eastAsia="pt-PT" w:bidi="pt-PT"/>
      </w:rPr>
    </w:lvl>
    <w:lvl w:ilvl="6" w:tplc="A68497C0">
      <w:numFmt w:val="bullet"/>
      <w:lvlText w:val="•"/>
      <w:lvlJc w:val="left"/>
      <w:pPr>
        <w:ind w:left="5510" w:hanging="707"/>
      </w:pPr>
      <w:rPr>
        <w:rFonts w:hint="default"/>
        <w:lang w:val="pt-PT" w:eastAsia="pt-PT" w:bidi="pt-PT"/>
      </w:rPr>
    </w:lvl>
    <w:lvl w:ilvl="7" w:tplc="4812557A">
      <w:numFmt w:val="bullet"/>
      <w:lvlText w:val="•"/>
      <w:lvlJc w:val="left"/>
      <w:pPr>
        <w:ind w:left="6292" w:hanging="707"/>
      </w:pPr>
      <w:rPr>
        <w:rFonts w:hint="default"/>
        <w:lang w:val="pt-PT" w:eastAsia="pt-PT" w:bidi="pt-PT"/>
      </w:rPr>
    </w:lvl>
    <w:lvl w:ilvl="8" w:tplc="8AC88210">
      <w:numFmt w:val="bullet"/>
      <w:lvlText w:val="•"/>
      <w:lvlJc w:val="left"/>
      <w:pPr>
        <w:ind w:left="7074" w:hanging="707"/>
      </w:pPr>
      <w:rPr>
        <w:rFonts w:hint="default"/>
        <w:lang w:val="pt-PT" w:eastAsia="pt-PT" w:bidi="pt-PT"/>
      </w:rPr>
    </w:lvl>
  </w:abstractNum>
  <w:abstractNum w:abstractNumId="1">
    <w:nsid w:val="012466FF"/>
    <w:multiLevelType w:val="hybridMultilevel"/>
    <w:tmpl w:val="246EFDB4"/>
    <w:lvl w:ilvl="0" w:tplc="8DFA4A22">
      <w:numFmt w:val="bullet"/>
      <w:lvlText w:val=""/>
      <w:lvlJc w:val="left"/>
      <w:pPr>
        <w:ind w:left="470" w:hanging="361"/>
      </w:pPr>
      <w:rPr>
        <w:rFonts w:ascii="Symbol" w:eastAsia="Symbol" w:hAnsi="Symbol" w:cs="Symbol" w:hint="default"/>
        <w:w w:val="100"/>
        <w:sz w:val="22"/>
        <w:szCs w:val="22"/>
        <w:lang w:val="pt-PT" w:eastAsia="pt-PT" w:bidi="pt-PT"/>
      </w:rPr>
    </w:lvl>
    <w:lvl w:ilvl="1" w:tplc="70FC0EDA">
      <w:numFmt w:val="bullet"/>
      <w:lvlText w:val="•"/>
      <w:lvlJc w:val="left"/>
      <w:pPr>
        <w:ind w:left="1295" w:hanging="361"/>
      </w:pPr>
      <w:rPr>
        <w:rFonts w:hint="default"/>
        <w:lang w:val="pt-PT" w:eastAsia="pt-PT" w:bidi="pt-PT"/>
      </w:rPr>
    </w:lvl>
    <w:lvl w:ilvl="2" w:tplc="300E0F2E">
      <w:numFmt w:val="bullet"/>
      <w:lvlText w:val="•"/>
      <w:lvlJc w:val="left"/>
      <w:pPr>
        <w:ind w:left="2111" w:hanging="361"/>
      </w:pPr>
      <w:rPr>
        <w:rFonts w:hint="default"/>
        <w:lang w:val="pt-PT" w:eastAsia="pt-PT" w:bidi="pt-PT"/>
      </w:rPr>
    </w:lvl>
    <w:lvl w:ilvl="3" w:tplc="A74E0A22">
      <w:numFmt w:val="bullet"/>
      <w:lvlText w:val="•"/>
      <w:lvlJc w:val="left"/>
      <w:pPr>
        <w:ind w:left="2927" w:hanging="361"/>
      </w:pPr>
      <w:rPr>
        <w:rFonts w:hint="default"/>
        <w:lang w:val="pt-PT" w:eastAsia="pt-PT" w:bidi="pt-PT"/>
      </w:rPr>
    </w:lvl>
    <w:lvl w:ilvl="4" w:tplc="1E7CD1CC">
      <w:numFmt w:val="bullet"/>
      <w:lvlText w:val="•"/>
      <w:lvlJc w:val="left"/>
      <w:pPr>
        <w:ind w:left="3743" w:hanging="361"/>
      </w:pPr>
      <w:rPr>
        <w:rFonts w:hint="default"/>
        <w:lang w:val="pt-PT" w:eastAsia="pt-PT" w:bidi="pt-PT"/>
      </w:rPr>
    </w:lvl>
    <w:lvl w:ilvl="5" w:tplc="36C8E0FA">
      <w:numFmt w:val="bullet"/>
      <w:lvlText w:val="•"/>
      <w:lvlJc w:val="left"/>
      <w:pPr>
        <w:ind w:left="4559" w:hanging="361"/>
      </w:pPr>
      <w:rPr>
        <w:rFonts w:hint="default"/>
        <w:lang w:val="pt-PT" w:eastAsia="pt-PT" w:bidi="pt-PT"/>
      </w:rPr>
    </w:lvl>
    <w:lvl w:ilvl="6" w:tplc="8B8C074C">
      <w:numFmt w:val="bullet"/>
      <w:lvlText w:val="•"/>
      <w:lvlJc w:val="left"/>
      <w:pPr>
        <w:ind w:left="5375" w:hanging="361"/>
      </w:pPr>
      <w:rPr>
        <w:rFonts w:hint="default"/>
        <w:lang w:val="pt-PT" w:eastAsia="pt-PT" w:bidi="pt-PT"/>
      </w:rPr>
    </w:lvl>
    <w:lvl w:ilvl="7" w:tplc="520E4E36">
      <w:numFmt w:val="bullet"/>
      <w:lvlText w:val="•"/>
      <w:lvlJc w:val="left"/>
      <w:pPr>
        <w:ind w:left="6191" w:hanging="361"/>
      </w:pPr>
      <w:rPr>
        <w:rFonts w:hint="default"/>
        <w:lang w:val="pt-PT" w:eastAsia="pt-PT" w:bidi="pt-PT"/>
      </w:rPr>
    </w:lvl>
    <w:lvl w:ilvl="8" w:tplc="BFF6E1A8">
      <w:numFmt w:val="bullet"/>
      <w:lvlText w:val="•"/>
      <w:lvlJc w:val="left"/>
      <w:pPr>
        <w:ind w:left="7007" w:hanging="361"/>
      </w:pPr>
      <w:rPr>
        <w:rFonts w:hint="default"/>
        <w:lang w:val="pt-PT" w:eastAsia="pt-PT" w:bidi="pt-PT"/>
      </w:rPr>
    </w:lvl>
  </w:abstractNum>
  <w:abstractNum w:abstractNumId="2">
    <w:nsid w:val="02273937"/>
    <w:multiLevelType w:val="hybridMultilevel"/>
    <w:tmpl w:val="7B0626F4"/>
    <w:lvl w:ilvl="0" w:tplc="E4B47F00">
      <w:start w:val="1"/>
      <w:numFmt w:val="decimal"/>
      <w:lvlText w:val="%1."/>
      <w:lvlJc w:val="left"/>
      <w:pPr>
        <w:ind w:left="816" w:hanging="707"/>
      </w:pPr>
      <w:rPr>
        <w:rFonts w:ascii="Times New Roman" w:eastAsia="Times New Roman" w:hAnsi="Times New Roman" w:cs="Times New Roman" w:hint="default"/>
        <w:spacing w:val="-4"/>
        <w:w w:val="100"/>
        <w:sz w:val="24"/>
        <w:szCs w:val="24"/>
        <w:lang w:val="pt-PT" w:eastAsia="pt-PT" w:bidi="pt-PT"/>
      </w:rPr>
    </w:lvl>
    <w:lvl w:ilvl="1" w:tplc="A7888C6C">
      <w:numFmt w:val="bullet"/>
      <w:lvlText w:val="•"/>
      <w:lvlJc w:val="left"/>
      <w:pPr>
        <w:ind w:left="1601" w:hanging="707"/>
      </w:pPr>
      <w:rPr>
        <w:rFonts w:hint="default"/>
        <w:lang w:val="pt-PT" w:eastAsia="pt-PT" w:bidi="pt-PT"/>
      </w:rPr>
    </w:lvl>
    <w:lvl w:ilvl="2" w:tplc="9C18CBB6">
      <w:numFmt w:val="bullet"/>
      <w:lvlText w:val="•"/>
      <w:lvlJc w:val="left"/>
      <w:pPr>
        <w:ind w:left="2383" w:hanging="707"/>
      </w:pPr>
      <w:rPr>
        <w:rFonts w:hint="default"/>
        <w:lang w:val="pt-PT" w:eastAsia="pt-PT" w:bidi="pt-PT"/>
      </w:rPr>
    </w:lvl>
    <w:lvl w:ilvl="3" w:tplc="93DC0B08">
      <w:numFmt w:val="bullet"/>
      <w:lvlText w:val="•"/>
      <w:lvlJc w:val="left"/>
      <w:pPr>
        <w:ind w:left="3165" w:hanging="707"/>
      </w:pPr>
      <w:rPr>
        <w:rFonts w:hint="default"/>
        <w:lang w:val="pt-PT" w:eastAsia="pt-PT" w:bidi="pt-PT"/>
      </w:rPr>
    </w:lvl>
    <w:lvl w:ilvl="4" w:tplc="A68EFF32">
      <w:numFmt w:val="bullet"/>
      <w:lvlText w:val="•"/>
      <w:lvlJc w:val="left"/>
      <w:pPr>
        <w:ind w:left="3947" w:hanging="707"/>
      </w:pPr>
      <w:rPr>
        <w:rFonts w:hint="default"/>
        <w:lang w:val="pt-PT" w:eastAsia="pt-PT" w:bidi="pt-PT"/>
      </w:rPr>
    </w:lvl>
    <w:lvl w:ilvl="5" w:tplc="E7EA91C0">
      <w:numFmt w:val="bullet"/>
      <w:lvlText w:val="•"/>
      <w:lvlJc w:val="left"/>
      <w:pPr>
        <w:ind w:left="4729" w:hanging="707"/>
      </w:pPr>
      <w:rPr>
        <w:rFonts w:hint="default"/>
        <w:lang w:val="pt-PT" w:eastAsia="pt-PT" w:bidi="pt-PT"/>
      </w:rPr>
    </w:lvl>
    <w:lvl w:ilvl="6" w:tplc="01B6245C">
      <w:numFmt w:val="bullet"/>
      <w:lvlText w:val="•"/>
      <w:lvlJc w:val="left"/>
      <w:pPr>
        <w:ind w:left="5511" w:hanging="707"/>
      </w:pPr>
      <w:rPr>
        <w:rFonts w:hint="default"/>
        <w:lang w:val="pt-PT" w:eastAsia="pt-PT" w:bidi="pt-PT"/>
      </w:rPr>
    </w:lvl>
    <w:lvl w:ilvl="7" w:tplc="5C8A7478">
      <w:numFmt w:val="bullet"/>
      <w:lvlText w:val="•"/>
      <w:lvlJc w:val="left"/>
      <w:pPr>
        <w:ind w:left="6293" w:hanging="707"/>
      </w:pPr>
      <w:rPr>
        <w:rFonts w:hint="default"/>
        <w:lang w:val="pt-PT" w:eastAsia="pt-PT" w:bidi="pt-PT"/>
      </w:rPr>
    </w:lvl>
    <w:lvl w:ilvl="8" w:tplc="9DD69E6A">
      <w:numFmt w:val="bullet"/>
      <w:lvlText w:val="•"/>
      <w:lvlJc w:val="left"/>
      <w:pPr>
        <w:ind w:left="7075" w:hanging="707"/>
      </w:pPr>
      <w:rPr>
        <w:rFonts w:hint="default"/>
        <w:lang w:val="pt-PT" w:eastAsia="pt-PT" w:bidi="pt-PT"/>
      </w:rPr>
    </w:lvl>
  </w:abstractNum>
  <w:abstractNum w:abstractNumId="3">
    <w:nsid w:val="030D4162"/>
    <w:multiLevelType w:val="hybridMultilevel"/>
    <w:tmpl w:val="069CC8EA"/>
    <w:lvl w:ilvl="0" w:tplc="51F80F48">
      <w:numFmt w:val="bullet"/>
      <w:lvlText w:val="•"/>
      <w:lvlJc w:val="left"/>
      <w:pPr>
        <w:ind w:left="971" w:hanging="149"/>
      </w:pPr>
      <w:rPr>
        <w:rFonts w:ascii="Arial" w:eastAsia="Arial" w:hAnsi="Arial" w:cs="Arial" w:hint="default"/>
        <w:w w:val="100"/>
        <w:sz w:val="24"/>
        <w:szCs w:val="24"/>
        <w:lang w:val="pt-PT" w:eastAsia="pt-PT" w:bidi="pt-PT"/>
      </w:rPr>
    </w:lvl>
    <w:lvl w:ilvl="1" w:tplc="8DD25650">
      <w:numFmt w:val="bullet"/>
      <w:lvlText w:val="•"/>
      <w:lvlJc w:val="left"/>
      <w:pPr>
        <w:ind w:left="1112" w:hanging="149"/>
      </w:pPr>
      <w:rPr>
        <w:rFonts w:hint="default"/>
        <w:lang w:val="pt-PT" w:eastAsia="pt-PT" w:bidi="pt-PT"/>
      </w:rPr>
    </w:lvl>
    <w:lvl w:ilvl="2" w:tplc="9640BC46">
      <w:numFmt w:val="bullet"/>
      <w:lvlText w:val="•"/>
      <w:lvlJc w:val="left"/>
      <w:pPr>
        <w:ind w:left="1245" w:hanging="149"/>
      </w:pPr>
      <w:rPr>
        <w:rFonts w:hint="default"/>
        <w:lang w:val="pt-PT" w:eastAsia="pt-PT" w:bidi="pt-PT"/>
      </w:rPr>
    </w:lvl>
    <w:lvl w:ilvl="3" w:tplc="612C5830">
      <w:numFmt w:val="bullet"/>
      <w:lvlText w:val="•"/>
      <w:lvlJc w:val="left"/>
      <w:pPr>
        <w:ind w:left="1378" w:hanging="149"/>
      </w:pPr>
      <w:rPr>
        <w:rFonts w:hint="default"/>
        <w:lang w:val="pt-PT" w:eastAsia="pt-PT" w:bidi="pt-PT"/>
      </w:rPr>
    </w:lvl>
    <w:lvl w:ilvl="4" w:tplc="908CF6E8">
      <w:numFmt w:val="bullet"/>
      <w:lvlText w:val="•"/>
      <w:lvlJc w:val="left"/>
      <w:pPr>
        <w:ind w:left="1511" w:hanging="149"/>
      </w:pPr>
      <w:rPr>
        <w:rFonts w:hint="default"/>
        <w:lang w:val="pt-PT" w:eastAsia="pt-PT" w:bidi="pt-PT"/>
      </w:rPr>
    </w:lvl>
    <w:lvl w:ilvl="5" w:tplc="E1C4DC14">
      <w:numFmt w:val="bullet"/>
      <w:lvlText w:val="•"/>
      <w:lvlJc w:val="left"/>
      <w:pPr>
        <w:ind w:left="1644" w:hanging="149"/>
      </w:pPr>
      <w:rPr>
        <w:rFonts w:hint="default"/>
        <w:lang w:val="pt-PT" w:eastAsia="pt-PT" w:bidi="pt-PT"/>
      </w:rPr>
    </w:lvl>
    <w:lvl w:ilvl="6" w:tplc="9EE2CF84">
      <w:numFmt w:val="bullet"/>
      <w:lvlText w:val="•"/>
      <w:lvlJc w:val="left"/>
      <w:pPr>
        <w:ind w:left="1777" w:hanging="149"/>
      </w:pPr>
      <w:rPr>
        <w:rFonts w:hint="default"/>
        <w:lang w:val="pt-PT" w:eastAsia="pt-PT" w:bidi="pt-PT"/>
      </w:rPr>
    </w:lvl>
    <w:lvl w:ilvl="7" w:tplc="AC0A8FE4">
      <w:numFmt w:val="bullet"/>
      <w:lvlText w:val="•"/>
      <w:lvlJc w:val="left"/>
      <w:pPr>
        <w:ind w:left="1910" w:hanging="149"/>
      </w:pPr>
      <w:rPr>
        <w:rFonts w:hint="default"/>
        <w:lang w:val="pt-PT" w:eastAsia="pt-PT" w:bidi="pt-PT"/>
      </w:rPr>
    </w:lvl>
    <w:lvl w:ilvl="8" w:tplc="8D94CC76">
      <w:numFmt w:val="bullet"/>
      <w:lvlText w:val="•"/>
      <w:lvlJc w:val="left"/>
      <w:pPr>
        <w:ind w:left="2043" w:hanging="149"/>
      </w:pPr>
      <w:rPr>
        <w:rFonts w:hint="default"/>
        <w:lang w:val="pt-PT" w:eastAsia="pt-PT" w:bidi="pt-PT"/>
      </w:rPr>
    </w:lvl>
  </w:abstractNum>
  <w:abstractNum w:abstractNumId="4">
    <w:nsid w:val="03103361"/>
    <w:multiLevelType w:val="hybridMultilevel"/>
    <w:tmpl w:val="78F85294"/>
    <w:lvl w:ilvl="0" w:tplc="6492B55A">
      <w:numFmt w:val="bullet"/>
      <w:lvlText w:val="•"/>
      <w:lvlJc w:val="left"/>
      <w:pPr>
        <w:ind w:left="773" w:hanging="150"/>
      </w:pPr>
      <w:rPr>
        <w:rFonts w:ascii="Arial" w:eastAsia="Arial" w:hAnsi="Arial" w:cs="Arial" w:hint="default"/>
        <w:w w:val="100"/>
        <w:sz w:val="24"/>
        <w:szCs w:val="24"/>
        <w:lang w:val="pt-PT" w:eastAsia="pt-PT" w:bidi="pt-PT"/>
      </w:rPr>
    </w:lvl>
    <w:lvl w:ilvl="1" w:tplc="D58ABCDE">
      <w:numFmt w:val="bullet"/>
      <w:lvlText w:val="•"/>
      <w:lvlJc w:val="left"/>
      <w:pPr>
        <w:ind w:left="899" w:hanging="150"/>
      </w:pPr>
      <w:rPr>
        <w:rFonts w:hint="default"/>
        <w:lang w:val="pt-PT" w:eastAsia="pt-PT" w:bidi="pt-PT"/>
      </w:rPr>
    </w:lvl>
    <w:lvl w:ilvl="2" w:tplc="39609A32">
      <w:numFmt w:val="bullet"/>
      <w:lvlText w:val="•"/>
      <w:lvlJc w:val="left"/>
      <w:pPr>
        <w:ind w:left="1018" w:hanging="150"/>
      </w:pPr>
      <w:rPr>
        <w:rFonts w:hint="default"/>
        <w:lang w:val="pt-PT" w:eastAsia="pt-PT" w:bidi="pt-PT"/>
      </w:rPr>
    </w:lvl>
    <w:lvl w:ilvl="3" w:tplc="FA426212">
      <w:numFmt w:val="bullet"/>
      <w:lvlText w:val="•"/>
      <w:lvlJc w:val="left"/>
      <w:pPr>
        <w:ind w:left="1137" w:hanging="150"/>
      </w:pPr>
      <w:rPr>
        <w:rFonts w:hint="default"/>
        <w:lang w:val="pt-PT" w:eastAsia="pt-PT" w:bidi="pt-PT"/>
      </w:rPr>
    </w:lvl>
    <w:lvl w:ilvl="4" w:tplc="AB848576">
      <w:numFmt w:val="bullet"/>
      <w:lvlText w:val="•"/>
      <w:lvlJc w:val="left"/>
      <w:pPr>
        <w:ind w:left="1257" w:hanging="150"/>
      </w:pPr>
      <w:rPr>
        <w:rFonts w:hint="default"/>
        <w:lang w:val="pt-PT" w:eastAsia="pt-PT" w:bidi="pt-PT"/>
      </w:rPr>
    </w:lvl>
    <w:lvl w:ilvl="5" w:tplc="9E0A776E">
      <w:numFmt w:val="bullet"/>
      <w:lvlText w:val="•"/>
      <w:lvlJc w:val="left"/>
      <w:pPr>
        <w:ind w:left="1376" w:hanging="150"/>
      </w:pPr>
      <w:rPr>
        <w:rFonts w:hint="default"/>
        <w:lang w:val="pt-PT" w:eastAsia="pt-PT" w:bidi="pt-PT"/>
      </w:rPr>
    </w:lvl>
    <w:lvl w:ilvl="6" w:tplc="2BB2D3FC">
      <w:numFmt w:val="bullet"/>
      <w:lvlText w:val="•"/>
      <w:lvlJc w:val="left"/>
      <w:pPr>
        <w:ind w:left="1495" w:hanging="150"/>
      </w:pPr>
      <w:rPr>
        <w:rFonts w:hint="default"/>
        <w:lang w:val="pt-PT" w:eastAsia="pt-PT" w:bidi="pt-PT"/>
      </w:rPr>
    </w:lvl>
    <w:lvl w:ilvl="7" w:tplc="1090B4EC">
      <w:numFmt w:val="bullet"/>
      <w:lvlText w:val="•"/>
      <w:lvlJc w:val="left"/>
      <w:pPr>
        <w:ind w:left="1615" w:hanging="150"/>
      </w:pPr>
      <w:rPr>
        <w:rFonts w:hint="default"/>
        <w:lang w:val="pt-PT" w:eastAsia="pt-PT" w:bidi="pt-PT"/>
      </w:rPr>
    </w:lvl>
    <w:lvl w:ilvl="8" w:tplc="3B9EAB8E">
      <w:numFmt w:val="bullet"/>
      <w:lvlText w:val="•"/>
      <w:lvlJc w:val="left"/>
      <w:pPr>
        <w:ind w:left="1734" w:hanging="150"/>
      </w:pPr>
      <w:rPr>
        <w:rFonts w:hint="default"/>
        <w:lang w:val="pt-PT" w:eastAsia="pt-PT" w:bidi="pt-PT"/>
      </w:rPr>
    </w:lvl>
  </w:abstractNum>
  <w:abstractNum w:abstractNumId="5">
    <w:nsid w:val="03C07F32"/>
    <w:multiLevelType w:val="hybridMultilevel"/>
    <w:tmpl w:val="F56CB26E"/>
    <w:lvl w:ilvl="0" w:tplc="9B8CCBF4">
      <w:numFmt w:val="bullet"/>
      <w:lvlText w:val=""/>
      <w:lvlJc w:val="left"/>
      <w:pPr>
        <w:ind w:left="470" w:hanging="361"/>
      </w:pPr>
      <w:rPr>
        <w:rFonts w:ascii="Symbol" w:eastAsia="Symbol" w:hAnsi="Symbol" w:cs="Symbol" w:hint="default"/>
        <w:w w:val="100"/>
        <w:sz w:val="22"/>
        <w:szCs w:val="22"/>
        <w:lang w:val="pt-PT" w:eastAsia="pt-PT" w:bidi="pt-PT"/>
      </w:rPr>
    </w:lvl>
    <w:lvl w:ilvl="1" w:tplc="CFCC6020">
      <w:numFmt w:val="bullet"/>
      <w:lvlText w:val="•"/>
      <w:lvlJc w:val="left"/>
      <w:pPr>
        <w:ind w:left="1295" w:hanging="361"/>
      </w:pPr>
      <w:rPr>
        <w:rFonts w:hint="default"/>
        <w:lang w:val="pt-PT" w:eastAsia="pt-PT" w:bidi="pt-PT"/>
      </w:rPr>
    </w:lvl>
    <w:lvl w:ilvl="2" w:tplc="257A0514">
      <w:numFmt w:val="bullet"/>
      <w:lvlText w:val="•"/>
      <w:lvlJc w:val="left"/>
      <w:pPr>
        <w:ind w:left="2111" w:hanging="361"/>
      </w:pPr>
      <w:rPr>
        <w:rFonts w:hint="default"/>
        <w:lang w:val="pt-PT" w:eastAsia="pt-PT" w:bidi="pt-PT"/>
      </w:rPr>
    </w:lvl>
    <w:lvl w:ilvl="3" w:tplc="1CF2BACC">
      <w:numFmt w:val="bullet"/>
      <w:lvlText w:val="•"/>
      <w:lvlJc w:val="left"/>
      <w:pPr>
        <w:ind w:left="2927" w:hanging="361"/>
      </w:pPr>
      <w:rPr>
        <w:rFonts w:hint="default"/>
        <w:lang w:val="pt-PT" w:eastAsia="pt-PT" w:bidi="pt-PT"/>
      </w:rPr>
    </w:lvl>
    <w:lvl w:ilvl="4" w:tplc="9532038C">
      <w:numFmt w:val="bullet"/>
      <w:lvlText w:val="•"/>
      <w:lvlJc w:val="left"/>
      <w:pPr>
        <w:ind w:left="3743" w:hanging="361"/>
      </w:pPr>
      <w:rPr>
        <w:rFonts w:hint="default"/>
        <w:lang w:val="pt-PT" w:eastAsia="pt-PT" w:bidi="pt-PT"/>
      </w:rPr>
    </w:lvl>
    <w:lvl w:ilvl="5" w:tplc="691AA5E2">
      <w:numFmt w:val="bullet"/>
      <w:lvlText w:val="•"/>
      <w:lvlJc w:val="left"/>
      <w:pPr>
        <w:ind w:left="4559" w:hanging="361"/>
      </w:pPr>
      <w:rPr>
        <w:rFonts w:hint="default"/>
        <w:lang w:val="pt-PT" w:eastAsia="pt-PT" w:bidi="pt-PT"/>
      </w:rPr>
    </w:lvl>
    <w:lvl w:ilvl="6" w:tplc="7B0ABE3A">
      <w:numFmt w:val="bullet"/>
      <w:lvlText w:val="•"/>
      <w:lvlJc w:val="left"/>
      <w:pPr>
        <w:ind w:left="5374" w:hanging="361"/>
      </w:pPr>
      <w:rPr>
        <w:rFonts w:hint="default"/>
        <w:lang w:val="pt-PT" w:eastAsia="pt-PT" w:bidi="pt-PT"/>
      </w:rPr>
    </w:lvl>
    <w:lvl w:ilvl="7" w:tplc="6CB03910">
      <w:numFmt w:val="bullet"/>
      <w:lvlText w:val="•"/>
      <w:lvlJc w:val="left"/>
      <w:pPr>
        <w:ind w:left="6190" w:hanging="361"/>
      </w:pPr>
      <w:rPr>
        <w:rFonts w:hint="default"/>
        <w:lang w:val="pt-PT" w:eastAsia="pt-PT" w:bidi="pt-PT"/>
      </w:rPr>
    </w:lvl>
    <w:lvl w:ilvl="8" w:tplc="7EEC8064">
      <w:numFmt w:val="bullet"/>
      <w:lvlText w:val="•"/>
      <w:lvlJc w:val="left"/>
      <w:pPr>
        <w:ind w:left="7006" w:hanging="361"/>
      </w:pPr>
      <w:rPr>
        <w:rFonts w:hint="default"/>
        <w:lang w:val="pt-PT" w:eastAsia="pt-PT" w:bidi="pt-PT"/>
      </w:rPr>
    </w:lvl>
  </w:abstractNum>
  <w:abstractNum w:abstractNumId="6">
    <w:nsid w:val="03C24F88"/>
    <w:multiLevelType w:val="hybridMultilevel"/>
    <w:tmpl w:val="9C7E21C2"/>
    <w:lvl w:ilvl="0" w:tplc="688C18D6">
      <w:start w:val="1"/>
      <w:numFmt w:val="decimal"/>
      <w:lvlText w:val="%1."/>
      <w:lvlJc w:val="left"/>
      <w:pPr>
        <w:ind w:left="470" w:hanging="361"/>
      </w:pPr>
      <w:rPr>
        <w:rFonts w:hint="default"/>
        <w:spacing w:val="-2"/>
        <w:w w:val="100"/>
        <w:lang w:val="pt-PT" w:eastAsia="pt-PT" w:bidi="pt-PT"/>
      </w:rPr>
    </w:lvl>
    <w:lvl w:ilvl="1" w:tplc="19FC3BD2">
      <w:numFmt w:val="bullet"/>
      <w:lvlText w:val="•"/>
      <w:lvlJc w:val="left"/>
      <w:pPr>
        <w:ind w:left="1295" w:hanging="361"/>
      </w:pPr>
      <w:rPr>
        <w:rFonts w:hint="default"/>
        <w:lang w:val="pt-PT" w:eastAsia="pt-PT" w:bidi="pt-PT"/>
      </w:rPr>
    </w:lvl>
    <w:lvl w:ilvl="2" w:tplc="76DC6D78">
      <w:numFmt w:val="bullet"/>
      <w:lvlText w:val="•"/>
      <w:lvlJc w:val="left"/>
      <w:pPr>
        <w:ind w:left="2111" w:hanging="361"/>
      </w:pPr>
      <w:rPr>
        <w:rFonts w:hint="default"/>
        <w:lang w:val="pt-PT" w:eastAsia="pt-PT" w:bidi="pt-PT"/>
      </w:rPr>
    </w:lvl>
    <w:lvl w:ilvl="3" w:tplc="09C8BEDE">
      <w:numFmt w:val="bullet"/>
      <w:lvlText w:val="•"/>
      <w:lvlJc w:val="left"/>
      <w:pPr>
        <w:ind w:left="2927" w:hanging="361"/>
      </w:pPr>
      <w:rPr>
        <w:rFonts w:hint="default"/>
        <w:lang w:val="pt-PT" w:eastAsia="pt-PT" w:bidi="pt-PT"/>
      </w:rPr>
    </w:lvl>
    <w:lvl w:ilvl="4" w:tplc="BB206066">
      <w:numFmt w:val="bullet"/>
      <w:lvlText w:val="•"/>
      <w:lvlJc w:val="left"/>
      <w:pPr>
        <w:ind w:left="3743" w:hanging="361"/>
      </w:pPr>
      <w:rPr>
        <w:rFonts w:hint="default"/>
        <w:lang w:val="pt-PT" w:eastAsia="pt-PT" w:bidi="pt-PT"/>
      </w:rPr>
    </w:lvl>
    <w:lvl w:ilvl="5" w:tplc="82BAA108">
      <w:numFmt w:val="bullet"/>
      <w:lvlText w:val="•"/>
      <w:lvlJc w:val="left"/>
      <w:pPr>
        <w:ind w:left="4559" w:hanging="361"/>
      </w:pPr>
      <w:rPr>
        <w:rFonts w:hint="default"/>
        <w:lang w:val="pt-PT" w:eastAsia="pt-PT" w:bidi="pt-PT"/>
      </w:rPr>
    </w:lvl>
    <w:lvl w:ilvl="6" w:tplc="388CB834">
      <w:numFmt w:val="bullet"/>
      <w:lvlText w:val="•"/>
      <w:lvlJc w:val="left"/>
      <w:pPr>
        <w:ind w:left="5375" w:hanging="361"/>
      </w:pPr>
      <w:rPr>
        <w:rFonts w:hint="default"/>
        <w:lang w:val="pt-PT" w:eastAsia="pt-PT" w:bidi="pt-PT"/>
      </w:rPr>
    </w:lvl>
    <w:lvl w:ilvl="7" w:tplc="1EC4CDBC">
      <w:numFmt w:val="bullet"/>
      <w:lvlText w:val="•"/>
      <w:lvlJc w:val="left"/>
      <w:pPr>
        <w:ind w:left="6191" w:hanging="361"/>
      </w:pPr>
      <w:rPr>
        <w:rFonts w:hint="default"/>
        <w:lang w:val="pt-PT" w:eastAsia="pt-PT" w:bidi="pt-PT"/>
      </w:rPr>
    </w:lvl>
    <w:lvl w:ilvl="8" w:tplc="333017B0">
      <w:numFmt w:val="bullet"/>
      <w:lvlText w:val="•"/>
      <w:lvlJc w:val="left"/>
      <w:pPr>
        <w:ind w:left="7007" w:hanging="361"/>
      </w:pPr>
      <w:rPr>
        <w:rFonts w:hint="default"/>
        <w:lang w:val="pt-PT" w:eastAsia="pt-PT" w:bidi="pt-PT"/>
      </w:rPr>
    </w:lvl>
  </w:abstractNum>
  <w:abstractNum w:abstractNumId="7">
    <w:nsid w:val="03F20366"/>
    <w:multiLevelType w:val="hybridMultilevel"/>
    <w:tmpl w:val="F8B835FC"/>
    <w:lvl w:ilvl="0" w:tplc="635422AA">
      <w:numFmt w:val="bullet"/>
      <w:lvlText w:val=""/>
      <w:lvlJc w:val="left"/>
      <w:pPr>
        <w:ind w:left="470" w:hanging="361"/>
      </w:pPr>
      <w:rPr>
        <w:rFonts w:ascii="Symbol" w:eastAsia="Symbol" w:hAnsi="Symbol" w:cs="Symbol" w:hint="default"/>
        <w:w w:val="100"/>
        <w:sz w:val="22"/>
        <w:szCs w:val="22"/>
        <w:lang w:val="pt-PT" w:eastAsia="pt-PT" w:bidi="pt-PT"/>
      </w:rPr>
    </w:lvl>
    <w:lvl w:ilvl="1" w:tplc="40DE0AA4">
      <w:numFmt w:val="bullet"/>
      <w:lvlText w:val="•"/>
      <w:lvlJc w:val="left"/>
      <w:pPr>
        <w:ind w:left="1295" w:hanging="361"/>
      </w:pPr>
      <w:rPr>
        <w:rFonts w:hint="default"/>
        <w:lang w:val="pt-PT" w:eastAsia="pt-PT" w:bidi="pt-PT"/>
      </w:rPr>
    </w:lvl>
    <w:lvl w:ilvl="2" w:tplc="85324936">
      <w:numFmt w:val="bullet"/>
      <w:lvlText w:val="•"/>
      <w:lvlJc w:val="left"/>
      <w:pPr>
        <w:ind w:left="2111" w:hanging="361"/>
      </w:pPr>
      <w:rPr>
        <w:rFonts w:hint="default"/>
        <w:lang w:val="pt-PT" w:eastAsia="pt-PT" w:bidi="pt-PT"/>
      </w:rPr>
    </w:lvl>
    <w:lvl w:ilvl="3" w:tplc="1E2E2BB2">
      <w:numFmt w:val="bullet"/>
      <w:lvlText w:val="•"/>
      <w:lvlJc w:val="left"/>
      <w:pPr>
        <w:ind w:left="2927" w:hanging="361"/>
      </w:pPr>
      <w:rPr>
        <w:rFonts w:hint="default"/>
        <w:lang w:val="pt-PT" w:eastAsia="pt-PT" w:bidi="pt-PT"/>
      </w:rPr>
    </w:lvl>
    <w:lvl w:ilvl="4" w:tplc="CF3247C0">
      <w:numFmt w:val="bullet"/>
      <w:lvlText w:val="•"/>
      <w:lvlJc w:val="left"/>
      <w:pPr>
        <w:ind w:left="3743" w:hanging="361"/>
      </w:pPr>
      <w:rPr>
        <w:rFonts w:hint="default"/>
        <w:lang w:val="pt-PT" w:eastAsia="pt-PT" w:bidi="pt-PT"/>
      </w:rPr>
    </w:lvl>
    <w:lvl w:ilvl="5" w:tplc="F516021A">
      <w:numFmt w:val="bullet"/>
      <w:lvlText w:val="•"/>
      <w:lvlJc w:val="left"/>
      <w:pPr>
        <w:ind w:left="4559" w:hanging="361"/>
      </w:pPr>
      <w:rPr>
        <w:rFonts w:hint="default"/>
        <w:lang w:val="pt-PT" w:eastAsia="pt-PT" w:bidi="pt-PT"/>
      </w:rPr>
    </w:lvl>
    <w:lvl w:ilvl="6" w:tplc="00EEE106">
      <w:numFmt w:val="bullet"/>
      <w:lvlText w:val="•"/>
      <w:lvlJc w:val="left"/>
      <w:pPr>
        <w:ind w:left="5375" w:hanging="361"/>
      </w:pPr>
      <w:rPr>
        <w:rFonts w:hint="default"/>
        <w:lang w:val="pt-PT" w:eastAsia="pt-PT" w:bidi="pt-PT"/>
      </w:rPr>
    </w:lvl>
    <w:lvl w:ilvl="7" w:tplc="318AD4CC">
      <w:numFmt w:val="bullet"/>
      <w:lvlText w:val="•"/>
      <w:lvlJc w:val="left"/>
      <w:pPr>
        <w:ind w:left="6191" w:hanging="361"/>
      </w:pPr>
      <w:rPr>
        <w:rFonts w:hint="default"/>
        <w:lang w:val="pt-PT" w:eastAsia="pt-PT" w:bidi="pt-PT"/>
      </w:rPr>
    </w:lvl>
    <w:lvl w:ilvl="8" w:tplc="2988CBBC">
      <w:numFmt w:val="bullet"/>
      <w:lvlText w:val="•"/>
      <w:lvlJc w:val="left"/>
      <w:pPr>
        <w:ind w:left="7007" w:hanging="361"/>
      </w:pPr>
      <w:rPr>
        <w:rFonts w:hint="default"/>
        <w:lang w:val="pt-PT" w:eastAsia="pt-PT" w:bidi="pt-PT"/>
      </w:rPr>
    </w:lvl>
  </w:abstractNum>
  <w:abstractNum w:abstractNumId="8">
    <w:nsid w:val="04C36C40"/>
    <w:multiLevelType w:val="hybridMultilevel"/>
    <w:tmpl w:val="47C01492"/>
    <w:lvl w:ilvl="0" w:tplc="7526A84C">
      <w:start w:val="1"/>
      <w:numFmt w:val="decimal"/>
      <w:lvlText w:val="%1."/>
      <w:lvlJc w:val="left"/>
      <w:pPr>
        <w:ind w:left="470" w:hanging="361"/>
      </w:pPr>
      <w:rPr>
        <w:rFonts w:ascii="Calibri" w:eastAsia="Calibri" w:hAnsi="Calibri" w:cs="Calibri" w:hint="default"/>
        <w:spacing w:val="-2"/>
        <w:w w:val="100"/>
        <w:sz w:val="22"/>
        <w:szCs w:val="22"/>
        <w:lang w:val="pt-PT" w:eastAsia="pt-PT" w:bidi="pt-PT"/>
      </w:rPr>
    </w:lvl>
    <w:lvl w:ilvl="1" w:tplc="EC62EB1E">
      <w:numFmt w:val="bullet"/>
      <w:lvlText w:val="•"/>
      <w:lvlJc w:val="left"/>
      <w:pPr>
        <w:ind w:left="1295" w:hanging="361"/>
      </w:pPr>
      <w:rPr>
        <w:rFonts w:hint="default"/>
        <w:lang w:val="pt-PT" w:eastAsia="pt-PT" w:bidi="pt-PT"/>
      </w:rPr>
    </w:lvl>
    <w:lvl w:ilvl="2" w:tplc="75AA697C">
      <w:numFmt w:val="bullet"/>
      <w:lvlText w:val="•"/>
      <w:lvlJc w:val="left"/>
      <w:pPr>
        <w:ind w:left="2111" w:hanging="361"/>
      </w:pPr>
      <w:rPr>
        <w:rFonts w:hint="default"/>
        <w:lang w:val="pt-PT" w:eastAsia="pt-PT" w:bidi="pt-PT"/>
      </w:rPr>
    </w:lvl>
    <w:lvl w:ilvl="3" w:tplc="23B0951A">
      <w:numFmt w:val="bullet"/>
      <w:lvlText w:val="•"/>
      <w:lvlJc w:val="left"/>
      <w:pPr>
        <w:ind w:left="2927" w:hanging="361"/>
      </w:pPr>
      <w:rPr>
        <w:rFonts w:hint="default"/>
        <w:lang w:val="pt-PT" w:eastAsia="pt-PT" w:bidi="pt-PT"/>
      </w:rPr>
    </w:lvl>
    <w:lvl w:ilvl="4" w:tplc="7436C0B8">
      <w:numFmt w:val="bullet"/>
      <w:lvlText w:val="•"/>
      <w:lvlJc w:val="left"/>
      <w:pPr>
        <w:ind w:left="3743" w:hanging="361"/>
      </w:pPr>
      <w:rPr>
        <w:rFonts w:hint="default"/>
        <w:lang w:val="pt-PT" w:eastAsia="pt-PT" w:bidi="pt-PT"/>
      </w:rPr>
    </w:lvl>
    <w:lvl w:ilvl="5" w:tplc="D5329288">
      <w:numFmt w:val="bullet"/>
      <w:lvlText w:val="•"/>
      <w:lvlJc w:val="left"/>
      <w:pPr>
        <w:ind w:left="4559" w:hanging="361"/>
      </w:pPr>
      <w:rPr>
        <w:rFonts w:hint="default"/>
        <w:lang w:val="pt-PT" w:eastAsia="pt-PT" w:bidi="pt-PT"/>
      </w:rPr>
    </w:lvl>
    <w:lvl w:ilvl="6" w:tplc="D7A20DD0">
      <w:numFmt w:val="bullet"/>
      <w:lvlText w:val="•"/>
      <w:lvlJc w:val="left"/>
      <w:pPr>
        <w:ind w:left="5375" w:hanging="361"/>
      </w:pPr>
      <w:rPr>
        <w:rFonts w:hint="default"/>
        <w:lang w:val="pt-PT" w:eastAsia="pt-PT" w:bidi="pt-PT"/>
      </w:rPr>
    </w:lvl>
    <w:lvl w:ilvl="7" w:tplc="4BD6B810">
      <w:numFmt w:val="bullet"/>
      <w:lvlText w:val="•"/>
      <w:lvlJc w:val="left"/>
      <w:pPr>
        <w:ind w:left="6191" w:hanging="361"/>
      </w:pPr>
      <w:rPr>
        <w:rFonts w:hint="default"/>
        <w:lang w:val="pt-PT" w:eastAsia="pt-PT" w:bidi="pt-PT"/>
      </w:rPr>
    </w:lvl>
    <w:lvl w:ilvl="8" w:tplc="C79C5B54">
      <w:numFmt w:val="bullet"/>
      <w:lvlText w:val="•"/>
      <w:lvlJc w:val="left"/>
      <w:pPr>
        <w:ind w:left="7007" w:hanging="361"/>
      </w:pPr>
      <w:rPr>
        <w:rFonts w:hint="default"/>
        <w:lang w:val="pt-PT" w:eastAsia="pt-PT" w:bidi="pt-PT"/>
      </w:rPr>
    </w:lvl>
  </w:abstractNum>
  <w:abstractNum w:abstractNumId="9">
    <w:nsid w:val="05F35ADF"/>
    <w:multiLevelType w:val="hybridMultilevel"/>
    <w:tmpl w:val="D318D042"/>
    <w:lvl w:ilvl="0" w:tplc="F0A0E8B2">
      <w:numFmt w:val="bullet"/>
      <w:lvlText w:val=""/>
      <w:lvlJc w:val="left"/>
      <w:pPr>
        <w:ind w:left="470" w:hanging="361"/>
      </w:pPr>
      <w:rPr>
        <w:rFonts w:ascii="Symbol" w:eastAsia="Symbol" w:hAnsi="Symbol" w:cs="Symbol" w:hint="default"/>
        <w:w w:val="100"/>
        <w:sz w:val="22"/>
        <w:szCs w:val="22"/>
        <w:lang w:val="pt-PT" w:eastAsia="pt-PT" w:bidi="pt-PT"/>
      </w:rPr>
    </w:lvl>
    <w:lvl w:ilvl="1" w:tplc="B53EAFDE">
      <w:numFmt w:val="bullet"/>
      <w:lvlText w:val="•"/>
      <w:lvlJc w:val="left"/>
      <w:pPr>
        <w:ind w:left="1295" w:hanging="361"/>
      </w:pPr>
      <w:rPr>
        <w:rFonts w:hint="default"/>
        <w:lang w:val="pt-PT" w:eastAsia="pt-PT" w:bidi="pt-PT"/>
      </w:rPr>
    </w:lvl>
    <w:lvl w:ilvl="2" w:tplc="768E9418">
      <w:numFmt w:val="bullet"/>
      <w:lvlText w:val="•"/>
      <w:lvlJc w:val="left"/>
      <w:pPr>
        <w:ind w:left="2111" w:hanging="361"/>
      </w:pPr>
      <w:rPr>
        <w:rFonts w:hint="default"/>
        <w:lang w:val="pt-PT" w:eastAsia="pt-PT" w:bidi="pt-PT"/>
      </w:rPr>
    </w:lvl>
    <w:lvl w:ilvl="3" w:tplc="CBB8F316">
      <w:numFmt w:val="bullet"/>
      <w:lvlText w:val="•"/>
      <w:lvlJc w:val="left"/>
      <w:pPr>
        <w:ind w:left="2927" w:hanging="361"/>
      </w:pPr>
      <w:rPr>
        <w:rFonts w:hint="default"/>
        <w:lang w:val="pt-PT" w:eastAsia="pt-PT" w:bidi="pt-PT"/>
      </w:rPr>
    </w:lvl>
    <w:lvl w:ilvl="4" w:tplc="219A861A">
      <w:numFmt w:val="bullet"/>
      <w:lvlText w:val="•"/>
      <w:lvlJc w:val="left"/>
      <w:pPr>
        <w:ind w:left="3743" w:hanging="361"/>
      </w:pPr>
      <w:rPr>
        <w:rFonts w:hint="default"/>
        <w:lang w:val="pt-PT" w:eastAsia="pt-PT" w:bidi="pt-PT"/>
      </w:rPr>
    </w:lvl>
    <w:lvl w:ilvl="5" w:tplc="3E14E06E">
      <w:numFmt w:val="bullet"/>
      <w:lvlText w:val="•"/>
      <w:lvlJc w:val="left"/>
      <w:pPr>
        <w:ind w:left="4559" w:hanging="361"/>
      </w:pPr>
      <w:rPr>
        <w:rFonts w:hint="default"/>
        <w:lang w:val="pt-PT" w:eastAsia="pt-PT" w:bidi="pt-PT"/>
      </w:rPr>
    </w:lvl>
    <w:lvl w:ilvl="6" w:tplc="81E80F02">
      <w:numFmt w:val="bullet"/>
      <w:lvlText w:val="•"/>
      <w:lvlJc w:val="left"/>
      <w:pPr>
        <w:ind w:left="5375" w:hanging="361"/>
      </w:pPr>
      <w:rPr>
        <w:rFonts w:hint="default"/>
        <w:lang w:val="pt-PT" w:eastAsia="pt-PT" w:bidi="pt-PT"/>
      </w:rPr>
    </w:lvl>
    <w:lvl w:ilvl="7" w:tplc="1390CCD2">
      <w:numFmt w:val="bullet"/>
      <w:lvlText w:val="•"/>
      <w:lvlJc w:val="left"/>
      <w:pPr>
        <w:ind w:left="6191" w:hanging="361"/>
      </w:pPr>
      <w:rPr>
        <w:rFonts w:hint="default"/>
        <w:lang w:val="pt-PT" w:eastAsia="pt-PT" w:bidi="pt-PT"/>
      </w:rPr>
    </w:lvl>
    <w:lvl w:ilvl="8" w:tplc="15D01F66">
      <w:numFmt w:val="bullet"/>
      <w:lvlText w:val="•"/>
      <w:lvlJc w:val="left"/>
      <w:pPr>
        <w:ind w:left="7007" w:hanging="361"/>
      </w:pPr>
      <w:rPr>
        <w:rFonts w:hint="default"/>
        <w:lang w:val="pt-PT" w:eastAsia="pt-PT" w:bidi="pt-PT"/>
      </w:rPr>
    </w:lvl>
  </w:abstractNum>
  <w:abstractNum w:abstractNumId="10">
    <w:nsid w:val="06616C3F"/>
    <w:multiLevelType w:val="hybridMultilevel"/>
    <w:tmpl w:val="0C0C64A6"/>
    <w:lvl w:ilvl="0" w:tplc="04160001">
      <w:start w:val="1"/>
      <w:numFmt w:val="bullet"/>
      <w:lvlText w:val=""/>
      <w:lvlJc w:val="left"/>
      <w:pPr>
        <w:ind w:left="1009" w:hanging="360"/>
      </w:pPr>
      <w:rPr>
        <w:rFonts w:ascii="Symbol" w:hAnsi="Symbol" w:hint="default"/>
      </w:rPr>
    </w:lvl>
    <w:lvl w:ilvl="1" w:tplc="04160003" w:tentative="1">
      <w:start w:val="1"/>
      <w:numFmt w:val="bullet"/>
      <w:lvlText w:val="o"/>
      <w:lvlJc w:val="left"/>
      <w:pPr>
        <w:ind w:left="1729" w:hanging="360"/>
      </w:pPr>
      <w:rPr>
        <w:rFonts w:ascii="Courier New" w:hAnsi="Courier New" w:cs="Courier New" w:hint="default"/>
      </w:rPr>
    </w:lvl>
    <w:lvl w:ilvl="2" w:tplc="04160005" w:tentative="1">
      <w:start w:val="1"/>
      <w:numFmt w:val="bullet"/>
      <w:lvlText w:val=""/>
      <w:lvlJc w:val="left"/>
      <w:pPr>
        <w:ind w:left="2449" w:hanging="360"/>
      </w:pPr>
      <w:rPr>
        <w:rFonts w:ascii="Wingdings" w:hAnsi="Wingdings" w:hint="default"/>
      </w:rPr>
    </w:lvl>
    <w:lvl w:ilvl="3" w:tplc="04160001" w:tentative="1">
      <w:start w:val="1"/>
      <w:numFmt w:val="bullet"/>
      <w:lvlText w:val=""/>
      <w:lvlJc w:val="left"/>
      <w:pPr>
        <w:ind w:left="3169" w:hanging="360"/>
      </w:pPr>
      <w:rPr>
        <w:rFonts w:ascii="Symbol" w:hAnsi="Symbol" w:hint="default"/>
      </w:rPr>
    </w:lvl>
    <w:lvl w:ilvl="4" w:tplc="04160003" w:tentative="1">
      <w:start w:val="1"/>
      <w:numFmt w:val="bullet"/>
      <w:lvlText w:val="o"/>
      <w:lvlJc w:val="left"/>
      <w:pPr>
        <w:ind w:left="3889" w:hanging="360"/>
      </w:pPr>
      <w:rPr>
        <w:rFonts w:ascii="Courier New" w:hAnsi="Courier New" w:cs="Courier New" w:hint="default"/>
      </w:rPr>
    </w:lvl>
    <w:lvl w:ilvl="5" w:tplc="04160005" w:tentative="1">
      <w:start w:val="1"/>
      <w:numFmt w:val="bullet"/>
      <w:lvlText w:val=""/>
      <w:lvlJc w:val="left"/>
      <w:pPr>
        <w:ind w:left="4609" w:hanging="360"/>
      </w:pPr>
      <w:rPr>
        <w:rFonts w:ascii="Wingdings" w:hAnsi="Wingdings" w:hint="default"/>
      </w:rPr>
    </w:lvl>
    <w:lvl w:ilvl="6" w:tplc="04160001" w:tentative="1">
      <w:start w:val="1"/>
      <w:numFmt w:val="bullet"/>
      <w:lvlText w:val=""/>
      <w:lvlJc w:val="left"/>
      <w:pPr>
        <w:ind w:left="5329" w:hanging="360"/>
      </w:pPr>
      <w:rPr>
        <w:rFonts w:ascii="Symbol" w:hAnsi="Symbol" w:hint="default"/>
      </w:rPr>
    </w:lvl>
    <w:lvl w:ilvl="7" w:tplc="04160003" w:tentative="1">
      <w:start w:val="1"/>
      <w:numFmt w:val="bullet"/>
      <w:lvlText w:val="o"/>
      <w:lvlJc w:val="left"/>
      <w:pPr>
        <w:ind w:left="6049" w:hanging="360"/>
      </w:pPr>
      <w:rPr>
        <w:rFonts w:ascii="Courier New" w:hAnsi="Courier New" w:cs="Courier New" w:hint="default"/>
      </w:rPr>
    </w:lvl>
    <w:lvl w:ilvl="8" w:tplc="04160005" w:tentative="1">
      <w:start w:val="1"/>
      <w:numFmt w:val="bullet"/>
      <w:lvlText w:val=""/>
      <w:lvlJc w:val="left"/>
      <w:pPr>
        <w:ind w:left="6769" w:hanging="360"/>
      </w:pPr>
      <w:rPr>
        <w:rFonts w:ascii="Wingdings" w:hAnsi="Wingdings" w:hint="default"/>
      </w:rPr>
    </w:lvl>
  </w:abstractNum>
  <w:abstractNum w:abstractNumId="11">
    <w:nsid w:val="07B60EAE"/>
    <w:multiLevelType w:val="hybridMultilevel"/>
    <w:tmpl w:val="B5D65496"/>
    <w:lvl w:ilvl="0" w:tplc="86F4C526">
      <w:numFmt w:val="bullet"/>
      <w:lvlText w:val="•"/>
      <w:lvlJc w:val="left"/>
      <w:pPr>
        <w:ind w:left="456" w:hanging="347"/>
      </w:pPr>
      <w:rPr>
        <w:rFonts w:ascii="Arial" w:eastAsia="Arial" w:hAnsi="Arial" w:cs="Arial" w:hint="default"/>
        <w:spacing w:val="-3"/>
        <w:w w:val="100"/>
        <w:sz w:val="24"/>
        <w:szCs w:val="24"/>
        <w:lang w:val="pt-PT" w:eastAsia="pt-PT" w:bidi="pt-PT"/>
      </w:rPr>
    </w:lvl>
    <w:lvl w:ilvl="1" w:tplc="C492CED8">
      <w:numFmt w:val="bullet"/>
      <w:lvlText w:val="•"/>
      <w:lvlJc w:val="left"/>
      <w:pPr>
        <w:ind w:left="1277" w:hanging="347"/>
      </w:pPr>
      <w:rPr>
        <w:rFonts w:hint="default"/>
        <w:lang w:val="pt-PT" w:eastAsia="pt-PT" w:bidi="pt-PT"/>
      </w:rPr>
    </w:lvl>
    <w:lvl w:ilvl="2" w:tplc="F19ED012">
      <w:numFmt w:val="bullet"/>
      <w:lvlText w:val="•"/>
      <w:lvlJc w:val="left"/>
      <w:pPr>
        <w:ind w:left="2095" w:hanging="347"/>
      </w:pPr>
      <w:rPr>
        <w:rFonts w:hint="default"/>
        <w:lang w:val="pt-PT" w:eastAsia="pt-PT" w:bidi="pt-PT"/>
      </w:rPr>
    </w:lvl>
    <w:lvl w:ilvl="3" w:tplc="C7E05DA8">
      <w:numFmt w:val="bullet"/>
      <w:lvlText w:val="•"/>
      <w:lvlJc w:val="left"/>
      <w:pPr>
        <w:ind w:left="2913" w:hanging="347"/>
      </w:pPr>
      <w:rPr>
        <w:rFonts w:hint="default"/>
        <w:lang w:val="pt-PT" w:eastAsia="pt-PT" w:bidi="pt-PT"/>
      </w:rPr>
    </w:lvl>
    <w:lvl w:ilvl="4" w:tplc="5C3E1EB2">
      <w:numFmt w:val="bullet"/>
      <w:lvlText w:val="•"/>
      <w:lvlJc w:val="left"/>
      <w:pPr>
        <w:ind w:left="3731" w:hanging="347"/>
      </w:pPr>
      <w:rPr>
        <w:rFonts w:hint="default"/>
        <w:lang w:val="pt-PT" w:eastAsia="pt-PT" w:bidi="pt-PT"/>
      </w:rPr>
    </w:lvl>
    <w:lvl w:ilvl="5" w:tplc="E056DD58">
      <w:numFmt w:val="bullet"/>
      <w:lvlText w:val="•"/>
      <w:lvlJc w:val="left"/>
      <w:pPr>
        <w:ind w:left="4549" w:hanging="347"/>
      </w:pPr>
      <w:rPr>
        <w:rFonts w:hint="default"/>
        <w:lang w:val="pt-PT" w:eastAsia="pt-PT" w:bidi="pt-PT"/>
      </w:rPr>
    </w:lvl>
    <w:lvl w:ilvl="6" w:tplc="11AE9EEE">
      <w:numFmt w:val="bullet"/>
      <w:lvlText w:val="•"/>
      <w:lvlJc w:val="left"/>
      <w:pPr>
        <w:ind w:left="5366" w:hanging="347"/>
      </w:pPr>
      <w:rPr>
        <w:rFonts w:hint="default"/>
        <w:lang w:val="pt-PT" w:eastAsia="pt-PT" w:bidi="pt-PT"/>
      </w:rPr>
    </w:lvl>
    <w:lvl w:ilvl="7" w:tplc="A1945CD0">
      <w:numFmt w:val="bullet"/>
      <w:lvlText w:val="•"/>
      <w:lvlJc w:val="left"/>
      <w:pPr>
        <w:ind w:left="6184" w:hanging="347"/>
      </w:pPr>
      <w:rPr>
        <w:rFonts w:hint="default"/>
        <w:lang w:val="pt-PT" w:eastAsia="pt-PT" w:bidi="pt-PT"/>
      </w:rPr>
    </w:lvl>
    <w:lvl w:ilvl="8" w:tplc="225EF628">
      <w:numFmt w:val="bullet"/>
      <w:lvlText w:val="•"/>
      <w:lvlJc w:val="left"/>
      <w:pPr>
        <w:ind w:left="7002" w:hanging="347"/>
      </w:pPr>
      <w:rPr>
        <w:rFonts w:hint="default"/>
        <w:lang w:val="pt-PT" w:eastAsia="pt-PT" w:bidi="pt-PT"/>
      </w:rPr>
    </w:lvl>
  </w:abstractNum>
  <w:abstractNum w:abstractNumId="12">
    <w:nsid w:val="086A79DB"/>
    <w:multiLevelType w:val="hybridMultilevel"/>
    <w:tmpl w:val="3F9CA36C"/>
    <w:lvl w:ilvl="0" w:tplc="E95CF8D6">
      <w:numFmt w:val="bullet"/>
      <w:lvlText w:val=""/>
      <w:lvlJc w:val="left"/>
      <w:pPr>
        <w:ind w:left="110" w:hanging="103"/>
      </w:pPr>
      <w:rPr>
        <w:rFonts w:ascii="Symbol" w:eastAsia="Symbol" w:hAnsi="Symbol" w:cs="Symbol" w:hint="default"/>
        <w:spacing w:val="-1"/>
        <w:w w:val="100"/>
        <w:sz w:val="20"/>
        <w:szCs w:val="20"/>
        <w:lang w:val="pt-PT" w:eastAsia="pt-PT" w:bidi="pt-PT"/>
      </w:rPr>
    </w:lvl>
    <w:lvl w:ilvl="1" w:tplc="BFFEE394">
      <w:numFmt w:val="bullet"/>
      <w:lvlText w:val="•"/>
      <w:lvlJc w:val="left"/>
      <w:pPr>
        <w:ind w:left="433" w:hanging="103"/>
      </w:pPr>
      <w:rPr>
        <w:rFonts w:hint="default"/>
        <w:lang w:val="pt-PT" w:eastAsia="pt-PT" w:bidi="pt-PT"/>
      </w:rPr>
    </w:lvl>
    <w:lvl w:ilvl="2" w:tplc="392E225E">
      <w:numFmt w:val="bullet"/>
      <w:lvlText w:val="•"/>
      <w:lvlJc w:val="left"/>
      <w:pPr>
        <w:ind w:left="746" w:hanging="103"/>
      </w:pPr>
      <w:rPr>
        <w:rFonts w:hint="default"/>
        <w:lang w:val="pt-PT" w:eastAsia="pt-PT" w:bidi="pt-PT"/>
      </w:rPr>
    </w:lvl>
    <w:lvl w:ilvl="3" w:tplc="C61A6D90">
      <w:numFmt w:val="bullet"/>
      <w:lvlText w:val="•"/>
      <w:lvlJc w:val="left"/>
      <w:pPr>
        <w:ind w:left="1059" w:hanging="103"/>
      </w:pPr>
      <w:rPr>
        <w:rFonts w:hint="default"/>
        <w:lang w:val="pt-PT" w:eastAsia="pt-PT" w:bidi="pt-PT"/>
      </w:rPr>
    </w:lvl>
    <w:lvl w:ilvl="4" w:tplc="B82E53C6">
      <w:numFmt w:val="bullet"/>
      <w:lvlText w:val="•"/>
      <w:lvlJc w:val="left"/>
      <w:pPr>
        <w:ind w:left="1372" w:hanging="103"/>
      </w:pPr>
      <w:rPr>
        <w:rFonts w:hint="default"/>
        <w:lang w:val="pt-PT" w:eastAsia="pt-PT" w:bidi="pt-PT"/>
      </w:rPr>
    </w:lvl>
    <w:lvl w:ilvl="5" w:tplc="432416D4">
      <w:numFmt w:val="bullet"/>
      <w:lvlText w:val="•"/>
      <w:lvlJc w:val="left"/>
      <w:pPr>
        <w:ind w:left="1685" w:hanging="103"/>
      </w:pPr>
      <w:rPr>
        <w:rFonts w:hint="default"/>
        <w:lang w:val="pt-PT" w:eastAsia="pt-PT" w:bidi="pt-PT"/>
      </w:rPr>
    </w:lvl>
    <w:lvl w:ilvl="6" w:tplc="42C853D8">
      <w:numFmt w:val="bullet"/>
      <w:lvlText w:val="•"/>
      <w:lvlJc w:val="left"/>
      <w:pPr>
        <w:ind w:left="1998" w:hanging="103"/>
      </w:pPr>
      <w:rPr>
        <w:rFonts w:hint="default"/>
        <w:lang w:val="pt-PT" w:eastAsia="pt-PT" w:bidi="pt-PT"/>
      </w:rPr>
    </w:lvl>
    <w:lvl w:ilvl="7" w:tplc="10A0404E">
      <w:numFmt w:val="bullet"/>
      <w:lvlText w:val="•"/>
      <w:lvlJc w:val="left"/>
      <w:pPr>
        <w:ind w:left="2311" w:hanging="103"/>
      </w:pPr>
      <w:rPr>
        <w:rFonts w:hint="default"/>
        <w:lang w:val="pt-PT" w:eastAsia="pt-PT" w:bidi="pt-PT"/>
      </w:rPr>
    </w:lvl>
    <w:lvl w:ilvl="8" w:tplc="6A5A9280">
      <w:numFmt w:val="bullet"/>
      <w:lvlText w:val="•"/>
      <w:lvlJc w:val="left"/>
      <w:pPr>
        <w:ind w:left="2624" w:hanging="103"/>
      </w:pPr>
      <w:rPr>
        <w:rFonts w:hint="default"/>
        <w:lang w:val="pt-PT" w:eastAsia="pt-PT" w:bidi="pt-PT"/>
      </w:rPr>
    </w:lvl>
  </w:abstractNum>
  <w:abstractNum w:abstractNumId="13">
    <w:nsid w:val="088F7900"/>
    <w:multiLevelType w:val="hybridMultilevel"/>
    <w:tmpl w:val="DBA6F5A2"/>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14">
    <w:nsid w:val="0A5E7541"/>
    <w:multiLevelType w:val="hybridMultilevel"/>
    <w:tmpl w:val="38EAE2A8"/>
    <w:lvl w:ilvl="0" w:tplc="04160001">
      <w:start w:val="1"/>
      <w:numFmt w:val="bullet"/>
      <w:lvlText w:val=""/>
      <w:lvlJc w:val="left"/>
      <w:pPr>
        <w:ind w:left="1729" w:hanging="360"/>
      </w:pPr>
      <w:rPr>
        <w:rFonts w:ascii="Symbol" w:hAnsi="Symbol" w:hint="default"/>
      </w:rPr>
    </w:lvl>
    <w:lvl w:ilvl="1" w:tplc="04160003" w:tentative="1">
      <w:start w:val="1"/>
      <w:numFmt w:val="bullet"/>
      <w:lvlText w:val="o"/>
      <w:lvlJc w:val="left"/>
      <w:pPr>
        <w:ind w:left="2449" w:hanging="360"/>
      </w:pPr>
      <w:rPr>
        <w:rFonts w:ascii="Courier New" w:hAnsi="Courier New" w:cs="Courier New" w:hint="default"/>
      </w:rPr>
    </w:lvl>
    <w:lvl w:ilvl="2" w:tplc="04160005" w:tentative="1">
      <w:start w:val="1"/>
      <w:numFmt w:val="bullet"/>
      <w:lvlText w:val=""/>
      <w:lvlJc w:val="left"/>
      <w:pPr>
        <w:ind w:left="3169" w:hanging="360"/>
      </w:pPr>
      <w:rPr>
        <w:rFonts w:ascii="Wingdings" w:hAnsi="Wingdings" w:hint="default"/>
      </w:rPr>
    </w:lvl>
    <w:lvl w:ilvl="3" w:tplc="04160001" w:tentative="1">
      <w:start w:val="1"/>
      <w:numFmt w:val="bullet"/>
      <w:lvlText w:val=""/>
      <w:lvlJc w:val="left"/>
      <w:pPr>
        <w:ind w:left="3889" w:hanging="360"/>
      </w:pPr>
      <w:rPr>
        <w:rFonts w:ascii="Symbol" w:hAnsi="Symbol" w:hint="default"/>
      </w:rPr>
    </w:lvl>
    <w:lvl w:ilvl="4" w:tplc="04160003" w:tentative="1">
      <w:start w:val="1"/>
      <w:numFmt w:val="bullet"/>
      <w:lvlText w:val="o"/>
      <w:lvlJc w:val="left"/>
      <w:pPr>
        <w:ind w:left="4609" w:hanging="360"/>
      </w:pPr>
      <w:rPr>
        <w:rFonts w:ascii="Courier New" w:hAnsi="Courier New" w:cs="Courier New" w:hint="default"/>
      </w:rPr>
    </w:lvl>
    <w:lvl w:ilvl="5" w:tplc="04160005" w:tentative="1">
      <w:start w:val="1"/>
      <w:numFmt w:val="bullet"/>
      <w:lvlText w:val=""/>
      <w:lvlJc w:val="left"/>
      <w:pPr>
        <w:ind w:left="5329" w:hanging="360"/>
      </w:pPr>
      <w:rPr>
        <w:rFonts w:ascii="Wingdings" w:hAnsi="Wingdings" w:hint="default"/>
      </w:rPr>
    </w:lvl>
    <w:lvl w:ilvl="6" w:tplc="04160001" w:tentative="1">
      <w:start w:val="1"/>
      <w:numFmt w:val="bullet"/>
      <w:lvlText w:val=""/>
      <w:lvlJc w:val="left"/>
      <w:pPr>
        <w:ind w:left="6049" w:hanging="360"/>
      </w:pPr>
      <w:rPr>
        <w:rFonts w:ascii="Symbol" w:hAnsi="Symbol" w:hint="default"/>
      </w:rPr>
    </w:lvl>
    <w:lvl w:ilvl="7" w:tplc="04160003" w:tentative="1">
      <w:start w:val="1"/>
      <w:numFmt w:val="bullet"/>
      <w:lvlText w:val="o"/>
      <w:lvlJc w:val="left"/>
      <w:pPr>
        <w:ind w:left="6769" w:hanging="360"/>
      </w:pPr>
      <w:rPr>
        <w:rFonts w:ascii="Courier New" w:hAnsi="Courier New" w:cs="Courier New" w:hint="default"/>
      </w:rPr>
    </w:lvl>
    <w:lvl w:ilvl="8" w:tplc="04160005" w:tentative="1">
      <w:start w:val="1"/>
      <w:numFmt w:val="bullet"/>
      <w:lvlText w:val=""/>
      <w:lvlJc w:val="left"/>
      <w:pPr>
        <w:ind w:left="7489" w:hanging="360"/>
      </w:pPr>
      <w:rPr>
        <w:rFonts w:ascii="Wingdings" w:hAnsi="Wingdings" w:hint="default"/>
      </w:rPr>
    </w:lvl>
  </w:abstractNum>
  <w:abstractNum w:abstractNumId="15">
    <w:nsid w:val="0A9B0BD5"/>
    <w:multiLevelType w:val="hybridMultilevel"/>
    <w:tmpl w:val="1ED8C51E"/>
    <w:lvl w:ilvl="0" w:tplc="A33016EC">
      <w:start w:val="1"/>
      <w:numFmt w:val="decimal"/>
      <w:lvlText w:val="%1."/>
      <w:lvlJc w:val="left"/>
      <w:pPr>
        <w:ind w:left="470" w:hanging="361"/>
      </w:pPr>
      <w:rPr>
        <w:rFonts w:ascii="Calibri" w:eastAsia="Calibri" w:hAnsi="Calibri" w:cs="Calibri" w:hint="default"/>
        <w:spacing w:val="-2"/>
        <w:w w:val="100"/>
        <w:sz w:val="22"/>
        <w:szCs w:val="22"/>
        <w:lang w:val="pt-PT" w:eastAsia="pt-PT" w:bidi="pt-PT"/>
      </w:rPr>
    </w:lvl>
    <w:lvl w:ilvl="1" w:tplc="AD44A9F8">
      <w:numFmt w:val="bullet"/>
      <w:lvlText w:val="•"/>
      <w:lvlJc w:val="left"/>
      <w:pPr>
        <w:ind w:left="1295" w:hanging="361"/>
      </w:pPr>
      <w:rPr>
        <w:rFonts w:hint="default"/>
        <w:lang w:val="pt-PT" w:eastAsia="pt-PT" w:bidi="pt-PT"/>
      </w:rPr>
    </w:lvl>
    <w:lvl w:ilvl="2" w:tplc="1BE4388A">
      <w:numFmt w:val="bullet"/>
      <w:lvlText w:val="•"/>
      <w:lvlJc w:val="left"/>
      <w:pPr>
        <w:ind w:left="2111" w:hanging="361"/>
      </w:pPr>
      <w:rPr>
        <w:rFonts w:hint="default"/>
        <w:lang w:val="pt-PT" w:eastAsia="pt-PT" w:bidi="pt-PT"/>
      </w:rPr>
    </w:lvl>
    <w:lvl w:ilvl="3" w:tplc="6FF22572">
      <w:numFmt w:val="bullet"/>
      <w:lvlText w:val="•"/>
      <w:lvlJc w:val="left"/>
      <w:pPr>
        <w:ind w:left="2927" w:hanging="361"/>
      </w:pPr>
      <w:rPr>
        <w:rFonts w:hint="default"/>
        <w:lang w:val="pt-PT" w:eastAsia="pt-PT" w:bidi="pt-PT"/>
      </w:rPr>
    </w:lvl>
    <w:lvl w:ilvl="4" w:tplc="ED44F0F8">
      <w:numFmt w:val="bullet"/>
      <w:lvlText w:val="•"/>
      <w:lvlJc w:val="left"/>
      <w:pPr>
        <w:ind w:left="3743" w:hanging="361"/>
      </w:pPr>
      <w:rPr>
        <w:rFonts w:hint="default"/>
        <w:lang w:val="pt-PT" w:eastAsia="pt-PT" w:bidi="pt-PT"/>
      </w:rPr>
    </w:lvl>
    <w:lvl w:ilvl="5" w:tplc="DB7A63EA">
      <w:numFmt w:val="bullet"/>
      <w:lvlText w:val="•"/>
      <w:lvlJc w:val="left"/>
      <w:pPr>
        <w:ind w:left="4559" w:hanging="361"/>
      </w:pPr>
      <w:rPr>
        <w:rFonts w:hint="default"/>
        <w:lang w:val="pt-PT" w:eastAsia="pt-PT" w:bidi="pt-PT"/>
      </w:rPr>
    </w:lvl>
    <w:lvl w:ilvl="6" w:tplc="75D86B1E">
      <w:numFmt w:val="bullet"/>
      <w:lvlText w:val="•"/>
      <w:lvlJc w:val="left"/>
      <w:pPr>
        <w:ind w:left="5375" w:hanging="361"/>
      </w:pPr>
      <w:rPr>
        <w:rFonts w:hint="default"/>
        <w:lang w:val="pt-PT" w:eastAsia="pt-PT" w:bidi="pt-PT"/>
      </w:rPr>
    </w:lvl>
    <w:lvl w:ilvl="7" w:tplc="EF1EEAE8">
      <w:numFmt w:val="bullet"/>
      <w:lvlText w:val="•"/>
      <w:lvlJc w:val="left"/>
      <w:pPr>
        <w:ind w:left="6191" w:hanging="361"/>
      </w:pPr>
      <w:rPr>
        <w:rFonts w:hint="default"/>
        <w:lang w:val="pt-PT" w:eastAsia="pt-PT" w:bidi="pt-PT"/>
      </w:rPr>
    </w:lvl>
    <w:lvl w:ilvl="8" w:tplc="7778AF58">
      <w:numFmt w:val="bullet"/>
      <w:lvlText w:val="•"/>
      <w:lvlJc w:val="left"/>
      <w:pPr>
        <w:ind w:left="7007" w:hanging="361"/>
      </w:pPr>
      <w:rPr>
        <w:rFonts w:hint="default"/>
        <w:lang w:val="pt-PT" w:eastAsia="pt-PT" w:bidi="pt-PT"/>
      </w:rPr>
    </w:lvl>
  </w:abstractNum>
  <w:abstractNum w:abstractNumId="16">
    <w:nsid w:val="0ABC6FB0"/>
    <w:multiLevelType w:val="hybridMultilevel"/>
    <w:tmpl w:val="EC8C60CC"/>
    <w:lvl w:ilvl="0" w:tplc="CA301780">
      <w:start w:val="1"/>
      <w:numFmt w:val="decimal"/>
      <w:lvlText w:val="%1."/>
      <w:lvlJc w:val="left"/>
      <w:pPr>
        <w:ind w:left="361" w:hanging="361"/>
      </w:pPr>
      <w:rPr>
        <w:rFonts w:ascii="Calibri" w:eastAsia="Calibri" w:hAnsi="Calibri" w:cs="Calibri" w:hint="default"/>
        <w:spacing w:val="-2"/>
        <w:w w:val="100"/>
        <w:sz w:val="22"/>
        <w:szCs w:val="22"/>
        <w:lang w:val="pt-PT" w:eastAsia="pt-PT" w:bidi="pt-PT"/>
      </w:rPr>
    </w:lvl>
    <w:lvl w:ilvl="1" w:tplc="E65E597A">
      <w:numFmt w:val="bullet"/>
      <w:lvlText w:val="•"/>
      <w:lvlJc w:val="left"/>
      <w:pPr>
        <w:ind w:left="1295" w:hanging="361"/>
      </w:pPr>
      <w:rPr>
        <w:rFonts w:hint="default"/>
        <w:lang w:val="pt-PT" w:eastAsia="pt-PT" w:bidi="pt-PT"/>
      </w:rPr>
    </w:lvl>
    <w:lvl w:ilvl="2" w:tplc="28BCFC6A">
      <w:numFmt w:val="bullet"/>
      <w:lvlText w:val="•"/>
      <w:lvlJc w:val="left"/>
      <w:pPr>
        <w:ind w:left="2111" w:hanging="361"/>
      </w:pPr>
      <w:rPr>
        <w:rFonts w:hint="default"/>
        <w:lang w:val="pt-PT" w:eastAsia="pt-PT" w:bidi="pt-PT"/>
      </w:rPr>
    </w:lvl>
    <w:lvl w:ilvl="3" w:tplc="31AA9D0A">
      <w:numFmt w:val="bullet"/>
      <w:lvlText w:val="•"/>
      <w:lvlJc w:val="left"/>
      <w:pPr>
        <w:ind w:left="2927" w:hanging="361"/>
      </w:pPr>
      <w:rPr>
        <w:rFonts w:hint="default"/>
        <w:lang w:val="pt-PT" w:eastAsia="pt-PT" w:bidi="pt-PT"/>
      </w:rPr>
    </w:lvl>
    <w:lvl w:ilvl="4" w:tplc="21FC309A">
      <w:numFmt w:val="bullet"/>
      <w:lvlText w:val="•"/>
      <w:lvlJc w:val="left"/>
      <w:pPr>
        <w:ind w:left="3743" w:hanging="361"/>
      </w:pPr>
      <w:rPr>
        <w:rFonts w:hint="default"/>
        <w:lang w:val="pt-PT" w:eastAsia="pt-PT" w:bidi="pt-PT"/>
      </w:rPr>
    </w:lvl>
    <w:lvl w:ilvl="5" w:tplc="EB1C402A">
      <w:numFmt w:val="bullet"/>
      <w:lvlText w:val="•"/>
      <w:lvlJc w:val="left"/>
      <w:pPr>
        <w:ind w:left="4559" w:hanging="361"/>
      </w:pPr>
      <w:rPr>
        <w:rFonts w:hint="default"/>
        <w:lang w:val="pt-PT" w:eastAsia="pt-PT" w:bidi="pt-PT"/>
      </w:rPr>
    </w:lvl>
    <w:lvl w:ilvl="6" w:tplc="FC40CB68">
      <w:numFmt w:val="bullet"/>
      <w:lvlText w:val="•"/>
      <w:lvlJc w:val="left"/>
      <w:pPr>
        <w:ind w:left="5375" w:hanging="361"/>
      </w:pPr>
      <w:rPr>
        <w:rFonts w:hint="default"/>
        <w:lang w:val="pt-PT" w:eastAsia="pt-PT" w:bidi="pt-PT"/>
      </w:rPr>
    </w:lvl>
    <w:lvl w:ilvl="7" w:tplc="EA58B772">
      <w:numFmt w:val="bullet"/>
      <w:lvlText w:val="•"/>
      <w:lvlJc w:val="left"/>
      <w:pPr>
        <w:ind w:left="6191" w:hanging="361"/>
      </w:pPr>
      <w:rPr>
        <w:rFonts w:hint="default"/>
        <w:lang w:val="pt-PT" w:eastAsia="pt-PT" w:bidi="pt-PT"/>
      </w:rPr>
    </w:lvl>
    <w:lvl w:ilvl="8" w:tplc="313045E8">
      <w:numFmt w:val="bullet"/>
      <w:lvlText w:val="•"/>
      <w:lvlJc w:val="left"/>
      <w:pPr>
        <w:ind w:left="7007" w:hanging="361"/>
      </w:pPr>
      <w:rPr>
        <w:rFonts w:hint="default"/>
        <w:lang w:val="pt-PT" w:eastAsia="pt-PT" w:bidi="pt-PT"/>
      </w:rPr>
    </w:lvl>
  </w:abstractNum>
  <w:abstractNum w:abstractNumId="17">
    <w:nsid w:val="0AD40D53"/>
    <w:multiLevelType w:val="hybridMultilevel"/>
    <w:tmpl w:val="D494E122"/>
    <w:lvl w:ilvl="0" w:tplc="5C6E4F4E">
      <w:numFmt w:val="bullet"/>
      <w:lvlText w:val=""/>
      <w:lvlJc w:val="left"/>
      <w:pPr>
        <w:ind w:left="470" w:hanging="361"/>
      </w:pPr>
      <w:rPr>
        <w:rFonts w:ascii="Symbol" w:eastAsia="Symbol" w:hAnsi="Symbol" w:cs="Symbol" w:hint="default"/>
        <w:w w:val="100"/>
        <w:sz w:val="22"/>
        <w:szCs w:val="22"/>
        <w:lang w:val="pt-PT" w:eastAsia="pt-PT" w:bidi="pt-PT"/>
      </w:rPr>
    </w:lvl>
    <w:lvl w:ilvl="1" w:tplc="E170324A">
      <w:numFmt w:val="bullet"/>
      <w:lvlText w:val="•"/>
      <w:lvlJc w:val="left"/>
      <w:pPr>
        <w:ind w:left="1295" w:hanging="361"/>
      </w:pPr>
      <w:rPr>
        <w:rFonts w:hint="default"/>
        <w:lang w:val="pt-PT" w:eastAsia="pt-PT" w:bidi="pt-PT"/>
      </w:rPr>
    </w:lvl>
    <w:lvl w:ilvl="2" w:tplc="8DF0D582">
      <w:numFmt w:val="bullet"/>
      <w:lvlText w:val="•"/>
      <w:lvlJc w:val="left"/>
      <w:pPr>
        <w:ind w:left="2111" w:hanging="361"/>
      </w:pPr>
      <w:rPr>
        <w:rFonts w:hint="default"/>
        <w:lang w:val="pt-PT" w:eastAsia="pt-PT" w:bidi="pt-PT"/>
      </w:rPr>
    </w:lvl>
    <w:lvl w:ilvl="3" w:tplc="5658FF3C">
      <w:numFmt w:val="bullet"/>
      <w:lvlText w:val="•"/>
      <w:lvlJc w:val="left"/>
      <w:pPr>
        <w:ind w:left="2927" w:hanging="361"/>
      </w:pPr>
      <w:rPr>
        <w:rFonts w:hint="default"/>
        <w:lang w:val="pt-PT" w:eastAsia="pt-PT" w:bidi="pt-PT"/>
      </w:rPr>
    </w:lvl>
    <w:lvl w:ilvl="4" w:tplc="4D90E454">
      <w:numFmt w:val="bullet"/>
      <w:lvlText w:val="•"/>
      <w:lvlJc w:val="left"/>
      <w:pPr>
        <w:ind w:left="3743" w:hanging="361"/>
      </w:pPr>
      <w:rPr>
        <w:rFonts w:hint="default"/>
        <w:lang w:val="pt-PT" w:eastAsia="pt-PT" w:bidi="pt-PT"/>
      </w:rPr>
    </w:lvl>
    <w:lvl w:ilvl="5" w:tplc="EBC8DE96">
      <w:numFmt w:val="bullet"/>
      <w:lvlText w:val="•"/>
      <w:lvlJc w:val="left"/>
      <w:pPr>
        <w:ind w:left="4559" w:hanging="361"/>
      </w:pPr>
      <w:rPr>
        <w:rFonts w:hint="default"/>
        <w:lang w:val="pt-PT" w:eastAsia="pt-PT" w:bidi="pt-PT"/>
      </w:rPr>
    </w:lvl>
    <w:lvl w:ilvl="6" w:tplc="BF9441E8">
      <w:numFmt w:val="bullet"/>
      <w:lvlText w:val="•"/>
      <w:lvlJc w:val="left"/>
      <w:pPr>
        <w:ind w:left="5375" w:hanging="361"/>
      </w:pPr>
      <w:rPr>
        <w:rFonts w:hint="default"/>
        <w:lang w:val="pt-PT" w:eastAsia="pt-PT" w:bidi="pt-PT"/>
      </w:rPr>
    </w:lvl>
    <w:lvl w:ilvl="7" w:tplc="DDF8352E">
      <w:numFmt w:val="bullet"/>
      <w:lvlText w:val="•"/>
      <w:lvlJc w:val="left"/>
      <w:pPr>
        <w:ind w:left="6191" w:hanging="361"/>
      </w:pPr>
      <w:rPr>
        <w:rFonts w:hint="default"/>
        <w:lang w:val="pt-PT" w:eastAsia="pt-PT" w:bidi="pt-PT"/>
      </w:rPr>
    </w:lvl>
    <w:lvl w:ilvl="8" w:tplc="6CC67238">
      <w:numFmt w:val="bullet"/>
      <w:lvlText w:val="•"/>
      <w:lvlJc w:val="left"/>
      <w:pPr>
        <w:ind w:left="7007" w:hanging="361"/>
      </w:pPr>
      <w:rPr>
        <w:rFonts w:hint="default"/>
        <w:lang w:val="pt-PT" w:eastAsia="pt-PT" w:bidi="pt-PT"/>
      </w:rPr>
    </w:lvl>
  </w:abstractNum>
  <w:abstractNum w:abstractNumId="18">
    <w:nsid w:val="0C9C7706"/>
    <w:multiLevelType w:val="hybridMultilevel"/>
    <w:tmpl w:val="C39835EA"/>
    <w:lvl w:ilvl="0" w:tplc="CCCC523A">
      <w:start w:val="1"/>
      <w:numFmt w:val="decimal"/>
      <w:lvlText w:val="%1-"/>
      <w:lvlJc w:val="left"/>
      <w:pPr>
        <w:ind w:left="336" w:hanging="227"/>
      </w:pPr>
      <w:rPr>
        <w:rFonts w:ascii="Calibri" w:eastAsia="Calibri" w:hAnsi="Calibri" w:cs="Calibri" w:hint="default"/>
        <w:spacing w:val="-2"/>
        <w:w w:val="100"/>
        <w:sz w:val="22"/>
        <w:szCs w:val="22"/>
        <w:lang w:val="pt-PT" w:eastAsia="pt-PT" w:bidi="pt-PT"/>
      </w:rPr>
    </w:lvl>
    <w:lvl w:ilvl="1" w:tplc="15D6F2FC">
      <w:numFmt w:val="bullet"/>
      <w:lvlText w:val="•"/>
      <w:lvlJc w:val="left"/>
      <w:pPr>
        <w:ind w:left="1169" w:hanging="227"/>
      </w:pPr>
      <w:rPr>
        <w:rFonts w:hint="default"/>
        <w:lang w:val="pt-PT" w:eastAsia="pt-PT" w:bidi="pt-PT"/>
      </w:rPr>
    </w:lvl>
    <w:lvl w:ilvl="2" w:tplc="6E80B29E">
      <w:numFmt w:val="bullet"/>
      <w:lvlText w:val="•"/>
      <w:lvlJc w:val="left"/>
      <w:pPr>
        <w:ind w:left="1999" w:hanging="227"/>
      </w:pPr>
      <w:rPr>
        <w:rFonts w:hint="default"/>
        <w:lang w:val="pt-PT" w:eastAsia="pt-PT" w:bidi="pt-PT"/>
      </w:rPr>
    </w:lvl>
    <w:lvl w:ilvl="3" w:tplc="E53CB770">
      <w:numFmt w:val="bullet"/>
      <w:lvlText w:val="•"/>
      <w:lvlJc w:val="left"/>
      <w:pPr>
        <w:ind w:left="2829" w:hanging="227"/>
      </w:pPr>
      <w:rPr>
        <w:rFonts w:hint="default"/>
        <w:lang w:val="pt-PT" w:eastAsia="pt-PT" w:bidi="pt-PT"/>
      </w:rPr>
    </w:lvl>
    <w:lvl w:ilvl="4" w:tplc="C2F246A2">
      <w:numFmt w:val="bullet"/>
      <w:lvlText w:val="•"/>
      <w:lvlJc w:val="left"/>
      <w:pPr>
        <w:ind w:left="3659" w:hanging="227"/>
      </w:pPr>
      <w:rPr>
        <w:rFonts w:hint="default"/>
        <w:lang w:val="pt-PT" w:eastAsia="pt-PT" w:bidi="pt-PT"/>
      </w:rPr>
    </w:lvl>
    <w:lvl w:ilvl="5" w:tplc="00C25002">
      <w:numFmt w:val="bullet"/>
      <w:lvlText w:val="•"/>
      <w:lvlJc w:val="left"/>
      <w:pPr>
        <w:ind w:left="4489" w:hanging="227"/>
      </w:pPr>
      <w:rPr>
        <w:rFonts w:hint="default"/>
        <w:lang w:val="pt-PT" w:eastAsia="pt-PT" w:bidi="pt-PT"/>
      </w:rPr>
    </w:lvl>
    <w:lvl w:ilvl="6" w:tplc="C7F8012E">
      <w:numFmt w:val="bullet"/>
      <w:lvlText w:val="•"/>
      <w:lvlJc w:val="left"/>
      <w:pPr>
        <w:ind w:left="5319" w:hanging="227"/>
      </w:pPr>
      <w:rPr>
        <w:rFonts w:hint="default"/>
        <w:lang w:val="pt-PT" w:eastAsia="pt-PT" w:bidi="pt-PT"/>
      </w:rPr>
    </w:lvl>
    <w:lvl w:ilvl="7" w:tplc="B2781DF8">
      <w:numFmt w:val="bullet"/>
      <w:lvlText w:val="•"/>
      <w:lvlJc w:val="left"/>
      <w:pPr>
        <w:ind w:left="6149" w:hanging="227"/>
      </w:pPr>
      <w:rPr>
        <w:rFonts w:hint="default"/>
        <w:lang w:val="pt-PT" w:eastAsia="pt-PT" w:bidi="pt-PT"/>
      </w:rPr>
    </w:lvl>
    <w:lvl w:ilvl="8" w:tplc="03FC1562">
      <w:numFmt w:val="bullet"/>
      <w:lvlText w:val="•"/>
      <w:lvlJc w:val="left"/>
      <w:pPr>
        <w:ind w:left="6979" w:hanging="227"/>
      </w:pPr>
      <w:rPr>
        <w:rFonts w:hint="default"/>
        <w:lang w:val="pt-PT" w:eastAsia="pt-PT" w:bidi="pt-PT"/>
      </w:rPr>
    </w:lvl>
  </w:abstractNum>
  <w:abstractNum w:abstractNumId="19">
    <w:nsid w:val="0D860DF2"/>
    <w:multiLevelType w:val="hybridMultilevel"/>
    <w:tmpl w:val="690ECC0C"/>
    <w:lvl w:ilvl="0" w:tplc="9DB251F8">
      <w:numFmt w:val="bullet"/>
      <w:lvlText w:val=""/>
      <w:lvlJc w:val="left"/>
      <w:pPr>
        <w:ind w:left="470" w:hanging="361"/>
      </w:pPr>
      <w:rPr>
        <w:rFonts w:ascii="Symbol" w:eastAsia="Symbol" w:hAnsi="Symbol" w:cs="Symbol" w:hint="default"/>
        <w:w w:val="100"/>
        <w:sz w:val="22"/>
        <w:szCs w:val="22"/>
        <w:lang w:val="pt-PT" w:eastAsia="pt-PT" w:bidi="pt-PT"/>
      </w:rPr>
    </w:lvl>
    <w:lvl w:ilvl="1" w:tplc="1A382244">
      <w:numFmt w:val="bullet"/>
      <w:lvlText w:val="•"/>
      <w:lvlJc w:val="left"/>
      <w:pPr>
        <w:ind w:left="1295" w:hanging="361"/>
      </w:pPr>
      <w:rPr>
        <w:rFonts w:hint="default"/>
        <w:lang w:val="pt-PT" w:eastAsia="pt-PT" w:bidi="pt-PT"/>
      </w:rPr>
    </w:lvl>
    <w:lvl w:ilvl="2" w:tplc="E9C602A4">
      <w:numFmt w:val="bullet"/>
      <w:lvlText w:val="•"/>
      <w:lvlJc w:val="left"/>
      <w:pPr>
        <w:ind w:left="2111" w:hanging="361"/>
      </w:pPr>
      <w:rPr>
        <w:rFonts w:hint="default"/>
        <w:lang w:val="pt-PT" w:eastAsia="pt-PT" w:bidi="pt-PT"/>
      </w:rPr>
    </w:lvl>
    <w:lvl w:ilvl="3" w:tplc="A72CEB80">
      <w:numFmt w:val="bullet"/>
      <w:lvlText w:val="•"/>
      <w:lvlJc w:val="left"/>
      <w:pPr>
        <w:ind w:left="2927" w:hanging="361"/>
      </w:pPr>
      <w:rPr>
        <w:rFonts w:hint="default"/>
        <w:lang w:val="pt-PT" w:eastAsia="pt-PT" w:bidi="pt-PT"/>
      </w:rPr>
    </w:lvl>
    <w:lvl w:ilvl="4" w:tplc="2A94BA2C">
      <w:numFmt w:val="bullet"/>
      <w:lvlText w:val="•"/>
      <w:lvlJc w:val="left"/>
      <w:pPr>
        <w:ind w:left="3743" w:hanging="361"/>
      </w:pPr>
      <w:rPr>
        <w:rFonts w:hint="default"/>
        <w:lang w:val="pt-PT" w:eastAsia="pt-PT" w:bidi="pt-PT"/>
      </w:rPr>
    </w:lvl>
    <w:lvl w:ilvl="5" w:tplc="A7FE4852">
      <w:numFmt w:val="bullet"/>
      <w:lvlText w:val="•"/>
      <w:lvlJc w:val="left"/>
      <w:pPr>
        <w:ind w:left="4559" w:hanging="361"/>
      </w:pPr>
      <w:rPr>
        <w:rFonts w:hint="default"/>
        <w:lang w:val="pt-PT" w:eastAsia="pt-PT" w:bidi="pt-PT"/>
      </w:rPr>
    </w:lvl>
    <w:lvl w:ilvl="6" w:tplc="0590CD90">
      <w:numFmt w:val="bullet"/>
      <w:lvlText w:val="•"/>
      <w:lvlJc w:val="left"/>
      <w:pPr>
        <w:ind w:left="5375" w:hanging="361"/>
      </w:pPr>
      <w:rPr>
        <w:rFonts w:hint="default"/>
        <w:lang w:val="pt-PT" w:eastAsia="pt-PT" w:bidi="pt-PT"/>
      </w:rPr>
    </w:lvl>
    <w:lvl w:ilvl="7" w:tplc="9D9E330E">
      <w:numFmt w:val="bullet"/>
      <w:lvlText w:val="•"/>
      <w:lvlJc w:val="left"/>
      <w:pPr>
        <w:ind w:left="6191" w:hanging="361"/>
      </w:pPr>
      <w:rPr>
        <w:rFonts w:hint="default"/>
        <w:lang w:val="pt-PT" w:eastAsia="pt-PT" w:bidi="pt-PT"/>
      </w:rPr>
    </w:lvl>
    <w:lvl w:ilvl="8" w:tplc="1B20F508">
      <w:numFmt w:val="bullet"/>
      <w:lvlText w:val="•"/>
      <w:lvlJc w:val="left"/>
      <w:pPr>
        <w:ind w:left="7007" w:hanging="361"/>
      </w:pPr>
      <w:rPr>
        <w:rFonts w:hint="default"/>
        <w:lang w:val="pt-PT" w:eastAsia="pt-PT" w:bidi="pt-PT"/>
      </w:rPr>
    </w:lvl>
  </w:abstractNum>
  <w:abstractNum w:abstractNumId="20">
    <w:nsid w:val="0E3E18B4"/>
    <w:multiLevelType w:val="hybridMultilevel"/>
    <w:tmpl w:val="E0D85DD0"/>
    <w:lvl w:ilvl="0" w:tplc="926A841C">
      <w:numFmt w:val="bullet"/>
      <w:lvlText w:val=""/>
      <w:lvlJc w:val="left"/>
      <w:pPr>
        <w:ind w:left="470" w:hanging="361"/>
      </w:pPr>
      <w:rPr>
        <w:rFonts w:ascii="Symbol" w:eastAsia="Symbol" w:hAnsi="Symbol" w:cs="Symbol" w:hint="default"/>
        <w:w w:val="100"/>
        <w:sz w:val="22"/>
        <w:szCs w:val="22"/>
        <w:lang w:val="pt-PT" w:eastAsia="pt-PT" w:bidi="pt-PT"/>
      </w:rPr>
    </w:lvl>
    <w:lvl w:ilvl="1" w:tplc="B876F5EC">
      <w:numFmt w:val="bullet"/>
      <w:lvlText w:val="•"/>
      <w:lvlJc w:val="left"/>
      <w:pPr>
        <w:ind w:left="1295" w:hanging="361"/>
      </w:pPr>
      <w:rPr>
        <w:rFonts w:hint="default"/>
        <w:lang w:val="pt-PT" w:eastAsia="pt-PT" w:bidi="pt-PT"/>
      </w:rPr>
    </w:lvl>
    <w:lvl w:ilvl="2" w:tplc="FB64BB90">
      <w:numFmt w:val="bullet"/>
      <w:lvlText w:val="•"/>
      <w:lvlJc w:val="left"/>
      <w:pPr>
        <w:ind w:left="2111" w:hanging="361"/>
      </w:pPr>
      <w:rPr>
        <w:rFonts w:hint="default"/>
        <w:lang w:val="pt-PT" w:eastAsia="pt-PT" w:bidi="pt-PT"/>
      </w:rPr>
    </w:lvl>
    <w:lvl w:ilvl="3" w:tplc="01EAB178">
      <w:numFmt w:val="bullet"/>
      <w:lvlText w:val="•"/>
      <w:lvlJc w:val="left"/>
      <w:pPr>
        <w:ind w:left="2927" w:hanging="361"/>
      </w:pPr>
      <w:rPr>
        <w:rFonts w:hint="default"/>
        <w:lang w:val="pt-PT" w:eastAsia="pt-PT" w:bidi="pt-PT"/>
      </w:rPr>
    </w:lvl>
    <w:lvl w:ilvl="4" w:tplc="F7924A54">
      <w:numFmt w:val="bullet"/>
      <w:lvlText w:val="•"/>
      <w:lvlJc w:val="left"/>
      <w:pPr>
        <w:ind w:left="3743" w:hanging="361"/>
      </w:pPr>
      <w:rPr>
        <w:rFonts w:hint="default"/>
        <w:lang w:val="pt-PT" w:eastAsia="pt-PT" w:bidi="pt-PT"/>
      </w:rPr>
    </w:lvl>
    <w:lvl w:ilvl="5" w:tplc="DCFA144C">
      <w:numFmt w:val="bullet"/>
      <w:lvlText w:val="•"/>
      <w:lvlJc w:val="left"/>
      <w:pPr>
        <w:ind w:left="4559" w:hanging="361"/>
      </w:pPr>
      <w:rPr>
        <w:rFonts w:hint="default"/>
        <w:lang w:val="pt-PT" w:eastAsia="pt-PT" w:bidi="pt-PT"/>
      </w:rPr>
    </w:lvl>
    <w:lvl w:ilvl="6" w:tplc="2CD2E700">
      <w:numFmt w:val="bullet"/>
      <w:lvlText w:val="•"/>
      <w:lvlJc w:val="left"/>
      <w:pPr>
        <w:ind w:left="5375" w:hanging="361"/>
      </w:pPr>
      <w:rPr>
        <w:rFonts w:hint="default"/>
        <w:lang w:val="pt-PT" w:eastAsia="pt-PT" w:bidi="pt-PT"/>
      </w:rPr>
    </w:lvl>
    <w:lvl w:ilvl="7" w:tplc="ACC8E9F6">
      <w:numFmt w:val="bullet"/>
      <w:lvlText w:val="•"/>
      <w:lvlJc w:val="left"/>
      <w:pPr>
        <w:ind w:left="6191" w:hanging="361"/>
      </w:pPr>
      <w:rPr>
        <w:rFonts w:hint="default"/>
        <w:lang w:val="pt-PT" w:eastAsia="pt-PT" w:bidi="pt-PT"/>
      </w:rPr>
    </w:lvl>
    <w:lvl w:ilvl="8" w:tplc="4802C446">
      <w:numFmt w:val="bullet"/>
      <w:lvlText w:val="•"/>
      <w:lvlJc w:val="left"/>
      <w:pPr>
        <w:ind w:left="7007" w:hanging="361"/>
      </w:pPr>
      <w:rPr>
        <w:rFonts w:hint="default"/>
        <w:lang w:val="pt-PT" w:eastAsia="pt-PT" w:bidi="pt-PT"/>
      </w:rPr>
    </w:lvl>
  </w:abstractNum>
  <w:abstractNum w:abstractNumId="21">
    <w:nsid w:val="0F531981"/>
    <w:multiLevelType w:val="hybridMultilevel"/>
    <w:tmpl w:val="5F56C910"/>
    <w:lvl w:ilvl="0" w:tplc="1ABE662C">
      <w:start w:val="1"/>
      <w:numFmt w:val="decimal"/>
      <w:lvlText w:val="%1."/>
      <w:lvlJc w:val="left"/>
      <w:pPr>
        <w:ind w:left="470" w:hanging="361"/>
      </w:pPr>
      <w:rPr>
        <w:rFonts w:ascii="Calibri" w:eastAsia="Calibri" w:hAnsi="Calibri" w:cs="Calibri" w:hint="default"/>
        <w:spacing w:val="-2"/>
        <w:w w:val="100"/>
        <w:sz w:val="22"/>
        <w:szCs w:val="22"/>
        <w:lang w:val="pt-PT" w:eastAsia="pt-PT" w:bidi="pt-PT"/>
      </w:rPr>
    </w:lvl>
    <w:lvl w:ilvl="1" w:tplc="0D1417BA">
      <w:numFmt w:val="bullet"/>
      <w:lvlText w:val="•"/>
      <w:lvlJc w:val="left"/>
      <w:pPr>
        <w:ind w:left="1295" w:hanging="361"/>
      </w:pPr>
      <w:rPr>
        <w:rFonts w:hint="default"/>
        <w:lang w:val="pt-PT" w:eastAsia="pt-PT" w:bidi="pt-PT"/>
      </w:rPr>
    </w:lvl>
    <w:lvl w:ilvl="2" w:tplc="9466B75E">
      <w:numFmt w:val="bullet"/>
      <w:lvlText w:val="•"/>
      <w:lvlJc w:val="left"/>
      <w:pPr>
        <w:ind w:left="2111" w:hanging="361"/>
      </w:pPr>
      <w:rPr>
        <w:rFonts w:hint="default"/>
        <w:lang w:val="pt-PT" w:eastAsia="pt-PT" w:bidi="pt-PT"/>
      </w:rPr>
    </w:lvl>
    <w:lvl w:ilvl="3" w:tplc="28D4D874">
      <w:numFmt w:val="bullet"/>
      <w:lvlText w:val="•"/>
      <w:lvlJc w:val="left"/>
      <w:pPr>
        <w:ind w:left="2927" w:hanging="361"/>
      </w:pPr>
      <w:rPr>
        <w:rFonts w:hint="default"/>
        <w:lang w:val="pt-PT" w:eastAsia="pt-PT" w:bidi="pt-PT"/>
      </w:rPr>
    </w:lvl>
    <w:lvl w:ilvl="4" w:tplc="5DDACC70">
      <w:numFmt w:val="bullet"/>
      <w:lvlText w:val="•"/>
      <w:lvlJc w:val="left"/>
      <w:pPr>
        <w:ind w:left="3743" w:hanging="361"/>
      </w:pPr>
      <w:rPr>
        <w:rFonts w:hint="default"/>
        <w:lang w:val="pt-PT" w:eastAsia="pt-PT" w:bidi="pt-PT"/>
      </w:rPr>
    </w:lvl>
    <w:lvl w:ilvl="5" w:tplc="92483664">
      <w:numFmt w:val="bullet"/>
      <w:lvlText w:val="•"/>
      <w:lvlJc w:val="left"/>
      <w:pPr>
        <w:ind w:left="4559" w:hanging="361"/>
      </w:pPr>
      <w:rPr>
        <w:rFonts w:hint="default"/>
        <w:lang w:val="pt-PT" w:eastAsia="pt-PT" w:bidi="pt-PT"/>
      </w:rPr>
    </w:lvl>
    <w:lvl w:ilvl="6" w:tplc="EEDADFEA">
      <w:numFmt w:val="bullet"/>
      <w:lvlText w:val="•"/>
      <w:lvlJc w:val="left"/>
      <w:pPr>
        <w:ind w:left="5375" w:hanging="361"/>
      </w:pPr>
      <w:rPr>
        <w:rFonts w:hint="default"/>
        <w:lang w:val="pt-PT" w:eastAsia="pt-PT" w:bidi="pt-PT"/>
      </w:rPr>
    </w:lvl>
    <w:lvl w:ilvl="7" w:tplc="A178F51A">
      <w:numFmt w:val="bullet"/>
      <w:lvlText w:val="•"/>
      <w:lvlJc w:val="left"/>
      <w:pPr>
        <w:ind w:left="6191" w:hanging="361"/>
      </w:pPr>
      <w:rPr>
        <w:rFonts w:hint="default"/>
        <w:lang w:val="pt-PT" w:eastAsia="pt-PT" w:bidi="pt-PT"/>
      </w:rPr>
    </w:lvl>
    <w:lvl w:ilvl="8" w:tplc="78942BA4">
      <w:numFmt w:val="bullet"/>
      <w:lvlText w:val="•"/>
      <w:lvlJc w:val="left"/>
      <w:pPr>
        <w:ind w:left="7007" w:hanging="361"/>
      </w:pPr>
      <w:rPr>
        <w:rFonts w:hint="default"/>
        <w:lang w:val="pt-PT" w:eastAsia="pt-PT" w:bidi="pt-PT"/>
      </w:rPr>
    </w:lvl>
  </w:abstractNum>
  <w:abstractNum w:abstractNumId="22">
    <w:nsid w:val="104E38EF"/>
    <w:multiLevelType w:val="hybridMultilevel"/>
    <w:tmpl w:val="B44AF880"/>
    <w:lvl w:ilvl="0" w:tplc="EE1C683A">
      <w:numFmt w:val="bullet"/>
      <w:lvlText w:val=""/>
      <w:lvlJc w:val="left"/>
      <w:pPr>
        <w:ind w:left="470" w:hanging="361"/>
      </w:pPr>
      <w:rPr>
        <w:rFonts w:ascii="Symbol" w:eastAsia="Symbol" w:hAnsi="Symbol" w:cs="Symbol" w:hint="default"/>
        <w:w w:val="100"/>
        <w:sz w:val="22"/>
        <w:szCs w:val="22"/>
        <w:lang w:val="pt-PT" w:eastAsia="pt-PT" w:bidi="pt-PT"/>
      </w:rPr>
    </w:lvl>
    <w:lvl w:ilvl="1" w:tplc="E0F602C2">
      <w:numFmt w:val="bullet"/>
      <w:lvlText w:val="•"/>
      <w:lvlJc w:val="left"/>
      <w:pPr>
        <w:ind w:left="1295" w:hanging="361"/>
      </w:pPr>
      <w:rPr>
        <w:rFonts w:hint="default"/>
        <w:lang w:val="pt-PT" w:eastAsia="pt-PT" w:bidi="pt-PT"/>
      </w:rPr>
    </w:lvl>
    <w:lvl w:ilvl="2" w:tplc="0BE463AC">
      <w:numFmt w:val="bullet"/>
      <w:lvlText w:val="•"/>
      <w:lvlJc w:val="left"/>
      <w:pPr>
        <w:ind w:left="2111" w:hanging="361"/>
      </w:pPr>
      <w:rPr>
        <w:rFonts w:hint="default"/>
        <w:lang w:val="pt-PT" w:eastAsia="pt-PT" w:bidi="pt-PT"/>
      </w:rPr>
    </w:lvl>
    <w:lvl w:ilvl="3" w:tplc="4B36B7AA">
      <w:numFmt w:val="bullet"/>
      <w:lvlText w:val="•"/>
      <w:lvlJc w:val="left"/>
      <w:pPr>
        <w:ind w:left="2927" w:hanging="361"/>
      </w:pPr>
      <w:rPr>
        <w:rFonts w:hint="default"/>
        <w:lang w:val="pt-PT" w:eastAsia="pt-PT" w:bidi="pt-PT"/>
      </w:rPr>
    </w:lvl>
    <w:lvl w:ilvl="4" w:tplc="65A0158E">
      <w:numFmt w:val="bullet"/>
      <w:lvlText w:val="•"/>
      <w:lvlJc w:val="left"/>
      <w:pPr>
        <w:ind w:left="3743" w:hanging="361"/>
      </w:pPr>
      <w:rPr>
        <w:rFonts w:hint="default"/>
        <w:lang w:val="pt-PT" w:eastAsia="pt-PT" w:bidi="pt-PT"/>
      </w:rPr>
    </w:lvl>
    <w:lvl w:ilvl="5" w:tplc="49C457D6">
      <w:numFmt w:val="bullet"/>
      <w:lvlText w:val="•"/>
      <w:lvlJc w:val="left"/>
      <w:pPr>
        <w:ind w:left="4559" w:hanging="361"/>
      </w:pPr>
      <w:rPr>
        <w:rFonts w:hint="default"/>
        <w:lang w:val="pt-PT" w:eastAsia="pt-PT" w:bidi="pt-PT"/>
      </w:rPr>
    </w:lvl>
    <w:lvl w:ilvl="6" w:tplc="36802294">
      <w:numFmt w:val="bullet"/>
      <w:lvlText w:val="•"/>
      <w:lvlJc w:val="left"/>
      <w:pPr>
        <w:ind w:left="5375" w:hanging="361"/>
      </w:pPr>
      <w:rPr>
        <w:rFonts w:hint="default"/>
        <w:lang w:val="pt-PT" w:eastAsia="pt-PT" w:bidi="pt-PT"/>
      </w:rPr>
    </w:lvl>
    <w:lvl w:ilvl="7" w:tplc="F2763326">
      <w:numFmt w:val="bullet"/>
      <w:lvlText w:val="•"/>
      <w:lvlJc w:val="left"/>
      <w:pPr>
        <w:ind w:left="6191" w:hanging="361"/>
      </w:pPr>
      <w:rPr>
        <w:rFonts w:hint="default"/>
        <w:lang w:val="pt-PT" w:eastAsia="pt-PT" w:bidi="pt-PT"/>
      </w:rPr>
    </w:lvl>
    <w:lvl w:ilvl="8" w:tplc="92184C92">
      <w:numFmt w:val="bullet"/>
      <w:lvlText w:val="•"/>
      <w:lvlJc w:val="left"/>
      <w:pPr>
        <w:ind w:left="7007" w:hanging="361"/>
      </w:pPr>
      <w:rPr>
        <w:rFonts w:hint="default"/>
        <w:lang w:val="pt-PT" w:eastAsia="pt-PT" w:bidi="pt-PT"/>
      </w:rPr>
    </w:lvl>
  </w:abstractNum>
  <w:abstractNum w:abstractNumId="23">
    <w:nsid w:val="11360AF4"/>
    <w:multiLevelType w:val="hybridMultilevel"/>
    <w:tmpl w:val="BFF6CF84"/>
    <w:lvl w:ilvl="0" w:tplc="B7445A8E">
      <w:start w:val="1"/>
      <w:numFmt w:val="decimal"/>
      <w:lvlText w:val="%1."/>
      <w:lvlJc w:val="left"/>
      <w:pPr>
        <w:ind w:left="470" w:hanging="361"/>
      </w:pPr>
      <w:rPr>
        <w:rFonts w:ascii="Calibri" w:eastAsia="Calibri" w:hAnsi="Calibri" w:cs="Calibri" w:hint="default"/>
        <w:spacing w:val="-2"/>
        <w:w w:val="100"/>
        <w:sz w:val="22"/>
        <w:szCs w:val="22"/>
        <w:lang w:val="pt-PT" w:eastAsia="pt-PT" w:bidi="pt-PT"/>
      </w:rPr>
    </w:lvl>
    <w:lvl w:ilvl="1" w:tplc="7E286CDC">
      <w:numFmt w:val="bullet"/>
      <w:lvlText w:val="•"/>
      <w:lvlJc w:val="left"/>
      <w:pPr>
        <w:ind w:left="1296" w:hanging="361"/>
      </w:pPr>
      <w:rPr>
        <w:rFonts w:hint="default"/>
        <w:lang w:val="pt-PT" w:eastAsia="pt-PT" w:bidi="pt-PT"/>
      </w:rPr>
    </w:lvl>
    <w:lvl w:ilvl="2" w:tplc="AEC697A8">
      <w:numFmt w:val="bullet"/>
      <w:lvlText w:val="•"/>
      <w:lvlJc w:val="left"/>
      <w:pPr>
        <w:ind w:left="2112" w:hanging="361"/>
      </w:pPr>
      <w:rPr>
        <w:rFonts w:hint="default"/>
        <w:lang w:val="pt-PT" w:eastAsia="pt-PT" w:bidi="pt-PT"/>
      </w:rPr>
    </w:lvl>
    <w:lvl w:ilvl="3" w:tplc="AFE6A5D8">
      <w:numFmt w:val="bullet"/>
      <w:lvlText w:val="•"/>
      <w:lvlJc w:val="left"/>
      <w:pPr>
        <w:ind w:left="2928" w:hanging="361"/>
      </w:pPr>
      <w:rPr>
        <w:rFonts w:hint="default"/>
        <w:lang w:val="pt-PT" w:eastAsia="pt-PT" w:bidi="pt-PT"/>
      </w:rPr>
    </w:lvl>
    <w:lvl w:ilvl="4" w:tplc="03983F66">
      <w:numFmt w:val="bullet"/>
      <w:lvlText w:val="•"/>
      <w:lvlJc w:val="left"/>
      <w:pPr>
        <w:ind w:left="3744" w:hanging="361"/>
      </w:pPr>
      <w:rPr>
        <w:rFonts w:hint="default"/>
        <w:lang w:val="pt-PT" w:eastAsia="pt-PT" w:bidi="pt-PT"/>
      </w:rPr>
    </w:lvl>
    <w:lvl w:ilvl="5" w:tplc="9134FDDE">
      <w:numFmt w:val="bullet"/>
      <w:lvlText w:val="•"/>
      <w:lvlJc w:val="left"/>
      <w:pPr>
        <w:ind w:left="4560" w:hanging="361"/>
      </w:pPr>
      <w:rPr>
        <w:rFonts w:hint="default"/>
        <w:lang w:val="pt-PT" w:eastAsia="pt-PT" w:bidi="pt-PT"/>
      </w:rPr>
    </w:lvl>
    <w:lvl w:ilvl="6" w:tplc="E716C01C">
      <w:numFmt w:val="bullet"/>
      <w:lvlText w:val="•"/>
      <w:lvlJc w:val="left"/>
      <w:pPr>
        <w:ind w:left="5376" w:hanging="361"/>
      </w:pPr>
      <w:rPr>
        <w:rFonts w:hint="default"/>
        <w:lang w:val="pt-PT" w:eastAsia="pt-PT" w:bidi="pt-PT"/>
      </w:rPr>
    </w:lvl>
    <w:lvl w:ilvl="7" w:tplc="A7E6973E">
      <w:numFmt w:val="bullet"/>
      <w:lvlText w:val="•"/>
      <w:lvlJc w:val="left"/>
      <w:pPr>
        <w:ind w:left="6192" w:hanging="361"/>
      </w:pPr>
      <w:rPr>
        <w:rFonts w:hint="default"/>
        <w:lang w:val="pt-PT" w:eastAsia="pt-PT" w:bidi="pt-PT"/>
      </w:rPr>
    </w:lvl>
    <w:lvl w:ilvl="8" w:tplc="C2D60C12">
      <w:numFmt w:val="bullet"/>
      <w:lvlText w:val="•"/>
      <w:lvlJc w:val="left"/>
      <w:pPr>
        <w:ind w:left="7008" w:hanging="361"/>
      </w:pPr>
      <w:rPr>
        <w:rFonts w:hint="default"/>
        <w:lang w:val="pt-PT" w:eastAsia="pt-PT" w:bidi="pt-PT"/>
      </w:rPr>
    </w:lvl>
  </w:abstractNum>
  <w:abstractNum w:abstractNumId="24">
    <w:nsid w:val="1282474A"/>
    <w:multiLevelType w:val="hybridMultilevel"/>
    <w:tmpl w:val="714A831C"/>
    <w:lvl w:ilvl="0" w:tplc="68A01CF0">
      <w:numFmt w:val="bullet"/>
      <w:lvlText w:val="•"/>
      <w:lvlJc w:val="left"/>
      <w:pPr>
        <w:ind w:left="110" w:hanging="159"/>
      </w:pPr>
      <w:rPr>
        <w:rFonts w:ascii="Calibri" w:eastAsia="Calibri" w:hAnsi="Calibri" w:cs="Calibri" w:hint="default"/>
        <w:w w:val="100"/>
        <w:sz w:val="22"/>
        <w:szCs w:val="22"/>
        <w:lang w:val="pt-PT" w:eastAsia="pt-PT" w:bidi="pt-PT"/>
      </w:rPr>
    </w:lvl>
    <w:lvl w:ilvl="1" w:tplc="921019A6">
      <w:numFmt w:val="bullet"/>
      <w:lvlText w:val="•"/>
      <w:lvlJc w:val="left"/>
      <w:pPr>
        <w:ind w:left="971" w:hanging="159"/>
      </w:pPr>
      <w:rPr>
        <w:rFonts w:hint="default"/>
        <w:lang w:val="pt-PT" w:eastAsia="pt-PT" w:bidi="pt-PT"/>
      </w:rPr>
    </w:lvl>
    <w:lvl w:ilvl="2" w:tplc="7462790E">
      <w:numFmt w:val="bullet"/>
      <w:lvlText w:val="•"/>
      <w:lvlJc w:val="left"/>
      <w:pPr>
        <w:ind w:left="1823" w:hanging="159"/>
      </w:pPr>
      <w:rPr>
        <w:rFonts w:hint="default"/>
        <w:lang w:val="pt-PT" w:eastAsia="pt-PT" w:bidi="pt-PT"/>
      </w:rPr>
    </w:lvl>
    <w:lvl w:ilvl="3" w:tplc="97786CD4">
      <w:numFmt w:val="bullet"/>
      <w:lvlText w:val="•"/>
      <w:lvlJc w:val="left"/>
      <w:pPr>
        <w:ind w:left="2675" w:hanging="159"/>
      </w:pPr>
      <w:rPr>
        <w:rFonts w:hint="default"/>
        <w:lang w:val="pt-PT" w:eastAsia="pt-PT" w:bidi="pt-PT"/>
      </w:rPr>
    </w:lvl>
    <w:lvl w:ilvl="4" w:tplc="6464DA94">
      <w:numFmt w:val="bullet"/>
      <w:lvlText w:val="•"/>
      <w:lvlJc w:val="left"/>
      <w:pPr>
        <w:ind w:left="3527" w:hanging="159"/>
      </w:pPr>
      <w:rPr>
        <w:rFonts w:hint="default"/>
        <w:lang w:val="pt-PT" w:eastAsia="pt-PT" w:bidi="pt-PT"/>
      </w:rPr>
    </w:lvl>
    <w:lvl w:ilvl="5" w:tplc="0ED8E988">
      <w:numFmt w:val="bullet"/>
      <w:lvlText w:val="•"/>
      <w:lvlJc w:val="left"/>
      <w:pPr>
        <w:ind w:left="4379" w:hanging="159"/>
      </w:pPr>
      <w:rPr>
        <w:rFonts w:hint="default"/>
        <w:lang w:val="pt-PT" w:eastAsia="pt-PT" w:bidi="pt-PT"/>
      </w:rPr>
    </w:lvl>
    <w:lvl w:ilvl="6" w:tplc="CEF8BE1E">
      <w:numFmt w:val="bullet"/>
      <w:lvlText w:val="•"/>
      <w:lvlJc w:val="left"/>
      <w:pPr>
        <w:ind w:left="5230" w:hanging="159"/>
      </w:pPr>
      <w:rPr>
        <w:rFonts w:hint="default"/>
        <w:lang w:val="pt-PT" w:eastAsia="pt-PT" w:bidi="pt-PT"/>
      </w:rPr>
    </w:lvl>
    <w:lvl w:ilvl="7" w:tplc="16C02E32">
      <w:numFmt w:val="bullet"/>
      <w:lvlText w:val="•"/>
      <w:lvlJc w:val="left"/>
      <w:pPr>
        <w:ind w:left="6082" w:hanging="159"/>
      </w:pPr>
      <w:rPr>
        <w:rFonts w:hint="default"/>
        <w:lang w:val="pt-PT" w:eastAsia="pt-PT" w:bidi="pt-PT"/>
      </w:rPr>
    </w:lvl>
    <w:lvl w:ilvl="8" w:tplc="B4C6BA7C">
      <w:numFmt w:val="bullet"/>
      <w:lvlText w:val="•"/>
      <w:lvlJc w:val="left"/>
      <w:pPr>
        <w:ind w:left="6934" w:hanging="159"/>
      </w:pPr>
      <w:rPr>
        <w:rFonts w:hint="default"/>
        <w:lang w:val="pt-PT" w:eastAsia="pt-PT" w:bidi="pt-PT"/>
      </w:rPr>
    </w:lvl>
  </w:abstractNum>
  <w:abstractNum w:abstractNumId="25">
    <w:nsid w:val="12851CFC"/>
    <w:multiLevelType w:val="hybridMultilevel"/>
    <w:tmpl w:val="4B4E41D4"/>
    <w:lvl w:ilvl="0" w:tplc="F684C368">
      <w:start w:val="1"/>
      <w:numFmt w:val="decimal"/>
      <w:lvlText w:val="%1."/>
      <w:lvlJc w:val="left"/>
      <w:pPr>
        <w:ind w:left="470" w:hanging="361"/>
      </w:pPr>
      <w:rPr>
        <w:rFonts w:ascii="Calibri" w:eastAsia="Calibri" w:hAnsi="Calibri" w:cs="Calibri" w:hint="default"/>
        <w:spacing w:val="-2"/>
        <w:w w:val="100"/>
        <w:sz w:val="22"/>
        <w:szCs w:val="22"/>
        <w:lang w:val="pt-PT" w:eastAsia="pt-PT" w:bidi="pt-PT"/>
      </w:rPr>
    </w:lvl>
    <w:lvl w:ilvl="1" w:tplc="09685CCA">
      <w:numFmt w:val="bullet"/>
      <w:lvlText w:val="•"/>
      <w:lvlJc w:val="left"/>
      <w:pPr>
        <w:ind w:left="1295" w:hanging="361"/>
      </w:pPr>
      <w:rPr>
        <w:rFonts w:hint="default"/>
        <w:lang w:val="pt-PT" w:eastAsia="pt-PT" w:bidi="pt-PT"/>
      </w:rPr>
    </w:lvl>
    <w:lvl w:ilvl="2" w:tplc="1ACA0584">
      <w:numFmt w:val="bullet"/>
      <w:lvlText w:val="•"/>
      <w:lvlJc w:val="left"/>
      <w:pPr>
        <w:ind w:left="2111" w:hanging="361"/>
      </w:pPr>
      <w:rPr>
        <w:rFonts w:hint="default"/>
        <w:lang w:val="pt-PT" w:eastAsia="pt-PT" w:bidi="pt-PT"/>
      </w:rPr>
    </w:lvl>
    <w:lvl w:ilvl="3" w:tplc="DF3CA712">
      <w:numFmt w:val="bullet"/>
      <w:lvlText w:val="•"/>
      <w:lvlJc w:val="left"/>
      <w:pPr>
        <w:ind w:left="2927" w:hanging="361"/>
      </w:pPr>
      <w:rPr>
        <w:rFonts w:hint="default"/>
        <w:lang w:val="pt-PT" w:eastAsia="pt-PT" w:bidi="pt-PT"/>
      </w:rPr>
    </w:lvl>
    <w:lvl w:ilvl="4" w:tplc="E46EDFCC">
      <w:numFmt w:val="bullet"/>
      <w:lvlText w:val="•"/>
      <w:lvlJc w:val="left"/>
      <w:pPr>
        <w:ind w:left="3743" w:hanging="361"/>
      </w:pPr>
      <w:rPr>
        <w:rFonts w:hint="default"/>
        <w:lang w:val="pt-PT" w:eastAsia="pt-PT" w:bidi="pt-PT"/>
      </w:rPr>
    </w:lvl>
    <w:lvl w:ilvl="5" w:tplc="57560528">
      <w:numFmt w:val="bullet"/>
      <w:lvlText w:val="•"/>
      <w:lvlJc w:val="left"/>
      <w:pPr>
        <w:ind w:left="4559" w:hanging="361"/>
      </w:pPr>
      <w:rPr>
        <w:rFonts w:hint="default"/>
        <w:lang w:val="pt-PT" w:eastAsia="pt-PT" w:bidi="pt-PT"/>
      </w:rPr>
    </w:lvl>
    <w:lvl w:ilvl="6" w:tplc="46521158">
      <w:numFmt w:val="bullet"/>
      <w:lvlText w:val="•"/>
      <w:lvlJc w:val="left"/>
      <w:pPr>
        <w:ind w:left="5375" w:hanging="361"/>
      </w:pPr>
      <w:rPr>
        <w:rFonts w:hint="default"/>
        <w:lang w:val="pt-PT" w:eastAsia="pt-PT" w:bidi="pt-PT"/>
      </w:rPr>
    </w:lvl>
    <w:lvl w:ilvl="7" w:tplc="A25669AC">
      <w:numFmt w:val="bullet"/>
      <w:lvlText w:val="•"/>
      <w:lvlJc w:val="left"/>
      <w:pPr>
        <w:ind w:left="6191" w:hanging="361"/>
      </w:pPr>
      <w:rPr>
        <w:rFonts w:hint="default"/>
        <w:lang w:val="pt-PT" w:eastAsia="pt-PT" w:bidi="pt-PT"/>
      </w:rPr>
    </w:lvl>
    <w:lvl w:ilvl="8" w:tplc="899EF31A">
      <w:numFmt w:val="bullet"/>
      <w:lvlText w:val="•"/>
      <w:lvlJc w:val="left"/>
      <w:pPr>
        <w:ind w:left="7007" w:hanging="361"/>
      </w:pPr>
      <w:rPr>
        <w:rFonts w:hint="default"/>
        <w:lang w:val="pt-PT" w:eastAsia="pt-PT" w:bidi="pt-PT"/>
      </w:rPr>
    </w:lvl>
  </w:abstractNum>
  <w:abstractNum w:abstractNumId="26">
    <w:nsid w:val="159473A9"/>
    <w:multiLevelType w:val="hybridMultilevel"/>
    <w:tmpl w:val="F8A0A1B0"/>
    <w:lvl w:ilvl="0" w:tplc="83AE168A">
      <w:start w:val="1"/>
      <w:numFmt w:val="lowerLetter"/>
      <w:lvlText w:val="%1)"/>
      <w:lvlJc w:val="left"/>
      <w:pPr>
        <w:ind w:left="1190" w:hanging="360"/>
      </w:pPr>
      <w:rPr>
        <w:rFonts w:ascii="Calibri" w:eastAsia="Calibri" w:hAnsi="Calibri" w:cs="Calibri" w:hint="default"/>
        <w:spacing w:val="-1"/>
        <w:w w:val="100"/>
        <w:sz w:val="22"/>
        <w:szCs w:val="22"/>
        <w:lang w:val="pt-PT" w:eastAsia="pt-PT" w:bidi="pt-PT"/>
      </w:rPr>
    </w:lvl>
    <w:lvl w:ilvl="1" w:tplc="0804F16C">
      <w:numFmt w:val="bullet"/>
      <w:lvlText w:val="•"/>
      <w:lvlJc w:val="left"/>
      <w:pPr>
        <w:ind w:left="1943" w:hanging="360"/>
      </w:pPr>
      <w:rPr>
        <w:rFonts w:hint="default"/>
        <w:lang w:val="pt-PT" w:eastAsia="pt-PT" w:bidi="pt-PT"/>
      </w:rPr>
    </w:lvl>
    <w:lvl w:ilvl="2" w:tplc="70BC6E3C">
      <w:numFmt w:val="bullet"/>
      <w:lvlText w:val="•"/>
      <w:lvlJc w:val="left"/>
      <w:pPr>
        <w:ind w:left="2687" w:hanging="360"/>
      </w:pPr>
      <w:rPr>
        <w:rFonts w:hint="default"/>
        <w:lang w:val="pt-PT" w:eastAsia="pt-PT" w:bidi="pt-PT"/>
      </w:rPr>
    </w:lvl>
    <w:lvl w:ilvl="3" w:tplc="5D38A736">
      <w:numFmt w:val="bullet"/>
      <w:lvlText w:val="•"/>
      <w:lvlJc w:val="left"/>
      <w:pPr>
        <w:ind w:left="3431" w:hanging="360"/>
      </w:pPr>
      <w:rPr>
        <w:rFonts w:hint="default"/>
        <w:lang w:val="pt-PT" w:eastAsia="pt-PT" w:bidi="pt-PT"/>
      </w:rPr>
    </w:lvl>
    <w:lvl w:ilvl="4" w:tplc="50F4045C">
      <w:numFmt w:val="bullet"/>
      <w:lvlText w:val="•"/>
      <w:lvlJc w:val="left"/>
      <w:pPr>
        <w:ind w:left="4175" w:hanging="360"/>
      </w:pPr>
      <w:rPr>
        <w:rFonts w:hint="default"/>
        <w:lang w:val="pt-PT" w:eastAsia="pt-PT" w:bidi="pt-PT"/>
      </w:rPr>
    </w:lvl>
    <w:lvl w:ilvl="5" w:tplc="78EEE44E">
      <w:numFmt w:val="bullet"/>
      <w:lvlText w:val="•"/>
      <w:lvlJc w:val="left"/>
      <w:pPr>
        <w:ind w:left="4919" w:hanging="360"/>
      </w:pPr>
      <w:rPr>
        <w:rFonts w:hint="default"/>
        <w:lang w:val="pt-PT" w:eastAsia="pt-PT" w:bidi="pt-PT"/>
      </w:rPr>
    </w:lvl>
    <w:lvl w:ilvl="6" w:tplc="27C8967A">
      <w:numFmt w:val="bullet"/>
      <w:lvlText w:val="•"/>
      <w:lvlJc w:val="left"/>
      <w:pPr>
        <w:ind w:left="5662" w:hanging="360"/>
      </w:pPr>
      <w:rPr>
        <w:rFonts w:hint="default"/>
        <w:lang w:val="pt-PT" w:eastAsia="pt-PT" w:bidi="pt-PT"/>
      </w:rPr>
    </w:lvl>
    <w:lvl w:ilvl="7" w:tplc="59C4169A">
      <w:numFmt w:val="bullet"/>
      <w:lvlText w:val="•"/>
      <w:lvlJc w:val="left"/>
      <w:pPr>
        <w:ind w:left="6406" w:hanging="360"/>
      </w:pPr>
      <w:rPr>
        <w:rFonts w:hint="default"/>
        <w:lang w:val="pt-PT" w:eastAsia="pt-PT" w:bidi="pt-PT"/>
      </w:rPr>
    </w:lvl>
    <w:lvl w:ilvl="8" w:tplc="7230F988">
      <w:numFmt w:val="bullet"/>
      <w:lvlText w:val="•"/>
      <w:lvlJc w:val="left"/>
      <w:pPr>
        <w:ind w:left="7150" w:hanging="360"/>
      </w:pPr>
      <w:rPr>
        <w:rFonts w:hint="default"/>
        <w:lang w:val="pt-PT" w:eastAsia="pt-PT" w:bidi="pt-PT"/>
      </w:rPr>
    </w:lvl>
  </w:abstractNum>
  <w:abstractNum w:abstractNumId="27">
    <w:nsid w:val="15B905CA"/>
    <w:multiLevelType w:val="hybridMultilevel"/>
    <w:tmpl w:val="6E4A94F8"/>
    <w:lvl w:ilvl="0" w:tplc="5340345E">
      <w:numFmt w:val="bullet"/>
      <w:lvlText w:val=""/>
      <w:lvlJc w:val="left"/>
      <w:pPr>
        <w:ind w:left="470" w:hanging="361"/>
      </w:pPr>
      <w:rPr>
        <w:rFonts w:ascii="Symbol" w:eastAsia="Symbol" w:hAnsi="Symbol" w:cs="Symbol" w:hint="default"/>
        <w:w w:val="100"/>
        <w:sz w:val="22"/>
        <w:szCs w:val="22"/>
        <w:lang w:val="pt-PT" w:eastAsia="pt-PT" w:bidi="pt-PT"/>
      </w:rPr>
    </w:lvl>
    <w:lvl w:ilvl="1" w:tplc="56D6B120">
      <w:numFmt w:val="bullet"/>
      <w:lvlText w:val="•"/>
      <w:lvlJc w:val="left"/>
      <w:pPr>
        <w:ind w:left="1295" w:hanging="361"/>
      </w:pPr>
      <w:rPr>
        <w:rFonts w:hint="default"/>
        <w:lang w:val="pt-PT" w:eastAsia="pt-PT" w:bidi="pt-PT"/>
      </w:rPr>
    </w:lvl>
    <w:lvl w:ilvl="2" w:tplc="844CC8AC">
      <w:numFmt w:val="bullet"/>
      <w:lvlText w:val="•"/>
      <w:lvlJc w:val="left"/>
      <w:pPr>
        <w:ind w:left="2111" w:hanging="361"/>
      </w:pPr>
      <w:rPr>
        <w:rFonts w:hint="default"/>
        <w:lang w:val="pt-PT" w:eastAsia="pt-PT" w:bidi="pt-PT"/>
      </w:rPr>
    </w:lvl>
    <w:lvl w:ilvl="3" w:tplc="2222E7E2">
      <w:numFmt w:val="bullet"/>
      <w:lvlText w:val="•"/>
      <w:lvlJc w:val="left"/>
      <w:pPr>
        <w:ind w:left="2927" w:hanging="361"/>
      </w:pPr>
      <w:rPr>
        <w:rFonts w:hint="default"/>
        <w:lang w:val="pt-PT" w:eastAsia="pt-PT" w:bidi="pt-PT"/>
      </w:rPr>
    </w:lvl>
    <w:lvl w:ilvl="4" w:tplc="80F00A60">
      <w:numFmt w:val="bullet"/>
      <w:lvlText w:val="•"/>
      <w:lvlJc w:val="left"/>
      <w:pPr>
        <w:ind w:left="3743" w:hanging="361"/>
      </w:pPr>
      <w:rPr>
        <w:rFonts w:hint="default"/>
        <w:lang w:val="pt-PT" w:eastAsia="pt-PT" w:bidi="pt-PT"/>
      </w:rPr>
    </w:lvl>
    <w:lvl w:ilvl="5" w:tplc="6C241274">
      <w:numFmt w:val="bullet"/>
      <w:lvlText w:val="•"/>
      <w:lvlJc w:val="left"/>
      <w:pPr>
        <w:ind w:left="4559" w:hanging="361"/>
      </w:pPr>
      <w:rPr>
        <w:rFonts w:hint="default"/>
        <w:lang w:val="pt-PT" w:eastAsia="pt-PT" w:bidi="pt-PT"/>
      </w:rPr>
    </w:lvl>
    <w:lvl w:ilvl="6" w:tplc="592AFCC6">
      <w:numFmt w:val="bullet"/>
      <w:lvlText w:val="•"/>
      <w:lvlJc w:val="left"/>
      <w:pPr>
        <w:ind w:left="5375" w:hanging="361"/>
      </w:pPr>
      <w:rPr>
        <w:rFonts w:hint="default"/>
        <w:lang w:val="pt-PT" w:eastAsia="pt-PT" w:bidi="pt-PT"/>
      </w:rPr>
    </w:lvl>
    <w:lvl w:ilvl="7" w:tplc="FDFC61A6">
      <w:numFmt w:val="bullet"/>
      <w:lvlText w:val="•"/>
      <w:lvlJc w:val="left"/>
      <w:pPr>
        <w:ind w:left="6191" w:hanging="361"/>
      </w:pPr>
      <w:rPr>
        <w:rFonts w:hint="default"/>
        <w:lang w:val="pt-PT" w:eastAsia="pt-PT" w:bidi="pt-PT"/>
      </w:rPr>
    </w:lvl>
    <w:lvl w:ilvl="8" w:tplc="AED4930E">
      <w:numFmt w:val="bullet"/>
      <w:lvlText w:val="•"/>
      <w:lvlJc w:val="left"/>
      <w:pPr>
        <w:ind w:left="7007" w:hanging="361"/>
      </w:pPr>
      <w:rPr>
        <w:rFonts w:hint="default"/>
        <w:lang w:val="pt-PT" w:eastAsia="pt-PT" w:bidi="pt-PT"/>
      </w:rPr>
    </w:lvl>
  </w:abstractNum>
  <w:abstractNum w:abstractNumId="28">
    <w:nsid w:val="169168E4"/>
    <w:multiLevelType w:val="hybridMultilevel"/>
    <w:tmpl w:val="746E39D4"/>
    <w:lvl w:ilvl="0" w:tplc="DBF8656C">
      <w:numFmt w:val="bullet"/>
      <w:lvlText w:val=""/>
      <w:lvlJc w:val="left"/>
      <w:pPr>
        <w:ind w:left="470" w:hanging="361"/>
      </w:pPr>
      <w:rPr>
        <w:rFonts w:ascii="Symbol" w:eastAsia="Symbol" w:hAnsi="Symbol" w:cs="Symbol" w:hint="default"/>
        <w:w w:val="100"/>
        <w:sz w:val="22"/>
        <w:szCs w:val="22"/>
        <w:lang w:val="pt-PT" w:eastAsia="pt-PT" w:bidi="pt-PT"/>
      </w:rPr>
    </w:lvl>
    <w:lvl w:ilvl="1" w:tplc="5E9046D6">
      <w:numFmt w:val="bullet"/>
      <w:lvlText w:val="•"/>
      <w:lvlJc w:val="left"/>
      <w:pPr>
        <w:ind w:left="1295" w:hanging="361"/>
      </w:pPr>
      <w:rPr>
        <w:rFonts w:hint="default"/>
        <w:lang w:val="pt-PT" w:eastAsia="pt-PT" w:bidi="pt-PT"/>
      </w:rPr>
    </w:lvl>
    <w:lvl w:ilvl="2" w:tplc="D0142076">
      <w:numFmt w:val="bullet"/>
      <w:lvlText w:val="•"/>
      <w:lvlJc w:val="left"/>
      <w:pPr>
        <w:ind w:left="2111" w:hanging="361"/>
      </w:pPr>
      <w:rPr>
        <w:rFonts w:hint="default"/>
        <w:lang w:val="pt-PT" w:eastAsia="pt-PT" w:bidi="pt-PT"/>
      </w:rPr>
    </w:lvl>
    <w:lvl w:ilvl="3" w:tplc="CBA41234">
      <w:numFmt w:val="bullet"/>
      <w:lvlText w:val="•"/>
      <w:lvlJc w:val="left"/>
      <w:pPr>
        <w:ind w:left="2927" w:hanging="361"/>
      </w:pPr>
      <w:rPr>
        <w:rFonts w:hint="default"/>
        <w:lang w:val="pt-PT" w:eastAsia="pt-PT" w:bidi="pt-PT"/>
      </w:rPr>
    </w:lvl>
    <w:lvl w:ilvl="4" w:tplc="97B0D170">
      <w:numFmt w:val="bullet"/>
      <w:lvlText w:val="•"/>
      <w:lvlJc w:val="left"/>
      <w:pPr>
        <w:ind w:left="3743" w:hanging="361"/>
      </w:pPr>
      <w:rPr>
        <w:rFonts w:hint="default"/>
        <w:lang w:val="pt-PT" w:eastAsia="pt-PT" w:bidi="pt-PT"/>
      </w:rPr>
    </w:lvl>
    <w:lvl w:ilvl="5" w:tplc="5B2CFDC2">
      <w:numFmt w:val="bullet"/>
      <w:lvlText w:val="•"/>
      <w:lvlJc w:val="left"/>
      <w:pPr>
        <w:ind w:left="4559" w:hanging="361"/>
      </w:pPr>
      <w:rPr>
        <w:rFonts w:hint="default"/>
        <w:lang w:val="pt-PT" w:eastAsia="pt-PT" w:bidi="pt-PT"/>
      </w:rPr>
    </w:lvl>
    <w:lvl w:ilvl="6" w:tplc="C076113A">
      <w:numFmt w:val="bullet"/>
      <w:lvlText w:val="•"/>
      <w:lvlJc w:val="left"/>
      <w:pPr>
        <w:ind w:left="5374" w:hanging="361"/>
      </w:pPr>
      <w:rPr>
        <w:rFonts w:hint="default"/>
        <w:lang w:val="pt-PT" w:eastAsia="pt-PT" w:bidi="pt-PT"/>
      </w:rPr>
    </w:lvl>
    <w:lvl w:ilvl="7" w:tplc="49D4CFCC">
      <w:numFmt w:val="bullet"/>
      <w:lvlText w:val="•"/>
      <w:lvlJc w:val="left"/>
      <w:pPr>
        <w:ind w:left="6190" w:hanging="361"/>
      </w:pPr>
      <w:rPr>
        <w:rFonts w:hint="default"/>
        <w:lang w:val="pt-PT" w:eastAsia="pt-PT" w:bidi="pt-PT"/>
      </w:rPr>
    </w:lvl>
    <w:lvl w:ilvl="8" w:tplc="4C7EF5B4">
      <w:numFmt w:val="bullet"/>
      <w:lvlText w:val="•"/>
      <w:lvlJc w:val="left"/>
      <w:pPr>
        <w:ind w:left="7006" w:hanging="361"/>
      </w:pPr>
      <w:rPr>
        <w:rFonts w:hint="default"/>
        <w:lang w:val="pt-PT" w:eastAsia="pt-PT" w:bidi="pt-PT"/>
      </w:rPr>
    </w:lvl>
  </w:abstractNum>
  <w:abstractNum w:abstractNumId="29">
    <w:nsid w:val="182F7200"/>
    <w:multiLevelType w:val="hybridMultilevel"/>
    <w:tmpl w:val="855CB828"/>
    <w:lvl w:ilvl="0" w:tplc="467451C0">
      <w:numFmt w:val="bullet"/>
      <w:lvlText w:val=""/>
      <w:lvlJc w:val="left"/>
      <w:pPr>
        <w:ind w:left="470" w:hanging="361"/>
      </w:pPr>
      <w:rPr>
        <w:rFonts w:ascii="Symbol" w:eastAsia="Symbol" w:hAnsi="Symbol" w:cs="Symbol" w:hint="default"/>
        <w:w w:val="100"/>
        <w:sz w:val="22"/>
        <w:szCs w:val="22"/>
        <w:lang w:val="pt-PT" w:eastAsia="pt-PT" w:bidi="pt-PT"/>
      </w:rPr>
    </w:lvl>
    <w:lvl w:ilvl="1" w:tplc="8B360D8E">
      <w:numFmt w:val="bullet"/>
      <w:lvlText w:val="•"/>
      <w:lvlJc w:val="left"/>
      <w:pPr>
        <w:ind w:left="1295" w:hanging="361"/>
      </w:pPr>
      <w:rPr>
        <w:rFonts w:hint="default"/>
        <w:lang w:val="pt-PT" w:eastAsia="pt-PT" w:bidi="pt-PT"/>
      </w:rPr>
    </w:lvl>
    <w:lvl w:ilvl="2" w:tplc="64DCD1BA">
      <w:numFmt w:val="bullet"/>
      <w:lvlText w:val="•"/>
      <w:lvlJc w:val="left"/>
      <w:pPr>
        <w:ind w:left="2111" w:hanging="361"/>
      </w:pPr>
      <w:rPr>
        <w:rFonts w:hint="default"/>
        <w:lang w:val="pt-PT" w:eastAsia="pt-PT" w:bidi="pt-PT"/>
      </w:rPr>
    </w:lvl>
    <w:lvl w:ilvl="3" w:tplc="675CB6BE">
      <w:numFmt w:val="bullet"/>
      <w:lvlText w:val="•"/>
      <w:lvlJc w:val="left"/>
      <w:pPr>
        <w:ind w:left="2927" w:hanging="361"/>
      </w:pPr>
      <w:rPr>
        <w:rFonts w:hint="default"/>
        <w:lang w:val="pt-PT" w:eastAsia="pt-PT" w:bidi="pt-PT"/>
      </w:rPr>
    </w:lvl>
    <w:lvl w:ilvl="4" w:tplc="25023328">
      <w:numFmt w:val="bullet"/>
      <w:lvlText w:val="•"/>
      <w:lvlJc w:val="left"/>
      <w:pPr>
        <w:ind w:left="3743" w:hanging="361"/>
      </w:pPr>
      <w:rPr>
        <w:rFonts w:hint="default"/>
        <w:lang w:val="pt-PT" w:eastAsia="pt-PT" w:bidi="pt-PT"/>
      </w:rPr>
    </w:lvl>
    <w:lvl w:ilvl="5" w:tplc="0F661D26">
      <w:numFmt w:val="bullet"/>
      <w:lvlText w:val="•"/>
      <w:lvlJc w:val="left"/>
      <w:pPr>
        <w:ind w:left="4559" w:hanging="361"/>
      </w:pPr>
      <w:rPr>
        <w:rFonts w:hint="default"/>
        <w:lang w:val="pt-PT" w:eastAsia="pt-PT" w:bidi="pt-PT"/>
      </w:rPr>
    </w:lvl>
    <w:lvl w:ilvl="6" w:tplc="B5DC5B26">
      <w:numFmt w:val="bullet"/>
      <w:lvlText w:val="•"/>
      <w:lvlJc w:val="left"/>
      <w:pPr>
        <w:ind w:left="5375" w:hanging="361"/>
      </w:pPr>
      <w:rPr>
        <w:rFonts w:hint="default"/>
        <w:lang w:val="pt-PT" w:eastAsia="pt-PT" w:bidi="pt-PT"/>
      </w:rPr>
    </w:lvl>
    <w:lvl w:ilvl="7" w:tplc="2A5ED596">
      <w:numFmt w:val="bullet"/>
      <w:lvlText w:val="•"/>
      <w:lvlJc w:val="left"/>
      <w:pPr>
        <w:ind w:left="6191" w:hanging="361"/>
      </w:pPr>
      <w:rPr>
        <w:rFonts w:hint="default"/>
        <w:lang w:val="pt-PT" w:eastAsia="pt-PT" w:bidi="pt-PT"/>
      </w:rPr>
    </w:lvl>
    <w:lvl w:ilvl="8" w:tplc="97FC49BE">
      <w:numFmt w:val="bullet"/>
      <w:lvlText w:val="•"/>
      <w:lvlJc w:val="left"/>
      <w:pPr>
        <w:ind w:left="7007" w:hanging="361"/>
      </w:pPr>
      <w:rPr>
        <w:rFonts w:hint="default"/>
        <w:lang w:val="pt-PT" w:eastAsia="pt-PT" w:bidi="pt-PT"/>
      </w:rPr>
    </w:lvl>
  </w:abstractNum>
  <w:abstractNum w:abstractNumId="30">
    <w:nsid w:val="186E723B"/>
    <w:multiLevelType w:val="hybridMultilevel"/>
    <w:tmpl w:val="47004B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18F75EB1"/>
    <w:multiLevelType w:val="hybridMultilevel"/>
    <w:tmpl w:val="0E1249FC"/>
    <w:lvl w:ilvl="0" w:tplc="A64082C4">
      <w:numFmt w:val="bullet"/>
      <w:lvlText w:val=""/>
      <w:lvlJc w:val="left"/>
      <w:pPr>
        <w:ind w:left="470" w:hanging="361"/>
      </w:pPr>
      <w:rPr>
        <w:rFonts w:ascii="Symbol" w:eastAsia="Symbol" w:hAnsi="Symbol" w:cs="Symbol" w:hint="default"/>
        <w:w w:val="100"/>
        <w:sz w:val="22"/>
        <w:szCs w:val="22"/>
        <w:lang w:val="pt-PT" w:eastAsia="pt-PT" w:bidi="pt-PT"/>
      </w:rPr>
    </w:lvl>
    <w:lvl w:ilvl="1" w:tplc="3FC85B38">
      <w:numFmt w:val="bullet"/>
      <w:lvlText w:val="•"/>
      <w:lvlJc w:val="left"/>
      <w:pPr>
        <w:ind w:left="1295" w:hanging="361"/>
      </w:pPr>
      <w:rPr>
        <w:rFonts w:hint="default"/>
        <w:lang w:val="pt-PT" w:eastAsia="pt-PT" w:bidi="pt-PT"/>
      </w:rPr>
    </w:lvl>
    <w:lvl w:ilvl="2" w:tplc="E7401D1E">
      <w:numFmt w:val="bullet"/>
      <w:lvlText w:val="•"/>
      <w:lvlJc w:val="left"/>
      <w:pPr>
        <w:ind w:left="2111" w:hanging="361"/>
      </w:pPr>
      <w:rPr>
        <w:rFonts w:hint="default"/>
        <w:lang w:val="pt-PT" w:eastAsia="pt-PT" w:bidi="pt-PT"/>
      </w:rPr>
    </w:lvl>
    <w:lvl w:ilvl="3" w:tplc="7750AC60">
      <w:numFmt w:val="bullet"/>
      <w:lvlText w:val="•"/>
      <w:lvlJc w:val="left"/>
      <w:pPr>
        <w:ind w:left="2927" w:hanging="361"/>
      </w:pPr>
      <w:rPr>
        <w:rFonts w:hint="default"/>
        <w:lang w:val="pt-PT" w:eastAsia="pt-PT" w:bidi="pt-PT"/>
      </w:rPr>
    </w:lvl>
    <w:lvl w:ilvl="4" w:tplc="533E067A">
      <w:numFmt w:val="bullet"/>
      <w:lvlText w:val="•"/>
      <w:lvlJc w:val="left"/>
      <w:pPr>
        <w:ind w:left="3743" w:hanging="361"/>
      </w:pPr>
      <w:rPr>
        <w:rFonts w:hint="default"/>
        <w:lang w:val="pt-PT" w:eastAsia="pt-PT" w:bidi="pt-PT"/>
      </w:rPr>
    </w:lvl>
    <w:lvl w:ilvl="5" w:tplc="D6563626">
      <w:numFmt w:val="bullet"/>
      <w:lvlText w:val="•"/>
      <w:lvlJc w:val="left"/>
      <w:pPr>
        <w:ind w:left="4559" w:hanging="361"/>
      </w:pPr>
      <w:rPr>
        <w:rFonts w:hint="default"/>
        <w:lang w:val="pt-PT" w:eastAsia="pt-PT" w:bidi="pt-PT"/>
      </w:rPr>
    </w:lvl>
    <w:lvl w:ilvl="6" w:tplc="AD6EFD08">
      <w:numFmt w:val="bullet"/>
      <w:lvlText w:val="•"/>
      <w:lvlJc w:val="left"/>
      <w:pPr>
        <w:ind w:left="5375" w:hanging="361"/>
      </w:pPr>
      <w:rPr>
        <w:rFonts w:hint="default"/>
        <w:lang w:val="pt-PT" w:eastAsia="pt-PT" w:bidi="pt-PT"/>
      </w:rPr>
    </w:lvl>
    <w:lvl w:ilvl="7" w:tplc="C436D608">
      <w:numFmt w:val="bullet"/>
      <w:lvlText w:val="•"/>
      <w:lvlJc w:val="left"/>
      <w:pPr>
        <w:ind w:left="6191" w:hanging="361"/>
      </w:pPr>
      <w:rPr>
        <w:rFonts w:hint="default"/>
        <w:lang w:val="pt-PT" w:eastAsia="pt-PT" w:bidi="pt-PT"/>
      </w:rPr>
    </w:lvl>
    <w:lvl w:ilvl="8" w:tplc="7CB00178">
      <w:numFmt w:val="bullet"/>
      <w:lvlText w:val="•"/>
      <w:lvlJc w:val="left"/>
      <w:pPr>
        <w:ind w:left="7007" w:hanging="361"/>
      </w:pPr>
      <w:rPr>
        <w:rFonts w:hint="default"/>
        <w:lang w:val="pt-PT" w:eastAsia="pt-PT" w:bidi="pt-PT"/>
      </w:rPr>
    </w:lvl>
  </w:abstractNum>
  <w:abstractNum w:abstractNumId="32">
    <w:nsid w:val="191A27AE"/>
    <w:multiLevelType w:val="hybridMultilevel"/>
    <w:tmpl w:val="E1A076EE"/>
    <w:lvl w:ilvl="0" w:tplc="00E0D8F6">
      <w:numFmt w:val="bullet"/>
      <w:lvlText w:val=""/>
      <w:lvlJc w:val="left"/>
      <w:pPr>
        <w:ind w:left="470" w:hanging="361"/>
      </w:pPr>
      <w:rPr>
        <w:rFonts w:ascii="Symbol" w:eastAsia="Symbol" w:hAnsi="Symbol" w:cs="Symbol" w:hint="default"/>
        <w:w w:val="100"/>
        <w:sz w:val="22"/>
        <w:szCs w:val="22"/>
        <w:lang w:val="pt-PT" w:eastAsia="pt-PT" w:bidi="pt-PT"/>
      </w:rPr>
    </w:lvl>
    <w:lvl w:ilvl="1" w:tplc="D5F84A14">
      <w:numFmt w:val="bullet"/>
      <w:lvlText w:val="•"/>
      <w:lvlJc w:val="left"/>
      <w:pPr>
        <w:ind w:left="1295" w:hanging="361"/>
      </w:pPr>
      <w:rPr>
        <w:rFonts w:hint="default"/>
        <w:lang w:val="pt-PT" w:eastAsia="pt-PT" w:bidi="pt-PT"/>
      </w:rPr>
    </w:lvl>
    <w:lvl w:ilvl="2" w:tplc="764E2934">
      <w:numFmt w:val="bullet"/>
      <w:lvlText w:val="•"/>
      <w:lvlJc w:val="left"/>
      <w:pPr>
        <w:ind w:left="2111" w:hanging="361"/>
      </w:pPr>
      <w:rPr>
        <w:rFonts w:hint="default"/>
        <w:lang w:val="pt-PT" w:eastAsia="pt-PT" w:bidi="pt-PT"/>
      </w:rPr>
    </w:lvl>
    <w:lvl w:ilvl="3" w:tplc="10422F14">
      <w:numFmt w:val="bullet"/>
      <w:lvlText w:val="•"/>
      <w:lvlJc w:val="left"/>
      <w:pPr>
        <w:ind w:left="2927" w:hanging="361"/>
      </w:pPr>
      <w:rPr>
        <w:rFonts w:hint="default"/>
        <w:lang w:val="pt-PT" w:eastAsia="pt-PT" w:bidi="pt-PT"/>
      </w:rPr>
    </w:lvl>
    <w:lvl w:ilvl="4" w:tplc="7C380C88">
      <w:numFmt w:val="bullet"/>
      <w:lvlText w:val="•"/>
      <w:lvlJc w:val="left"/>
      <w:pPr>
        <w:ind w:left="3743" w:hanging="361"/>
      </w:pPr>
      <w:rPr>
        <w:rFonts w:hint="default"/>
        <w:lang w:val="pt-PT" w:eastAsia="pt-PT" w:bidi="pt-PT"/>
      </w:rPr>
    </w:lvl>
    <w:lvl w:ilvl="5" w:tplc="376E03AE">
      <w:numFmt w:val="bullet"/>
      <w:lvlText w:val="•"/>
      <w:lvlJc w:val="left"/>
      <w:pPr>
        <w:ind w:left="4559" w:hanging="361"/>
      </w:pPr>
      <w:rPr>
        <w:rFonts w:hint="default"/>
        <w:lang w:val="pt-PT" w:eastAsia="pt-PT" w:bidi="pt-PT"/>
      </w:rPr>
    </w:lvl>
    <w:lvl w:ilvl="6" w:tplc="8F3099B2">
      <w:numFmt w:val="bullet"/>
      <w:lvlText w:val="•"/>
      <w:lvlJc w:val="left"/>
      <w:pPr>
        <w:ind w:left="5375" w:hanging="361"/>
      </w:pPr>
      <w:rPr>
        <w:rFonts w:hint="default"/>
        <w:lang w:val="pt-PT" w:eastAsia="pt-PT" w:bidi="pt-PT"/>
      </w:rPr>
    </w:lvl>
    <w:lvl w:ilvl="7" w:tplc="AF02938C">
      <w:numFmt w:val="bullet"/>
      <w:lvlText w:val="•"/>
      <w:lvlJc w:val="left"/>
      <w:pPr>
        <w:ind w:left="6191" w:hanging="361"/>
      </w:pPr>
      <w:rPr>
        <w:rFonts w:hint="default"/>
        <w:lang w:val="pt-PT" w:eastAsia="pt-PT" w:bidi="pt-PT"/>
      </w:rPr>
    </w:lvl>
    <w:lvl w:ilvl="8" w:tplc="EFEE46A4">
      <w:numFmt w:val="bullet"/>
      <w:lvlText w:val="•"/>
      <w:lvlJc w:val="left"/>
      <w:pPr>
        <w:ind w:left="7007" w:hanging="361"/>
      </w:pPr>
      <w:rPr>
        <w:rFonts w:hint="default"/>
        <w:lang w:val="pt-PT" w:eastAsia="pt-PT" w:bidi="pt-PT"/>
      </w:rPr>
    </w:lvl>
  </w:abstractNum>
  <w:abstractNum w:abstractNumId="33">
    <w:nsid w:val="19DF2A50"/>
    <w:multiLevelType w:val="hybridMultilevel"/>
    <w:tmpl w:val="DCC04142"/>
    <w:lvl w:ilvl="0" w:tplc="161EE786">
      <w:start w:val="1"/>
      <w:numFmt w:val="lowerLetter"/>
      <w:lvlText w:val="%1)"/>
      <w:lvlJc w:val="left"/>
      <w:pPr>
        <w:ind w:left="1190" w:hanging="360"/>
      </w:pPr>
      <w:rPr>
        <w:rFonts w:ascii="Calibri" w:eastAsia="Calibri" w:hAnsi="Calibri" w:cs="Calibri" w:hint="default"/>
        <w:spacing w:val="-1"/>
        <w:w w:val="100"/>
        <w:sz w:val="22"/>
        <w:szCs w:val="22"/>
        <w:lang w:val="pt-PT" w:eastAsia="pt-PT" w:bidi="pt-PT"/>
      </w:rPr>
    </w:lvl>
    <w:lvl w:ilvl="1" w:tplc="B80E95B6">
      <w:numFmt w:val="bullet"/>
      <w:lvlText w:val="•"/>
      <w:lvlJc w:val="left"/>
      <w:pPr>
        <w:ind w:left="1943" w:hanging="360"/>
      </w:pPr>
      <w:rPr>
        <w:rFonts w:hint="default"/>
        <w:lang w:val="pt-PT" w:eastAsia="pt-PT" w:bidi="pt-PT"/>
      </w:rPr>
    </w:lvl>
    <w:lvl w:ilvl="2" w:tplc="E2A21532">
      <w:numFmt w:val="bullet"/>
      <w:lvlText w:val="•"/>
      <w:lvlJc w:val="left"/>
      <w:pPr>
        <w:ind w:left="2687" w:hanging="360"/>
      </w:pPr>
      <w:rPr>
        <w:rFonts w:hint="default"/>
        <w:lang w:val="pt-PT" w:eastAsia="pt-PT" w:bidi="pt-PT"/>
      </w:rPr>
    </w:lvl>
    <w:lvl w:ilvl="3" w:tplc="630AF538">
      <w:numFmt w:val="bullet"/>
      <w:lvlText w:val="•"/>
      <w:lvlJc w:val="left"/>
      <w:pPr>
        <w:ind w:left="3431" w:hanging="360"/>
      </w:pPr>
      <w:rPr>
        <w:rFonts w:hint="default"/>
        <w:lang w:val="pt-PT" w:eastAsia="pt-PT" w:bidi="pt-PT"/>
      </w:rPr>
    </w:lvl>
    <w:lvl w:ilvl="4" w:tplc="128CCFFA">
      <w:numFmt w:val="bullet"/>
      <w:lvlText w:val="•"/>
      <w:lvlJc w:val="left"/>
      <w:pPr>
        <w:ind w:left="4175" w:hanging="360"/>
      </w:pPr>
      <w:rPr>
        <w:rFonts w:hint="default"/>
        <w:lang w:val="pt-PT" w:eastAsia="pt-PT" w:bidi="pt-PT"/>
      </w:rPr>
    </w:lvl>
    <w:lvl w:ilvl="5" w:tplc="5A084FD4">
      <w:numFmt w:val="bullet"/>
      <w:lvlText w:val="•"/>
      <w:lvlJc w:val="left"/>
      <w:pPr>
        <w:ind w:left="4919" w:hanging="360"/>
      </w:pPr>
      <w:rPr>
        <w:rFonts w:hint="default"/>
        <w:lang w:val="pt-PT" w:eastAsia="pt-PT" w:bidi="pt-PT"/>
      </w:rPr>
    </w:lvl>
    <w:lvl w:ilvl="6" w:tplc="D3EA78D2">
      <w:numFmt w:val="bullet"/>
      <w:lvlText w:val="•"/>
      <w:lvlJc w:val="left"/>
      <w:pPr>
        <w:ind w:left="5662" w:hanging="360"/>
      </w:pPr>
      <w:rPr>
        <w:rFonts w:hint="default"/>
        <w:lang w:val="pt-PT" w:eastAsia="pt-PT" w:bidi="pt-PT"/>
      </w:rPr>
    </w:lvl>
    <w:lvl w:ilvl="7" w:tplc="A672CBC6">
      <w:numFmt w:val="bullet"/>
      <w:lvlText w:val="•"/>
      <w:lvlJc w:val="left"/>
      <w:pPr>
        <w:ind w:left="6406" w:hanging="360"/>
      </w:pPr>
      <w:rPr>
        <w:rFonts w:hint="default"/>
        <w:lang w:val="pt-PT" w:eastAsia="pt-PT" w:bidi="pt-PT"/>
      </w:rPr>
    </w:lvl>
    <w:lvl w:ilvl="8" w:tplc="0088A1FC">
      <w:numFmt w:val="bullet"/>
      <w:lvlText w:val="•"/>
      <w:lvlJc w:val="left"/>
      <w:pPr>
        <w:ind w:left="7150" w:hanging="360"/>
      </w:pPr>
      <w:rPr>
        <w:rFonts w:hint="default"/>
        <w:lang w:val="pt-PT" w:eastAsia="pt-PT" w:bidi="pt-PT"/>
      </w:rPr>
    </w:lvl>
  </w:abstractNum>
  <w:abstractNum w:abstractNumId="34">
    <w:nsid w:val="1B0245AE"/>
    <w:multiLevelType w:val="hybridMultilevel"/>
    <w:tmpl w:val="C9FA114E"/>
    <w:lvl w:ilvl="0" w:tplc="3460C578">
      <w:numFmt w:val="bullet"/>
      <w:lvlText w:val="•"/>
      <w:lvlJc w:val="left"/>
      <w:pPr>
        <w:ind w:left="730" w:hanging="150"/>
      </w:pPr>
      <w:rPr>
        <w:rFonts w:ascii="Arial" w:eastAsia="Arial" w:hAnsi="Arial" w:cs="Arial" w:hint="default"/>
        <w:w w:val="100"/>
        <w:sz w:val="24"/>
        <w:szCs w:val="24"/>
        <w:lang w:val="pt-PT" w:eastAsia="pt-PT" w:bidi="pt-PT"/>
      </w:rPr>
    </w:lvl>
    <w:lvl w:ilvl="1" w:tplc="3A6E09C8">
      <w:numFmt w:val="bullet"/>
      <w:lvlText w:val="•"/>
      <w:lvlJc w:val="left"/>
      <w:pPr>
        <w:ind w:left="863" w:hanging="150"/>
      </w:pPr>
      <w:rPr>
        <w:rFonts w:hint="default"/>
        <w:lang w:val="pt-PT" w:eastAsia="pt-PT" w:bidi="pt-PT"/>
      </w:rPr>
    </w:lvl>
    <w:lvl w:ilvl="2" w:tplc="9F1ECCC8">
      <w:numFmt w:val="bullet"/>
      <w:lvlText w:val="•"/>
      <w:lvlJc w:val="left"/>
      <w:pPr>
        <w:ind w:left="986" w:hanging="150"/>
      </w:pPr>
      <w:rPr>
        <w:rFonts w:hint="default"/>
        <w:lang w:val="pt-PT" w:eastAsia="pt-PT" w:bidi="pt-PT"/>
      </w:rPr>
    </w:lvl>
    <w:lvl w:ilvl="3" w:tplc="AEFEBE1A">
      <w:numFmt w:val="bullet"/>
      <w:lvlText w:val="•"/>
      <w:lvlJc w:val="left"/>
      <w:pPr>
        <w:ind w:left="1109" w:hanging="150"/>
      </w:pPr>
      <w:rPr>
        <w:rFonts w:hint="default"/>
        <w:lang w:val="pt-PT" w:eastAsia="pt-PT" w:bidi="pt-PT"/>
      </w:rPr>
    </w:lvl>
    <w:lvl w:ilvl="4" w:tplc="809ED0DC">
      <w:numFmt w:val="bullet"/>
      <w:lvlText w:val="•"/>
      <w:lvlJc w:val="left"/>
      <w:pPr>
        <w:ind w:left="1233" w:hanging="150"/>
      </w:pPr>
      <w:rPr>
        <w:rFonts w:hint="default"/>
        <w:lang w:val="pt-PT" w:eastAsia="pt-PT" w:bidi="pt-PT"/>
      </w:rPr>
    </w:lvl>
    <w:lvl w:ilvl="5" w:tplc="025CC0AA">
      <w:numFmt w:val="bullet"/>
      <w:lvlText w:val="•"/>
      <w:lvlJc w:val="left"/>
      <w:pPr>
        <w:ind w:left="1356" w:hanging="150"/>
      </w:pPr>
      <w:rPr>
        <w:rFonts w:hint="default"/>
        <w:lang w:val="pt-PT" w:eastAsia="pt-PT" w:bidi="pt-PT"/>
      </w:rPr>
    </w:lvl>
    <w:lvl w:ilvl="6" w:tplc="D34A45CA">
      <w:numFmt w:val="bullet"/>
      <w:lvlText w:val="•"/>
      <w:lvlJc w:val="left"/>
      <w:pPr>
        <w:ind w:left="1479" w:hanging="150"/>
      </w:pPr>
      <w:rPr>
        <w:rFonts w:hint="default"/>
        <w:lang w:val="pt-PT" w:eastAsia="pt-PT" w:bidi="pt-PT"/>
      </w:rPr>
    </w:lvl>
    <w:lvl w:ilvl="7" w:tplc="D55CA984">
      <w:numFmt w:val="bullet"/>
      <w:lvlText w:val="•"/>
      <w:lvlJc w:val="left"/>
      <w:pPr>
        <w:ind w:left="1603" w:hanging="150"/>
      </w:pPr>
      <w:rPr>
        <w:rFonts w:hint="default"/>
        <w:lang w:val="pt-PT" w:eastAsia="pt-PT" w:bidi="pt-PT"/>
      </w:rPr>
    </w:lvl>
    <w:lvl w:ilvl="8" w:tplc="A7107F32">
      <w:numFmt w:val="bullet"/>
      <w:lvlText w:val="•"/>
      <w:lvlJc w:val="left"/>
      <w:pPr>
        <w:ind w:left="1726" w:hanging="150"/>
      </w:pPr>
      <w:rPr>
        <w:rFonts w:hint="default"/>
        <w:lang w:val="pt-PT" w:eastAsia="pt-PT" w:bidi="pt-PT"/>
      </w:rPr>
    </w:lvl>
  </w:abstractNum>
  <w:abstractNum w:abstractNumId="35">
    <w:nsid w:val="1BF00BBC"/>
    <w:multiLevelType w:val="hybridMultilevel"/>
    <w:tmpl w:val="CC6E2A32"/>
    <w:lvl w:ilvl="0" w:tplc="4C387AD6">
      <w:start w:val="1"/>
      <w:numFmt w:val="decimal"/>
      <w:lvlText w:val="%1."/>
      <w:lvlJc w:val="left"/>
      <w:pPr>
        <w:ind w:left="470" w:hanging="361"/>
      </w:pPr>
      <w:rPr>
        <w:rFonts w:ascii="Calibri" w:eastAsia="Calibri" w:hAnsi="Calibri" w:cs="Calibri" w:hint="default"/>
        <w:spacing w:val="-2"/>
        <w:w w:val="100"/>
        <w:sz w:val="22"/>
        <w:szCs w:val="22"/>
        <w:lang w:val="pt-PT" w:eastAsia="pt-PT" w:bidi="pt-PT"/>
      </w:rPr>
    </w:lvl>
    <w:lvl w:ilvl="1" w:tplc="CD8893D8">
      <w:numFmt w:val="bullet"/>
      <w:lvlText w:val="•"/>
      <w:lvlJc w:val="left"/>
      <w:pPr>
        <w:ind w:left="1295" w:hanging="361"/>
      </w:pPr>
      <w:rPr>
        <w:rFonts w:hint="default"/>
        <w:lang w:val="pt-PT" w:eastAsia="pt-PT" w:bidi="pt-PT"/>
      </w:rPr>
    </w:lvl>
    <w:lvl w:ilvl="2" w:tplc="596AC752">
      <w:numFmt w:val="bullet"/>
      <w:lvlText w:val="•"/>
      <w:lvlJc w:val="left"/>
      <w:pPr>
        <w:ind w:left="2111" w:hanging="361"/>
      </w:pPr>
      <w:rPr>
        <w:rFonts w:hint="default"/>
        <w:lang w:val="pt-PT" w:eastAsia="pt-PT" w:bidi="pt-PT"/>
      </w:rPr>
    </w:lvl>
    <w:lvl w:ilvl="3" w:tplc="3948E724">
      <w:numFmt w:val="bullet"/>
      <w:lvlText w:val="•"/>
      <w:lvlJc w:val="left"/>
      <w:pPr>
        <w:ind w:left="2927" w:hanging="361"/>
      </w:pPr>
      <w:rPr>
        <w:rFonts w:hint="default"/>
        <w:lang w:val="pt-PT" w:eastAsia="pt-PT" w:bidi="pt-PT"/>
      </w:rPr>
    </w:lvl>
    <w:lvl w:ilvl="4" w:tplc="F3A23A84">
      <w:numFmt w:val="bullet"/>
      <w:lvlText w:val="•"/>
      <w:lvlJc w:val="left"/>
      <w:pPr>
        <w:ind w:left="3743" w:hanging="361"/>
      </w:pPr>
      <w:rPr>
        <w:rFonts w:hint="default"/>
        <w:lang w:val="pt-PT" w:eastAsia="pt-PT" w:bidi="pt-PT"/>
      </w:rPr>
    </w:lvl>
    <w:lvl w:ilvl="5" w:tplc="49B65676">
      <w:numFmt w:val="bullet"/>
      <w:lvlText w:val="•"/>
      <w:lvlJc w:val="left"/>
      <w:pPr>
        <w:ind w:left="4559" w:hanging="361"/>
      </w:pPr>
      <w:rPr>
        <w:rFonts w:hint="default"/>
        <w:lang w:val="pt-PT" w:eastAsia="pt-PT" w:bidi="pt-PT"/>
      </w:rPr>
    </w:lvl>
    <w:lvl w:ilvl="6" w:tplc="642AF6D4">
      <w:numFmt w:val="bullet"/>
      <w:lvlText w:val="•"/>
      <w:lvlJc w:val="left"/>
      <w:pPr>
        <w:ind w:left="5375" w:hanging="361"/>
      </w:pPr>
      <w:rPr>
        <w:rFonts w:hint="default"/>
        <w:lang w:val="pt-PT" w:eastAsia="pt-PT" w:bidi="pt-PT"/>
      </w:rPr>
    </w:lvl>
    <w:lvl w:ilvl="7" w:tplc="B3900DF6">
      <w:numFmt w:val="bullet"/>
      <w:lvlText w:val="•"/>
      <w:lvlJc w:val="left"/>
      <w:pPr>
        <w:ind w:left="6191" w:hanging="361"/>
      </w:pPr>
      <w:rPr>
        <w:rFonts w:hint="default"/>
        <w:lang w:val="pt-PT" w:eastAsia="pt-PT" w:bidi="pt-PT"/>
      </w:rPr>
    </w:lvl>
    <w:lvl w:ilvl="8" w:tplc="11C4EF94">
      <w:numFmt w:val="bullet"/>
      <w:lvlText w:val="•"/>
      <w:lvlJc w:val="left"/>
      <w:pPr>
        <w:ind w:left="7007" w:hanging="361"/>
      </w:pPr>
      <w:rPr>
        <w:rFonts w:hint="default"/>
        <w:lang w:val="pt-PT" w:eastAsia="pt-PT" w:bidi="pt-PT"/>
      </w:rPr>
    </w:lvl>
  </w:abstractNum>
  <w:abstractNum w:abstractNumId="36">
    <w:nsid w:val="1D1C6217"/>
    <w:multiLevelType w:val="hybridMultilevel"/>
    <w:tmpl w:val="A484FA76"/>
    <w:lvl w:ilvl="0" w:tplc="4E22F200">
      <w:numFmt w:val="bullet"/>
      <w:lvlText w:val=""/>
      <w:lvlJc w:val="left"/>
      <w:pPr>
        <w:ind w:left="470" w:hanging="361"/>
      </w:pPr>
      <w:rPr>
        <w:rFonts w:ascii="Symbol" w:eastAsia="Symbol" w:hAnsi="Symbol" w:cs="Symbol" w:hint="default"/>
        <w:w w:val="100"/>
        <w:sz w:val="22"/>
        <w:szCs w:val="22"/>
        <w:lang w:val="pt-PT" w:eastAsia="pt-PT" w:bidi="pt-PT"/>
      </w:rPr>
    </w:lvl>
    <w:lvl w:ilvl="1" w:tplc="7CF8A91E">
      <w:numFmt w:val="bullet"/>
      <w:lvlText w:val="•"/>
      <w:lvlJc w:val="left"/>
      <w:pPr>
        <w:ind w:left="1295" w:hanging="361"/>
      </w:pPr>
      <w:rPr>
        <w:rFonts w:hint="default"/>
        <w:lang w:val="pt-PT" w:eastAsia="pt-PT" w:bidi="pt-PT"/>
      </w:rPr>
    </w:lvl>
    <w:lvl w:ilvl="2" w:tplc="8A205F7E">
      <w:numFmt w:val="bullet"/>
      <w:lvlText w:val="•"/>
      <w:lvlJc w:val="left"/>
      <w:pPr>
        <w:ind w:left="2111" w:hanging="361"/>
      </w:pPr>
      <w:rPr>
        <w:rFonts w:hint="default"/>
        <w:lang w:val="pt-PT" w:eastAsia="pt-PT" w:bidi="pt-PT"/>
      </w:rPr>
    </w:lvl>
    <w:lvl w:ilvl="3" w:tplc="BA386952">
      <w:numFmt w:val="bullet"/>
      <w:lvlText w:val="•"/>
      <w:lvlJc w:val="left"/>
      <w:pPr>
        <w:ind w:left="2927" w:hanging="361"/>
      </w:pPr>
      <w:rPr>
        <w:rFonts w:hint="default"/>
        <w:lang w:val="pt-PT" w:eastAsia="pt-PT" w:bidi="pt-PT"/>
      </w:rPr>
    </w:lvl>
    <w:lvl w:ilvl="4" w:tplc="EBDC04C4">
      <w:numFmt w:val="bullet"/>
      <w:lvlText w:val="•"/>
      <w:lvlJc w:val="left"/>
      <w:pPr>
        <w:ind w:left="3743" w:hanging="361"/>
      </w:pPr>
      <w:rPr>
        <w:rFonts w:hint="default"/>
        <w:lang w:val="pt-PT" w:eastAsia="pt-PT" w:bidi="pt-PT"/>
      </w:rPr>
    </w:lvl>
    <w:lvl w:ilvl="5" w:tplc="1130AFD0">
      <w:numFmt w:val="bullet"/>
      <w:lvlText w:val="•"/>
      <w:lvlJc w:val="left"/>
      <w:pPr>
        <w:ind w:left="4559" w:hanging="361"/>
      </w:pPr>
      <w:rPr>
        <w:rFonts w:hint="default"/>
        <w:lang w:val="pt-PT" w:eastAsia="pt-PT" w:bidi="pt-PT"/>
      </w:rPr>
    </w:lvl>
    <w:lvl w:ilvl="6" w:tplc="52420C2C">
      <w:numFmt w:val="bullet"/>
      <w:lvlText w:val="•"/>
      <w:lvlJc w:val="left"/>
      <w:pPr>
        <w:ind w:left="5375" w:hanging="361"/>
      </w:pPr>
      <w:rPr>
        <w:rFonts w:hint="default"/>
        <w:lang w:val="pt-PT" w:eastAsia="pt-PT" w:bidi="pt-PT"/>
      </w:rPr>
    </w:lvl>
    <w:lvl w:ilvl="7" w:tplc="2E1E8E9C">
      <w:numFmt w:val="bullet"/>
      <w:lvlText w:val="•"/>
      <w:lvlJc w:val="left"/>
      <w:pPr>
        <w:ind w:left="6191" w:hanging="361"/>
      </w:pPr>
      <w:rPr>
        <w:rFonts w:hint="default"/>
        <w:lang w:val="pt-PT" w:eastAsia="pt-PT" w:bidi="pt-PT"/>
      </w:rPr>
    </w:lvl>
    <w:lvl w:ilvl="8" w:tplc="58BEF6AE">
      <w:numFmt w:val="bullet"/>
      <w:lvlText w:val="•"/>
      <w:lvlJc w:val="left"/>
      <w:pPr>
        <w:ind w:left="7007" w:hanging="361"/>
      </w:pPr>
      <w:rPr>
        <w:rFonts w:hint="default"/>
        <w:lang w:val="pt-PT" w:eastAsia="pt-PT" w:bidi="pt-PT"/>
      </w:rPr>
    </w:lvl>
  </w:abstractNum>
  <w:abstractNum w:abstractNumId="37">
    <w:nsid w:val="1DC95C6E"/>
    <w:multiLevelType w:val="hybridMultilevel"/>
    <w:tmpl w:val="4C72339E"/>
    <w:lvl w:ilvl="0" w:tplc="B972BD3C">
      <w:numFmt w:val="bullet"/>
      <w:lvlText w:val="•"/>
      <w:lvlJc w:val="left"/>
      <w:pPr>
        <w:ind w:left="976" w:hanging="159"/>
      </w:pPr>
      <w:rPr>
        <w:rFonts w:ascii="Calibri" w:eastAsia="Calibri" w:hAnsi="Calibri" w:cs="Calibri" w:hint="default"/>
        <w:w w:val="100"/>
        <w:sz w:val="22"/>
        <w:szCs w:val="22"/>
        <w:lang w:val="pt-PT" w:eastAsia="pt-PT" w:bidi="pt-PT"/>
      </w:rPr>
    </w:lvl>
    <w:lvl w:ilvl="1" w:tplc="2E8AE450">
      <w:numFmt w:val="bullet"/>
      <w:lvlText w:val="•"/>
      <w:lvlJc w:val="left"/>
      <w:pPr>
        <w:ind w:left="1112" w:hanging="159"/>
      </w:pPr>
      <w:rPr>
        <w:rFonts w:hint="default"/>
        <w:lang w:val="pt-PT" w:eastAsia="pt-PT" w:bidi="pt-PT"/>
      </w:rPr>
    </w:lvl>
    <w:lvl w:ilvl="2" w:tplc="575AB13E">
      <w:numFmt w:val="bullet"/>
      <w:lvlText w:val="•"/>
      <w:lvlJc w:val="left"/>
      <w:pPr>
        <w:ind w:left="1245" w:hanging="159"/>
      </w:pPr>
      <w:rPr>
        <w:rFonts w:hint="default"/>
        <w:lang w:val="pt-PT" w:eastAsia="pt-PT" w:bidi="pt-PT"/>
      </w:rPr>
    </w:lvl>
    <w:lvl w:ilvl="3" w:tplc="2E4C6268">
      <w:numFmt w:val="bullet"/>
      <w:lvlText w:val="•"/>
      <w:lvlJc w:val="left"/>
      <w:pPr>
        <w:ind w:left="1378" w:hanging="159"/>
      </w:pPr>
      <w:rPr>
        <w:rFonts w:hint="default"/>
        <w:lang w:val="pt-PT" w:eastAsia="pt-PT" w:bidi="pt-PT"/>
      </w:rPr>
    </w:lvl>
    <w:lvl w:ilvl="4" w:tplc="CD8894CA">
      <w:numFmt w:val="bullet"/>
      <w:lvlText w:val="•"/>
      <w:lvlJc w:val="left"/>
      <w:pPr>
        <w:ind w:left="1511" w:hanging="159"/>
      </w:pPr>
      <w:rPr>
        <w:rFonts w:hint="default"/>
        <w:lang w:val="pt-PT" w:eastAsia="pt-PT" w:bidi="pt-PT"/>
      </w:rPr>
    </w:lvl>
    <w:lvl w:ilvl="5" w:tplc="9E0256D2">
      <w:numFmt w:val="bullet"/>
      <w:lvlText w:val="•"/>
      <w:lvlJc w:val="left"/>
      <w:pPr>
        <w:ind w:left="1644" w:hanging="159"/>
      </w:pPr>
      <w:rPr>
        <w:rFonts w:hint="default"/>
        <w:lang w:val="pt-PT" w:eastAsia="pt-PT" w:bidi="pt-PT"/>
      </w:rPr>
    </w:lvl>
    <w:lvl w:ilvl="6" w:tplc="0E9E373E">
      <w:numFmt w:val="bullet"/>
      <w:lvlText w:val="•"/>
      <w:lvlJc w:val="left"/>
      <w:pPr>
        <w:ind w:left="1777" w:hanging="159"/>
      </w:pPr>
      <w:rPr>
        <w:rFonts w:hint="default"/>
        <w:lang w:val="pt-PT" w:eastAsia="pt-PT" w:bidi="pt-PT"/>
      </w:rPr>
    </w:lvl>
    <w:lvl w:ilvl="7" w:tplc="A30214CE">
      <w:numFmt w:val="bullet"/>
      <w:lvlText w:val="•"/>
      <w:lvlJc w:val="left"/>
      <w:pPr>
        <w:ind w:left="1910" w:hanging="159"/>
      </w:pPr>
      <w:rPr>
        <w:rFonts w:hint="default"/>
        <w:lang w:val="pt-PT" w:eastAsia="pt-PT" w:bidi="pt-PT"/>
      </w:rPr>
    </w:lvl>
    <w:lvl w:ilvl="8" w:tplc="7B5E6490">
      <w:numFmt w:val="bullet"/>
      <w:lvlText w:val="•"/>
      <w:lvlJc w:val="left"/>
      <w:pPr>
        <w:ind w:left="2043" w:hanging="159"/>
      </w:pPr>
      <w:rPr>
        <w:rFonts w:hint="default"/>
        <w:lang w:val="pt-PT" w:eastAsia="pt-PT" w:bidi="pt-PT"/>
      </w:rPr>
    </w:lvl>
  </w:abstractNum>
  <w:abstractNum w:abstractNumId="38">
    <w:nsid w:val="1EA55A2F"/>
    <w:multiLevelType w:val="hybridMultilevel"/>
    <w:tmpl w:val="30B86AD4"/>
    <w:lvl w:ilvl="0" w:tplc="BE380D3E">
      <w:start w:val="1"/>
      <w:numFmt w:val="decimal"/>
      <w:lvlText w:val="%1."/>
      <w:lvlJc w:val="left"/>
      <w:pPr>
        <w:ind w:left="470" w:hanging="361"/>
      </w:pPr>
      <w:rPr>
        <w:rFonts w:ascii="Calibri" w:eastAsia="Calibri" w:hAnsi="Calibri" w:cs="Calibri" w:hint="default"/>
        <w:spacing w:val="-2"/>
        <w:w w:val="100"/>
        <w:sz w:val="22"/>
        <w:szCs w:val="22"/>
        <w:lang w:val="pt-PT" w:eastAsia="pt-PT" w:bidi="pt-PT"/>
      </w:rPr>
    </w:lvl>
    <w:lvl w:ilvl="1" w:tplc="78A486D8">
      <w:numFmt w:val="bullet"/>
      <w:lvlText w:val="•"/>
      <w:lvlJc w:val="left"/>
      <w:pPr>
        <w:ind w:left="1295" w:hanging="361"/>
      </w:pPr>
      <w:rPr>
        <w:rFonts w:hint="default"/>
        <w:lang w:val="pt-PT" w:eastAsia="pt-PT" w:bidi="pt-PT"/>
      </w:rPr>
    </w:lvl>
    <w:lvl w:ilvl="2" w:tplc="9116A4FC">
      <w:numFmt w:val="bullet"/>
      <w:lvlText w:val="•"/>
      <w:lvlJc w:val="left"/>
      <w:pPr>
        <w:ind w:left="2111" w:hanging="361"/>
      </w:pPr>
      <w:rPr>
        <w:rFonts w:hint="default"/>
        <w:lang w:val="pt-PT" w:eastAsia="pt-PT" w:bidi="pt-PT"/>
      </w:rPr>
    </w:lvl>
    <w:lvl w:ilvl="3" w:tplc="0714EF4E">
      <w:numFmt w:val="bullet"/>
      <w:lvlText w:val="•"/>
      <w:lvlJc w:val="left"/>
      <w:pPr>
        <w:ind w:left="2927" w:hanging="361"/>
      </w:pPr>
      <w:rPr>
        <w:rFonts w:hint="default"/>
        <w:lang w:val="pt-PT" w:eastAsia="pt-PT" w:bidi="pt-PT"/>
      </w:rPr>
    </w:lvl>
    <w:lvl w:ilvl="4" w:tplc="08F88518">
      <w:numFmt w:val="bullet"/>
      <w:lvlText w:val="•"/>
      <w:lvlJc w:val="left"/>
      <w:pPr>
        <w:ind w:left="3743" w:hanging="361"/>
      </w:pPr>
      <w:rPr>
        <w:rFonts w:hint="default"/>
        <w:lang w:val="pt-PT" w:eastAsia="pt-PT" w:bidi="pt-PT"/>
      </w:rPr>
    </w:lvl>
    <w:lvl w:ilvl="5" w:tplc="6B6CA66C">
      <w:numFmt w:val="bullet"/>
      <w:lvlText w:val="•"/>
      <w:lvlJc w:val="left"/>
      <w:pPr>
        <w:ind w:left="4559" w:hanging="361"/>
      </w:pPr>
      <w:rPr>
        <w:rFonts w:hint="default"/>
        <w:lang w:val="pt-PT" w:eastAsia="pt-PT" w:bidi="pt-PT"/>
      </w:rPr>
    </w:lvl>
    <w:lvl w:ilvl="6" w:tplc="05C80A44">
      <w:numFmt w:val="bullet"/>
      <w:lvlText w:val="•"/>
      <w:lvlJc w:val="left"/>
      <w:pPr>
        <w:ind w:left="5375" w:hanging="361"/>
      </w:pPr>
      <w:rPr>
        <w:rFonts w:hint="default"/>
        <w:lang w:val="pt-PT" w:eastAsia="pt-PT" w:bidi="pt-PT"/>
      </w:rPr>
    </w:lvl>
    <w:lvl w:ilvl="7" w:tplc="47EEE37E">
      <w:numFmt w:val="bullet"/>
      <w:lvlText w:val="•"/>
      <w:lvlJc w:val="left"/>
      <w:pPr>
        <w:ind w:left="6191" w:hanging="361"/>
      </w:pPr>
      <w:rPr>
        <w:rFonts w:hint="default"/>
        <w:lang w:val="pt-PT" w:eastAsia="pt-PT" w:bidi="pt-PT"/>
      </w:rPr>
    </w:lvl>
    <w:lvl w:ilvl="8" w:tplc="DDAE01F4">
      <w:numFmt w:val="bullet"/>
      <w:lvlText w:val="•"/>
      <w:lvlJc w:val="left"/>
      <w:pPr>
        <w:ind w:left="7007" w:hanging="361"/>
      </w:pPr>
      <w:rPr>
        <w:rFonts w:hint="default"/>
        <w:lang w:val="pt-PT" w:eastAsia="pt-PT" w:bidi="pt-PT"/>
      </w:rPr>
    </w:lvl>
  </w:abstractNum>
  <w:abstractNum w:abstractNumId="39">
    <w:nsid w:val="20353ED6"/>
    <w:multiLevelType w:val="hybridMultilevel"/>
    <w:tmpl w:val="BA4C9228"/>
    <w:lvl w:ilvl="0" w:tplc="75909080">
      <w:start w:val="1"/>
      <w:numFmt w:val="decimal"/>
      <w:lvlText w:val="%1."/>
      <w:lvlJc w:val="left"/>
      <w:pPr>
        <w:ind w:left="470" w:hanging="361"/>
      </w:pPr>
      <w:rPr>
        <w:rFonts w:ascii="Calibri" w:eastAsia="Calibri" w:hAnsi="Calibri" w:cs="Calibri" w:hint="default"/>
        <w:spacing w:val="-2"/>
        <w:w w:val="100"/>
        <w:sz w:val="22"/>
        <w:szCs w:val="22"/>
        <w:lang w:val="pt-PT" w:eastAsia="pt-PT" w:bidi="pt-PT"/>
      </w:rPr>
    </w:lvl>
    <w:lvl w:ilvl="1" w:tplc="EB1C46A0">
      <w:numFmt w:val="bullet"/>
      <w:lvlText w:val="-"/>
      <w:lvlJc w:val="left"/>
      <w:pPr>
        <w:ind w:left="470" w:hanging="144"/>
      </w:pPr>
      <w:rPr>
        <w:rFonts w:ascii="Calibri" w:eastAsia="Calibri" w:hAnsi="Calibri" w:cs="Calibri" w:hint="default"/>
        <w:w w:val="100"/>
        <w:sz w:val="22"/>
        <w:szCs w:val="22"/>
        <w:lang w:val="pt-PT" w:eastAsia="pt-PT" w:bidi="pt-PT"/>
      </w:rPr>
    </w:lvl>
    <w:lvl w:ilvl="2" w:tplc="B95A5EF4">
      <w:numFmt w:val="bullet"/>
      <w:lvlText w:val="•"/>
      <w:lvlJc w:val="left"/>
      <w:pPr>
        <w:ind w:left="2111" w:hanging="144"/>
      </w:pPr>
      <w:rPr>
        <w:rFonts w:hint="default"/>
        <w:lang w:val="pt-PT" w:eastAsia="pt-PT" w:bidi="pt-PT"/>
      </w:rPr>
    </w:lvl>
    <w:lvl w:ilvl="3" w:tplc="28522F8E">
      <w:numFmt w:val="bullet"/>
      <w:lvlText w:val="•"/>
      <w:lvlJc w:val="left"/>
      <w:pPr>
        <w:ind w:left="2927" w:hanging="144"/>
      </w:pPr>
      <w:rPr>
        <w:rFonts w:hint="default"/>
        <w:lang w:val="pt-PT" w:eastAsia="pt-PT" w:bidi="pt-PT"/>
      </w:rPr>
    </w:lvl>
    <w:lvl w:ilvl="4" w:tplc="B95CB686">
      <w:numFmt w:val="bullet"/>
      <w:lvlText w:val="•"/>
      <w:lvlJc w:val="left"/>
      <w:pPr>
        <w:ind w:left="3743" w:hanging="144"/>
      </w:pPr>
      <w:rPr>
        <w:rFonts w:hint="default"/>
        <w:lang w:val="pt-PT" w:eastAsia="pt-PT" w:bidi="pt-PT"/>
      </w:rPr>
    </w:lvl>
    <w:lvl w:ilvl="5" w:tplc="C1849BE8">
      <w:numFmt w:val="bullet"/>
      <w:lvlText w:val="•"/>
      <w:lvlJc w:val="left"/>
      <w:pPr>
        <w:ind w:left="4559" w:hanging="144"/>
      </w:pPr>
      <w:rPr>
        <w:rFonts w:hint="default"/>
        <w:lang w:val="pt-PT" w:eastAsia="pt-PT" w:bidi="pt-PT"/>
      </w:rPr>
    </w:lvl>
    <w:lvl w:ilvl="6" w:tplc="78223A7C">
      <w:numFmt w:val="bullet"/>
      <w:lvlText w:val="•"/>
      <w:lvlJc w:val="left"/>
      <w:pPr>
        <w:ind w:left="5375" w:hanging="144"/>
      </w:pPr>
      <w:rPr>
        <w:rFonts w:hint="default"/>
        <w:lang w:val="pt-PT" w:eastAsia="pt-PT" w:bidi="pt-PT"/>
      </w:rPr>
    </w:lvl>
    <w:lvl w:ilvl="7" w:tplc="1FA094BC">
      <w:numFmt w:val="bullet"/>
      <w:lvlText w:val="•"/>
      <w:lvlJc w:val="left"/>
      <w:pPr>
        <w:ind w:left="6191" w:hanging="144"/>
      </w:pPr>
      <w:rPr>
        <w:rFonts w:hint="default"/>
        <w:lang w:val="pt-PT" w:eastAsia="pt-PT" w:bidi="pt-PT"/>
      </w:rPr>
    </w:lvl>
    <w:lvl w:ilvl="8" w:tplc="559228AE">
      <w:numFmt w:val="bullet"/>
      <w:lvlText w:val="•"/>
      <w:lvlJc w:val="left"/>
      <w:pPr>
        <w:ind w:left="7007" w:hanging="144"/>
      </w:pPr>
      <w:rPr>
        <w:rFonts w:hint="default"/>
        <w:lang w:val="pt-PT" w:eastAsia="pt-PT" w:bidi="pt-PT"/>
      </w:rPr>
    </w:lvl>
  </w:abstractNum>
  <w:abstractNum w:abstractNumId="40">
    <w:nsid w:val="20EA5F42"/>
    <w:multiLevelType w:val="hybridMultilevel"/>
    <w:tmpl w:val="45CE4212"/>
    <w:lvl w:ilvl="0" w:tplc="3934E482">
      <w:start w:val="1"/>
      <w:numFmt w:val="decimal"/>
      <w:lvlText w:val="%1."/>
      <w:lvlJc w:val="left"/>
      <w:pPr>
        <w:ind w:left="110" w:hanging="226"/>
      </w:pPr>
      <w:rPr>
        <w:rFonts w:ascii="Calibri" w:eastAsia="Calibri" w:hAnsi="Calibri" w:cs="Calibri" w:hint="default"/>
        <w:spacing w:val="-2"/>
        <w:w w:val="100"/>
        <w:sz w:val="22"/>
        <w:szCs w:val="22"/>
        <w:lang w:val="pt-PT" w:eastAsia="pt-PT" w:bidi="pt-PT"/>
      </w:rPr>
    </w:lvl>
    <w:lvl w:ilvl="1" w:tplc="F1BEB6B4">
      <w:numFmt w:val="bullet"/>
      <w:lvlText w:val="•"/>
      <w:lvlJc w:val="left"/>
      <w:pPr>
        <w:ind w:left="971" w:hanging="226"/>
      </w:pPr>
      <w:rPr>
        <w:rFonts w:hint="default"/>
        <w:lang w:val="pt-PT" w:eastAsia="pt-PT" w:bidi="pt-PT"/>
      </w:rPr>
    </w:lvl>
    <w:lvl w:ilvl="2" w:tplc="8E3C0684">
      <w:numFmt w:val="bullet"/>
      <w:lvlText w:val="•"/>
      <w:lvlJc w:val="left"/>
      <w:pPr>
        <w:ind w:left="1823" w:hanging="226"/>
      </w:pPr>
      <w:rPr>
        <w:rFonts w:hint="default"/>
        <w:lang w:val="pt-PT" w:eastAsia="pt-PT" w:bidi="pt-PT"/>
      </w:rPr>
    </w:lvl>
    <w:lvl w:ilvl="3" w:tplc="7318C714">
      <w:numFmt w:val="bullet"/>
      <w:lvlText w:val="•"/>
      <w:lvlJc w:val="left"/>
      <w:pPr>
        <w:ind w:left="2675" w:hanging="226"/>
      </w:pPr>
      <w:rPr>
        <w:rFonts w:hint="default"/>
        <w:lang w:val="pt-PT" w:eastAsia="pt-PT" w:bidi="pt-PT"/>
      </w:rPr>
    </w:lvl>
    <w:lvl w:ilvl="4" w:tplc="BC269A1E">
      <w:numFmt w:val="bullet"/>
      <w:lvlText w:val="•"/>
      <w:lvlJc w:val="left"/>
      <w:pPr>
        <w:ind w:left="3527" w:hanging="226"/>
      </w:pPr>
      <w:rPr>
        <w:rFonts w:hint="default"/>
        <w:lang w:val="pt-PT" w:eastAsia="pt-PT" w:bidi="pt-PT"/>
      </w:rPr>
    </w:lvl>
    <w:lvl w:ilvl="5" w:tplc="FD183C7C">
      <w:numFmt w:val="bullet"/>
      <w:lvlText w:val="•"/>
      <w:lvlJc w:val="left"/>
      <w:pPr>
        <w:ind w:left="4379" w:hanging="226"/>
      </w:pPr>
      <w:rPr>
        <w:rFonts w:hint="default"/>
        <w:lang w:val="pt-PT" w:eastAsia="pt-PT" w:bidi="pt-PT"/>
      </w:rPr>
    </w:lvl>
    <w:lvl w:ilvl="6" w:tplc="E68C416A">
      <w:numFmt w:val="bullet"/>
      <w:lvlText w:val="•"/>
      <w:lvlJc w:val="left"/>
      <w:pPr>
        <w:ind w:left="5231" w:hanging="226"/>
      </w:pPr>
      <w:rPr>
        <w:rFonts w:hint="default"/>
        <w:lang w:val="pt-PT" w:eastAsia="pt-PT" w:bidi="pt-PT"/>
      </w:rPr>
    </w:lvl>
    <w:lvl w:ilvl="7" w:tplc="F9B6671A">
      <w:numFmt w:val="bullet"/>
      <w:lvlText w:val="•"/>
      <w:lvlJc w:val="left"/>
      <w:pPr>
        <w:ind w:left="6083" w:hanging="226"/>
      </w:pPr>
      <w:rPr>
        <w:rFonts w:hint="default"/>
        <w:lang w:val="pt-PT" w:eastAsia="pt-PT" w:bidi="pt-PT"/>
      </w:rPr>
    </w:lvl>
    <w:lvl w:ilvl="8" w:tplc="A9D2588E">
      <w:numFmt w:val="bullet"/>
      <w:lvlText w:val="•"/>
      <w:lvlJc w:val="left"/>
      <w:pPr>
        <w:ind w:left="6935" w:hanging="226"/>
      </w:pPr>
      <w:rPr>
        <w:rFonts w:hint="default"/>
        <w:lang w:val="pt-PT" w:eastAsia="pt-PT" w:bidi="pt-PT"/>
      </w:rPr>
    </w:lvl>
  </w:abstractNum>
  <w:abstractNum w:abstractNumId="41">
    <w:nsid w:val="2156230D"/>
    <w:multiLevelType w:val="hybridMultilevel"/>
    <w:tmpl w:val="A66C28EE"/>
    <w:lvl w:ilvl="0" w:tplc="BA2A8DC4">
      <w:start w:val="1"/>
      <w:numFmt w:val="decimal"/>
      <w:lvlText w:val="%1."/>
      <w:lvlJc w:val="left"/>
      <w:pPr>
        <w:ind w:left="470" w:hanging="361"/>
      </w:pPr>
      <w:rPr>
        <w:rFonts w:ascii="Calibri" w:eastAsia="Calibri" w:hAnsi="Calibri" w:cs="Calibri" w:hint="default"/>
        <w:spacing w:val="-2"/>
        <w:w w:val="100"/>
        <w:sz w:val="22"/>
        <w:szCs w:val="22"/>
        <w:lang w:val="pt-PT" w:eastAsia="pt-PT" w:bidi="pt-PT"/>
      </w:rPr>
    </w:lvl>
    <w:lvl w:ilvl="1" w:tplc="183283BC">
      <w:numFmt w:val="bullet"/>
      <w:lvlText w:val="•"/>
      <w:lvlJc w:val="left"/>
      <w:pPr>
        <w:ind w:left="1295" w:hanging="361"/>
      </w:pPr>
      <w:rPr>
        <w:rFonts w:hint="default"/>
        <w:lang w:val="pt-PT" w:eastAsia="pt-PT" w:bidi="pt-PT"/>
      </w:rPr>
    </w:lvl>
    <w:lvl w:ilvl="2" w:tplc="6C2C619E">
      <w:numFmt w:val="bullet"/>
      <w:lvlText w:val="•"/>
      <w:lvlJc w:val="left"/>
      <w:pPr>
        <w:ind w:left="2111" w:hanging="361"/>
      </w:pPr>
      <w:rPr>
        <w:rFonts w:hint="default"/>
        <w:lang w:val="pt-PT" w:eastAsia="pt-PT" w:bidi="pt-PT"/>
      </w:rPr>
    </w:lvl>
    <w:lvl w:ilvl="3" w:tplc="5404ABF6">
      <w:numFmt w:val="bullet"/>
      <w:lvlText w:val="•"/>
      <w:lvlJc w:val="left"/>
      <w:pPr>
        <w:ind w:left="2927" w:hanging="361"/>
      </w:pPr>
      <w:rPr>
        <w:rFonts w:hint="default"/>
        <w:lang w:val="pt-PT" w:eastAsia="pt-PT" w:bidi="pt-PT"/>
      </w:rPr>
    </w:lvl>
    <w:lvl w:ilvl="4" w:tplc="6EC2A97C">
      <w:numFmt w:val="bullet"/>
      <w:lvlText w:val="•"/>
      <w:lvlJc w:val="left"/>
      <w:pPr>
        <w:ind w:left="3743" w:hanging="361"/>
      </w:pPr>
      <w:rPr>
        <w:rFonts w:hint="default"/>
        <w:lang w:val="pt-PT" w:eastAsia="pt-PT" w:bidi="pt-PT"/>
      </w:rPr>
    </w:lvl>
    <w:lvl w:ilvl="5" w:tplc="6F989690">
      <w:numFmt w:val="bullet"/>
      <w:lvlText w:val="•"/>
      <w:lvlJc w:val="left"/>
      <w:pPr>
        <w:ind w:left="4559" w:hanging="361"/>
      </w:pPr>
      <w:rPr>
        <w:rFonts w:hint="default"/>
        <w:lang w:val="pt-PT" w:eastAsia="pt-PT" w:bidi="pt-PT"/>
      </w:rPr>
    </w:lvl>
    <w:lvl w:ilvl="6" w:tplc="9CC6F114">
      <w:numFmt w:val="bullet"/>
      <w:lvlText w:val="•"/>
      <w:lvlJc w:val="left"/>
      <w:pPr>
        <w:ind w:left="5375" w:hanging="361"/>
      </w:pPr>
      <w:rPr>
        <w:rFonts w:hint="default"/>
        <w:lang w:val="pt-PT" w:eastAsia="pt-PT" w:bidi="pt-PT"/>
      </w:rPr>
    </w:lvl>
    <w:lvl w:ilvl="7" w:tplc="45B83906">
      <w:numFmt w:val="bullet"/>
      <w:lvlText w:val="•"/>
      <w:lvlJc w:val="left"/>
      <w:pPr>
        <w:ind w:left="6191" w:hanging="361"/>
      </w:pPr>
      <w:rPr>
        <w:rFonts w:hint="default"/>
        <w:lang w:val="pt-PT" w:eastAsia="pt-PT" w:bidi="pt-PT"/>
      </w:rPr>
    </w:lvl>
    <w:lvl w:ilvl="8" w:tplc="06320D30">
      <w:numFmt w:val="bullet"/>
      <w:lvlText w:val="•"/>
      <w:lvlJc w:val="left"/>
      <w:pPr>
        <w:ind w:left="7007" w:hanging="361"/>
      </w:pPr>
      <w:rPr>
        <w:rFonts w:hint="default"/>
        <w:lang w:val="pt-PT" w:eastAsia="pt-PT" w:bidi="pt-PT"/>
      </w:rPr>
    </w:lvl>
  </w:abstractNum>
  <w:abstractNum w:abstractNumId="42">
    <w:nsid w:val="21A15B13"/>
    <w:multiLevelType w:val="hybridMultilevel"/>
    <w:tmpl w:val="7AA6D890"/>
    <w:lvl w:ilvl="0" w:tplc="9BEC2C86">
      <w:numFmt w:val="bullet"/>
      <w:lvlText w:val=""/>
      <w:lvlJc w:val="left"/>
      <w:pPr>
        <w:ind w:left="470" w:hanging="361"/>
      </w:pPr>
      <w:rPr>
        <w:rFonts w:ascii="Symbol" w:eastAsia="Symbol" w:hAnsi="Symbol" w:cs="Symbol" w:hint="default"/>
        <w:w w:val="100"/>
        <w:sz w:val="22"/>
        <w:szCs w:val="22"/>
        <w:lang w:val="pt-PT" w:eastAsia="pt-PT" w:bidi="pt-PT"/>
      </w:rPr>
    </w:lvl>
    <w:lvl w:ilvl="1" w:tplc="74F4100E">
      <w:numFmt w:val="bullet"/>
      <w:lvlText w:val="•"/>
      <w:lvlJc w:val="left"/>
      <w:pPr>
        <w:ind w:left="1295" w:hanging="361"/>
      </w:pPr>
      <w:rPr>
        <w:rFonts w:hint="default"/>
        <w:lang w:val="pt-PT" w:eastAsia="pt-PT" w:bidi="pt-PT"/>
      </w:rPr>
    </w:lvl>
    <w:lvl w:ilvl="2" w:tplc="339A2198">
      <w:numFmt w:val="bullet"/>
      <w:lvlText w:val="•"/>
      <w:lvlJc w:val="left"/>
      <w:pPr>
        <w:ind w:left="2111" w:hanging="361"/>
      </w:pPr>
      <w:rPr>
        <w:rFonts w:hint="default"/>
        <w:lang w:val="pt-PT" w:eastAsia="pt-PT" w:bidi="pt-PT"/>
      </w:rPr>
    </w:lvl>
    <w:lvl w:ilvl="3" w:tplc="2C32D504">
      <w:numFmt w:val="bullet"/>
      <w:lvlText w:val="•"/>
      <w:lvlJc w:val="left"/>
      <w:pPr>
        <w:ind w:left="2927" w:hanging="361"/>
      </w:pPr>
      <w:rPr>
        <w:rFonts w:hint="default"/>
        <w:lang w:val="pt-PT" w:eastAsia="pt-PT" w:bidi="pt-PT"/>
      </w:rPr>
    </w:lvl>
    <w:lvl w:ilvl="4" w:tplc="AFAAAFE6">
      <w:numFmt w:val="bullet"/>
      <w:lvlText w:val="•"/>
      <w:lvlJc w:val="left"/>
      <w:pPr>
        <w:ind w:left="3743" w:hanging="361"/>
      </w:pPr>
      <w:rPr>
        <w:rFonts w:hint="default"/>
        <w:lang w:val="pt-PT" w:eastAsia="pt-PT" w:bidi="pt-PT"/>
      </w:rPr>
    </w:lvl>
    <w:lvl w:ilvl="5" w:tplc="BAB68CD6">
      <w:numFmt w:val="bullet"/>
      <w:lvlText w:val="•"/>
      <w:lvlJc w:val="left"/>
      <w:pPr>
        <w:ind w:left="4559" w:hanging="361"/>
      </w:pPr>
      <w:rPr>
        <w:rFonts w:hint="default"/>
        <w:lang w:val="pt-PT" w:eastAsia="pt-PT" w:bidi="pt-PT"/>
      </w:rPr>
    </w:lvl>
    <w:lvl w:ilvl="6" w:tplc="56D6ACF0">
      <w:numFmt w:val="bullet"/>
      <w:lvlText w:val="•"/>
      <w:lvlJc w:val="left"/>
      <w:pPr>
        <w:ind w:left="5374" w:hanging="361"/>
      </w:pPr>
      <w:rPr>
        <w:rFonts w:hint="default"/>
        <w:lang w:val="pt-PT" w:eastAsia="pt-PT" w:bidi="pt-PT"/>
      </w:rPr>
    </w:lvl>
    <w:lvl w:ilvl="7" w:tplc="F8D4A82A">
      <w:numFmt w:val="bullet"/>
      <w:lvlText w:val="•"/>
      <w:lvlJc w:val="left"/>
      <w:pPr>
        <w:ind w:left="6190" w:hanging="361"/>
      </w:pPr>
      <w:rPr>
        <w:rFonts w:hint="default"/>
        <w:lang w:val="pt-PT" w:eastAsia="pt-PT" w:bidi="pt-PT"/>
      </w:rPr>
    </w:lvl>
    <w:lvl w:ilvl="8" w:tplc="FE78D2FC">
      <w:numFmt w:val="bullet"/>
      <w:lvlText w:val="•"/>
      <w:lvlJc w:val="left"/>
      <w:pPr>
        <w:ind w:left="7006" w:hanging="361"/>
      </w:pPr>
      <w:rPr>
        <w:rFonts w:hint="default"/>
        <w:lang w:val="pt-PT" w:eastAsia="pt-PT" w:bidi="pt-PT"/>
      </w:rPr>
    </w:lvl>
  </w:abstractNum>
  <w:abstractNum w:abstractNumId="43">
    <w:nsid w:val="21A73B5B"/>
    <w:multiLevelType w:val="hybridMultilevel"/>
    <w:tmpl w:val="C0EA7C8E"/>
    <w:lvl w:ilvl="0" w:tplc="CDC2305A">
      <w:numFmt w:val="bullet"/>
      <w:lvlText w:val=""/>
      <w:lvlJc w:val="left"/>
      <w:pPr>
        <w:ind w:left="470" w:hanging="361"/>
      </w:pPr>
      <w:rPr>
        <w:rFonts w:ascii="Symbol" w:eastAsia="Symbol" w:hAnsi="Symbol" w:cs="Symbol" w:hint="default"/>
        <w:w w:val="100"/>
        <w:sz w:val="22"/>
        <w:szCs w:val="22"/>
        <w:lang w:val="pt-PT" w:eastAsia="pt-PT" w:bidi="pt-PT"/>
      </w:rPr>
    </w:lvl>
    <w:lvl w:ilvl="1" w:tplc="4162D244">
      <w:numFmt w:val="bullet"/>
      <w:lvlText w:val="•"/>
      <w:lvlJc w:val="left"/>
      <w:pPr>
        <w:ind w:left="1295" w:hanging="361"/>
      </w:pPr>
      <w:rPr>
        <w:rFonts w:hint="default"/>
        <w:lang w:val="pt-PT" w:eastAsia="pt-PT" w:bidi="pt-PT"/>
      </w:rPr>
    </w:lvl>
    <w:lvl w:ilvl="2" w:tplc="0B0C3E90">
      <w:numFmt w:val="bullet"/>
      <w:lvlText w:val="•"/>
      <w:lvlJc w:val="left"/>
      <w:pPr>
        <w:ind w:left="2111" w:hanging="361"/>
      </w:pPr>
      <w:rPr>
        <w:rFonts w:hint="default"/>
        <w:lang w:val="pt-PT" w:eastAsia="pt-PT" w:bidi="pt-PT"/>
      </w:rPr>
    </w:lvl>
    <w:lvl w:ilvl="3" w:tplc="819E0CF4">
      <w:numFmt w:val="bullet"/>
      <w:lvlText w:val="•"/>
      <w:lvlJc w:val="left"/>
      <w:pPr>
        <w:ind w:left="2927" w:hanging="361"/>
      </w:pPr>
      <w:rPr>
        <w:rFonts w:hint="default"/>
        <w:lang w:val="pt-PT" w:eastAsia="pt-PT" w:bidi="pt-PT"/>
      </w:rPr>
    </w:lvl>
    <w:lvl w:ilvl="4" w:tplc="5866C8E6">
      <w:numFmt w:val="bullet"/>
      <w:lvlText w:val="•"/>
      <w:lvlJc w:val="left"/>
      <w:pPr>
        <w:ind w:left="3743" w:hanging="361"/>
      </w:pPr>
      <w:rPr>
        <w:rFonts w:hint="default"/>
        <w:lang w:val="pt-PT" w:eastAsia="pt-PT" w:bidi="pt-PT"/>
      </w:rPr>
    </w:lvl>
    <w:lvl w:ilvl="5" w:tplc="C9BCAD68">
      <w:numFmt w:val="bullet"/>
      <w:lvlText w:val="•"/>
      <w:lvlJc w:val="left"/>
      <w:pPr>
        <w:ind w:left="4559" w:hanging="361"/>
      </w:pPr>
      <w:rPr>
        <w:rFonts w:hint="default"/>
        <w:lang w:val="pt-PT" w:eastAsia="pt-PT" w:bidi="pt-PT"/>
      </w:rPr>
    </w:lvl>
    <w:lvl w:ilvl="6" w:tplc="E42285DE">
      <w:numFmt w:val="bullet"/>
      <w:lvlText w:val="•"/>
      <w:lvlJc w:val="left"/>
      <w:pPr>
        <w:ind w:left="5375" w:hanging="361"/>
      </w:pPr>
      <w:rPr>
        <w:rFonts w:hint="default"/>
        <w:lang w:val="pt-PT" w:eastAsia="pt-PT" w:bidi="pt-PT"/>
      </w:rPr>
    </w:lvl>
    <w:lvl w:ilvl="7" w:tplc="1FA0BB04">
      <w:numFmt w:val="bullet"/>
      <w:lvlText w:val="•"/>
      <w:lvlJc w:val="left"/>
      <w:pPr>
        <w:ind w:left="6191" w:hanging="361"/>
      </w:pPr>
      <w:rPr>
        <w:rFonts w:hint="default"/>
        <w:lang w:val="pt-PT" w:eastAsia="pt-PT" w:bidi="pt-PT"/>
      </w:rPr>
    </w:lvl>
    <w:lvl w:ilvl="8" w:tplc="41E69FFA">
      <w:numFmt w:val="bullet"/>
      <w:lvlText w:val="•"/>
      <w:lvlJc w:val="left"/>
      <w:pPr>
        <w:ind w:left="7007" w:hanging="361"/>
      </w:pPr>
      <w:rPr>
        <w:rFonts w:hint="default"/>
        <w:lang w:val="pt-PT" w:eastAsia="pt-PT" w:bidi="pt-PT"/>
      </w:rPr>
    </w:lvl>
  </w:abstractNum>
  <w:abstractNum w:abstractNumId="44">
    <w:nsid w:val="21ED4153"/>
    <w:multiLevelType w:val="hybridMultilevel"/>
    <w:tmpl w:val="C1D48C40"/>
    <w:lvl w:ilvl="0" w:tplc="12DCF6D8">
      <w:numFmt w:val="bullet"/>
      <w:lvlText w:val=""/>
      <w:lvlJc w:val="left"/>
      <w:pPr>
        <w:ind w:left="470" w:hanging="361"/>
      </w:pPr>
      <w:rPr>
        <w:rFonts w:ascii="Symbol" w:eastAsia="Symbol" w:hAnsi="Symbol" w:cs="Symbol" w:hint="default"/>
        <w:w w:val="100"/>
        <w:sz w:val="22"/>
        <w:szCs w:val="22"/>
        <w:lang w:val="pt-PT" w:eastAsia="pt-PT" w:bidi="pt-PT"/>
      </w:rPr>
    </w:lvl>
    <w:lvl w:ilvl="1" w:tplc="796CAECA">
      <w:numFmt w:val="bullet"/>
      <w:lvlText w:val="•"/>
      <w:lvlJc w:val="left"/>
      <w:pPr>
        <w:ind w:left="697" w:hanging="361"/>
      </w:pPr>
      <w:rPr>
        <w:rFonts w:hint="default"/>
        <w:lang w:val="pt-PT" w:eastAsia="pt-PT" w:bidi="pt-PT"/>
      </w:rPr>
    </w:lvl>
    <w:lvl w:ilvl="2" w:tplc="0C3A6E4C">
      <w:numFmt w:val="bullet"/>
      <w:lvlText w:val="•"/>
      <w:lvlJc w:val="left"/>
      <w:pPr>
        <w:ind w:left="915" w:hanging="361"/>
      </w:pPr>
      <w:rPr>
        <w:rFonts w:hint="default"/>
        <w:lang w:val="pt-PT" w:eastAsia="pt-PT" w:bidi="pt-PT"/>
      </w:rPr>
    </w:lvl>
    <w:lvl w:ilvl="3" w:tplc="CF8A8526">
      <w:numFmt w:val="bullet"/>
      <w:lvlText w:val="•"/>
      <w:lvlJc w:val="left"/>
      <w:pPr>
        <w:ind w:left="1132" w:hanging="361"/>
      </w:pPr>
      <w:rPr>
        <w:rFonts w:hint="default"/>
        <w:lang w:val="pt-PT" w:eastAsia="pt-PT" w:bidi="pt-PT"/>
      </w:rPr>
    </w:lvl>
    <w:lvl w:ilvl="4" w:tplc="8FDC779A">
      <w:numFmt w:val="bullet"/>
      <w:lvlText w:val="•"/>
      <w:lvlJc w:val="left"/>
      <w:pPr>
        <w:ind w:left="1350" w:hanging="361"/>
      </w:pPr>
      <w:rPr>
        <w:rFonts w:hint="default"/>
        <w:lang w:val="pt-PT" w:eastAsia="pt-PT" w:bidi="pt-PT"/>
      </w:rPr>
    </w:lvl>
    <w:lvl w:ilvl="5" w:tplc="F5382A16">
      <w:numFmt w:val="bullet"/>
      <w:lvlText w:val="•"/>
      <w:lvlJc w:val="left"/>
      <w:pPr>
        <w:ind w:left="1567" w:hanging="361"/>
      </w:pPr>
      <w:rPr>
        <w:rFonts w:hint="default"/>
        <w:lang w:val="pt-PT" w:eastAsia="pt-PT" w:bidi="pt-PT"/>
      </w:rPr>
    </w:lvl>
    <w:lvl w:ilvl="6" w:tplc="E5B62A9A">
      <w:numFmt w:val="bullet"/>
      <w:lvlText w:val="•"/>
      <w:lvlJc w:val="left"/>
      <w:pPr>
        <w:ind w:left="1785" w:hanging="361"/>
      </w:pPr>
      <w:rPr>
        <w:rFonts w:hint="default"/>
        <w:lang w:val="pt-PT" w:eastAsia="pt-PT" w:bidi="pt-PT"/>
      </w:rPr>
    </w:lvl>
    <w:lvl w:ilvl="7" w:tplc="A5B4534E">
      <w:numFmt w:val="bullet"/>
      <w:lvlText w:val="•"/>
      <w:lvlJc w:val="left"/>
      <w:pPr>
        <w:ind w:left="2002" w:hanging="361"/>
      </w:pPr>
      <w:rPr>
        <w:rFonts w:hint="default"/>
        <w:lang w:val="pt-PT" w:eastAsia="pt-PT" w:bidi="pt-PT"/>
      </w:rPr>
    </w:lvl>
    <w:lvl w:ilvl="8" w:tplc="71403030">
      <w:numFmt w:val="bullet"/>
      <w:lvlText w:val="•"/>
      <w:lvlJc w:val="left"/>
      <w:pPr>
        <w:ind w:left="2220" w:hanging="361"/>
      </w:pPr>
      <w:rPr>
        <w:rFonts w:hint="default"/>
        <w:lang w:val="pt-PT" w:eastAsia="pt-PT" w:bidi="pt-PT"/>
      </w:rPr>
    </w:lvl>
  </w:abstractNum>
  <w:abstractNum w:abstractNumId="45">
    <w:nsid w:val="22252CE8"/>
    <w:multiLevelType w:val="hybridMultilevel"/>
    <w:tmpl w:val="D2E65DC0"/>
    <w:lvl w:ilvl="0" w:tplc="087CD75A">
      <w:numFmt w:val="bullet"/>
      <w:lvlText w:val=""/>
      <w:lvlJc w:val="left"/>
      <w:pPr>
        <w:ind w:left="470" w:hanging="361"/>
      </w:pPr>
      <w:rPr>
        <w:rFonts w:ascii="Symbol" w:eastAsia="Symbol" w:hAnsi="Symbol" w:cs="Symbol" w:hint="default"/>
        <w:w w:val="100"/>
        <w:sz w:val="22"/>
        <w:szCs w:val="22"/>
        <w:lang w:val="pt-PT" w:eastAsia="pt-PT" w:bidi="pt-PT"/>
      </w:rPr>
    </w:lvl>
    <w:lvl w:ilvl="1" w:tplc="19205C3A">
      <w:numFmt w:val="bullet"/>
      <w:lvlText w:val="•"/>
      <w:lvlJc w:val="left"/>
      <w:pPr>
        <w:ind w:left="1295" w:hanging="361"/>
      </w:pPr>
      <w:rPr>
        <w:rFonts w:hint="default"/>
        <w:lang w:val="pt-PT" w:eastAsia="pt-PT" w:bidi="pt-PT"/>
      </w:rPr>
    </w:lvl>
    <w:lvl w:ilvl="2" w:tplc="967EC748">
      <w:numFmt w:val="bullet"/>
      <w:lvlText w:val="•"/>
      <w:lvlJc w:val="left"/>
      <w:pPr>
        <w:ind w:left="2111" w:hanging="361"/>
      </w:pPr>
      <w:rPr>
        <w:rFonts w:hint="default"/>
        <w:lang w:val="pt-PT" w:eastAsia="pt-PT" w:bidi="pt-PT"/>
      </w:rPr>
    </w:lvl>
    <w:lvl w:ilvl="3" w:tplc="A93603A6">
      <w:numFmt w:val="bullet"/>
      <w:lvlText w:val="•"/>
      <w:lvlJc w:val="left"/>
      <w:pPr>
        <w:ind w:left="2927" w:hanging="361"/>
      </w:pPr>
      <w:rPr>
        <w:rFonts w:hint="default"/>
        <w:lang w:val="pt-PT" w:eastAsia="pt-PT" w:bidi="pt-PT"/>
      </w:rPr>
    </w:lvl>
    <w:lvl w:ilvl="4" w:tplc="481257CA">
      <w:numFmt w:val="bullet"/>
      <w:lvlText w:val="•"/>
      <w:lvlJc w:val="left"/>
      <w:pPr>
        <w:ind w:left="3743" w:hanging="361"/>
      </w:pPr>
      <w:rPr>
        <w:rFonts w:hint="default"/>
        <w:lang w:val="pt-PT" w:eastAsia="pt-PT" w:bidi="pt-PT"/>
      </w:rPr>
    </w:lvl>
    <w:lvl w:ilvl="5" w:tplc="7B62E4C2">
      <w:numFmt w:val="bullet"/>
      <w:lvlText w:val="•"/>
      <w:lvlJc w:val="left"/>
      <w:pPr>
        <w:ind w:left="4559" w:hanging="361"/>
      </w:pPr>
      <w:rPr>
        <w:rFonts w:hint="default"/>
        <w:lang w:val="pt-PT" w:eastAsia="pt-PT" w:bidi="pt-PT"/>
      </w:rPr>
    </w:lvl>
    <w:lvl w:ilvl="6" w:tplc="6F9E6434">
      <w:numFmt w:val="bullet"/>
      <w:lvlText w:val="•"/>
      <w:lvlJc w:val="left"/>
      <w:pPr>
        <w:ind w:left="5375" w:hanging="361"/>
      </w:pPr>
      <w:rPr>
        <w:rFonts w:hint="default"/>
        <w:lang w:val="pt-PT" w:eastAsia="pt-PT" w:bidi="pt-PT"/>
      </w:rPr>
    </w:lvl>
    <w:lvl w:ilvl="7" w:tplc="B3682C5C">
      <w:numFmt w:val="bullet"/>
      <w:lvlText w:val="•"/>
      <w:lvlJc w:val="left"/>
      <w:pPr>
        <w:ind w:left="6191" w:hanging="361"/>
      </w:pPr>
      <w:rPr>
        <w:rFonts w:hint="default"/>
        <w:lang w:val="pt-PT" w:eastAsia="pt-PT" w:bidi="pt-PT"/>
      </w:rPr>
    </w:lvl>
    <w:lvl w:ilvl="8" w:tplc="14323088">
      <w:numFmt w:val="bullet"/>
      <w:lvlText w:val="•"/>
      <w:lvlJc w:val="left"/>
      <w:pPr>
        <w:ind w:left="7007" w:hanging="361"/>
      </w:pPr>
      <w:rPr>
        <w:rFonts w:hint="default"/>
        <w:lang w:val="pt-PT" w:eastAsia="pt-PT" w:bidi="pt-PT"/>
      </w:rPr>
    </w:lvl>
  </w:abstractNum>
  <w:abstractNum w:abstractNumId="46">
    <w:nsid w:val="228C1429"/>
    <w:multiLevelType w:val="hybridMultilevel"/>
    <w:tmpl w:val="5ABC7542"/>
    <w:lvl w:ilvl="0" w:tplc="02FE444A">
      <w:start w:val="1"/>
      <w:numFmt w:val="decimal"/>
      <w:lvlText w:val="%1."/>
      <w:lvlJc w:val="left"/>
      <w:pPr>
        <w:ind w:left="470" w:hanging="361"/>
      </w:pPr>
      <w:rPr>
        <w:rFonts w:ascii="Calibri" w:eastAsia="Calibri" w:hAnsi="Calibri" w:cs="Calibri" w:hint="default"/>
        <w:spacing w:val="-2"/>
        <w:w w:val="100"/>
        <w:sz w:val="22"/>
        <w:szCs w:val="22"/>
        <w:lang w:val="pt-PT" w:eastAsia="pt-PT" w:bidi="pt-PT"/>
      </w:rPr>
    </w:lvl>
    <w:lvl w:ilvl="1" w:tplc="3A3EB8CA">
      <w:numFmt w:val="bullet"/>
      <w:lvlText w:val="•"/>
      <w:lvlJc w:val="left"/>
      <w:pPr>
        <w:ind w:left="1295" w:hanging="361"/>
      </w:pPr>
      <w:rPr>
        <w:rFonts w:hint="default"/>
        <w:lang w:val="pt-PT" w:eastAsia="pt-PT" w:bidi="pt-PT"/>
      </w:rPr>
    </w:lvl>
    <w:lvl w:ilvl="2" w:tplc="950A20A6">
      <w:numFmt w:val="bullet"/>
      <w:lvlText w:val="•"/>
      <w:lvlJc w:val="left"/>
      <w:pPr>
        <w:ind w:left="2111" w:hanging="361"/>
      </w:pPr>
      <w:rPr>
        <w:rFonts w:hint="default"/>
        <w:lang w:val="pt-PT" w:eastAsia="pt-PT" w:bidi="pt-PT"/>
      </w:rPr>
    </w:lvl>
    <w:lvl w:ilvl="3" w:tplc="F4982384">
      <w:numFmt w:val="bullet"/>
      <w:lvlText w:val="•"/>
      <w:lvlJc w:val="left"/>
      <w:pPr>
        <w:ind w:left="2927" w:hanging="361"/>
      </w:pPr>
      <w:rPr>
        <w:rFonts w:hint="default"/>
        <w:lang w:val="pt-PT" w:eastAsia="pt-PT" w:bidi="pt-PT"/>
      </w:rPr>
    </w:lvl>
    <w:lvl w:ilvl="4" w:tplc="02A48606">
      <w:numFmt w:val="bullet"/>
      <w:lvlText w:val="•"/>
      <w:lvlJc w:val="left"/>
      <w:pPr>
        <w:ind w:left="3743" w:hanging="361"/>
      </w:pPr>
      <w:rPr>
        <w:rFonts w:hint="default"/>
        <w:lang w:val="pt-PT" w:eastAsia="pt-PT" w:bidi="pt-PT"/>
      </w:rPr>
    </w:lvl>
    <w:lvl w:ilvl="5" w:tplc="00087AA8">
      <w:numFmt w:val="bullet"/>
      <w:lvlText w:val="•"/>
      <w:lvlJc w:val="left"/>
      <w:pPr>
        <w:ind w:left="4559" w:hanging="361"/>
      </w:pPr>
      <w:rPr>
        <w:rFonts w:hint="default"/>
        <w:lang w:val="pt-PT" w:eastAsia="pt-PT" w:bidi="pt-PT"/>
      </w:rPr>
    </w:lvl>
    <w:lvl w:ilvl="6" w:tplc="0E566F3A">
      <w:numFmt w:val="bullet"/>
      <w:lvlText w:val="•"/>
      <w:lvlJc w:val="left"/>
      <w:pPr>
        <w:ind w:left="5375" w:hanging="361"/>
      </w:pPr>
      <w:rPr>
        <w:rFonts w:hint="default"/>
        <w:lang w:val="pt-PT" w:eastAsia="pt-PT" w:bidi="pt-PT"/>
      </w:rPr>
    </w:lvl>
    <w:lvl w:ilvl="7" w:tplc="6F22E154">
      <w:numFmt w:val="bullet"/>
      <w:lvlText w:val="•"/>
      <w:lvlJc w:val="left"/>
      <w:pPr>
        <w:ind w:left="6191" w:hanging="361"/>
      </w:pPr>
      <w:rPr>
        <w:rFonts w:hint="default"/>
        <w:lang w:val="pt-PT" w:eastAsia="pt-PT" w:bidi="pt-PT"/>
      </w:rPr>
    </w:lvl>
    <w:lvl w:ilvl="8" w:tplc="087A9800">
      <w:numFmt w:val="bullet"/>
      <w:lvlText w:val="•"/>
      <w:lvlJc w:val="left"/>
      <w:pPr>
        <w:ind w:left="7007" w:hanging="361"/>
      </w:pPr>
      <w:rPr>
        <w:rFonts w:hint="default"/>
        <w:lang w:val="pt-PT" w:eastAsia="pt-PT" w:bidi="pt-PT"/>
      </w:rPr>
    </w:lvl>
  </w:abstractNum>
  <w:abstractNum w:abstractNumId="47">
    <w:nsid w:val="2438307E"/>
    <w:multiLevelType w:val="hybridMultilevel"/>
    <w:tmpl w:val="00B6AF9C"/>
    <w:lvl w:ilvl="0" w:tplc="9B52223A">
      <w:start w:val="16"/>
      <w:numFmt w:val="decimal"/>
      <w:lvlText w:val="%1."/>
      <w:lvlJc w:val="left"/>
      <w:pPr>
        <w:ind w:left="470" w:hanging="361"/>
      </w:pPr>
      <w:rPr>
        <w:rFonts w:ascii="Calibri" w:eastAsia="Calibri" w:hAnsi="Calibri" w:cs="Calibri" w:hint="default"/>
        <w:spacing w:val="-2"/>
        <w:w w:val="100"/>
        <w:sz w:val="22"/>
        <w:szCs w:val="22"/>
        <w:lang w:val="pt-PT" w:eastAsia="pt-PT" w:bidi="pt-PT"/>
      </w:rPr>
    </w:lvl>
    <w:lvl w:ilvl="1" w:tplc="8864F5FE">
      <w:numFmt w:val="bullet"/>
      <w:lvlText w:val=""/>
      <w:lvlJc w:val="left"/>
      <w:pPr>
        <w:ind w:left="1190" w:hanging="360"/>
      </w:pPr>
      <w:rPr>
        <w:rFonts w:ascii="Symbol" w:eastAsia="Symbol" w:hAnsi="Symbol" w:cs="Symbol" w:hint="default"/>
        <w:w w:val="100"/>
        <w:sz w:val="22"/>
        <w:szCs w:val="22"/>
        <w:lang w:val="pt-PT" w:eastAsia="pt-PT" w:bidi="pt-PT"/>
      </w:rPr>
    </w:lvl>
    <w:lvl w:ilvl="2" w:tplc="D792BE72">
      <w:numFmt w:val="bullet"/>
      <w:lvlText w:val="•"/>
      <w:lvlJc w:val="left"/>
      <w:pPr>
        <w:ind w:left="2026" w:hanging="360"/>
      </w:pPr>
      <w:rPr>
        <w:rFonts w:hint="default"/>
        <w:lang w:val="pt-PT" w:eastAsia="pt-PT" w:bidi="pt-PT"/>
      </w:rPr>
    </w:lvl>
    <w:lvl w:ilvl="3" w:tplc="9F180272">
      <w:numFmt w:val="bullet"/>
      <w:lvlText w:val="•"/>
      <w:lvlJc w:val="left"/>
      <w:pPr>
        <w:ind w:left="2852" w:hanging="360"/>
      </w:pPr>
      <w:rPr>
        <w:rFonts w:hint="default"/>
        <w:lang w:val="pt-PT" w:eastAsia="pt-PT" w:bidi="pt-PT"/>
      </w:rPr>
    </w:lvl>
    <w:lvl w:ilvl="4" w:tplc="148A37AE">
      <w:numFmt w:val="bullet"/>
      <w:lvlText w:val="•"/>
      <w:lvlJc w:val="left"/>
      <w:pPr>
        <w:ind w:left="3679" w:hanging="360"/>
      </w:pPr>
      <w:rPr>
        <w:rFonts w:hint="default"/>
        <w:lang w:val="pt-PT" w:eastAsia="pt-PT" w:bidi="pt-PT"/>
      </w:rPr>
    </w:lvl>
    <w:lvl w:ilvl="5" w:tplc="9E8E2D54">
      <w:numFmt w:val="bullet"/>
      <w:lvlText w:val="•"/>
      <w:lvlJc w:val="left"/>
      <w:pPr>
        <w:ind w:left="4505" w:hanging="360"/>
      </w:pPr>
      <w:rPr>
        <w:rFonts w:hint="default"/>
        <w:lang w:val="pt-PT" w:eastAsia="pt-PT" w:bidi="pt-PT"/>
      </w:rPr>
    </w:lvl>
    <w:lvl w:ilvl="6" w:tplc="75EC6274">
      <w:numFmt w:val="bullet"/>
      <w:lvlText w:val="•"/>
      <w:lvlJc w:val="left"/>
      <w:pPr>
        <w:ind w:left="5332" w:hanging="360"/>
      </w:pPr>
      <w:rPr>
        <w:rFonts w:hint="default"/>
        <w:lang w:val="pt-PT" w:eastAsia="pt-PT" w:bidi="pt-PT"/>
      </w:rPr>
    </w:lvl>
    <w:lvl w:ilvl="7" w:tplc="910E3328">
      <w:numFmt w:val="bullet"/>
      <w:lvlText w:val="•"/>
      <w:lvlJc w:val="left"/>
      <w:pPr>
        <w:ind w:left="6158" w:hanging="360"/>
      </w:pPr>
      <w:rPr>
        <w:rFonts w:hint="default"/>
        <w:lang w:val="pt-PT" w:eastAsia="pt-PT" w:bidi="pt-PT"/>
      </w:rPr>
    </w:lvl>
    <w:lvl w:ilvl="8" w:tplc="D456A010">
      <w:numFmt w:val="bullet"/>
      <w:lvlText w:val="•"/>
      <w:lvlJc w:val="left"/>
      <w:pPr>
        <w:ind w:left="6985" w:hanging="360"/>
      </w:pPr>
      <w:rPr>
        <w:rFonts w:hint="default"/>
        <w:lang w:val="pt-PT" w:eastAsia="pt-PT" w:bidi="pt-PT"/>
      </w:rPr>
    </w:lvl>
  </w:abstractNum>
  <w:abstractNum w:abstractNumId="48">
    <w:nsid w:val="251A1103"/>
    <w:multiLevelType w:val="hybridMultilevel"/>
    <w:tmpl w:val="B824C3CE"/>
    <w:lvl w:ilvl="0" w:tplc="619622E2">
      <w:numFmt w:val="bullet"/>
      <w:lvlText w:val=""/>
      <w:lvlJc w:val="left"/>
      <w:pPr>
        <w:ind w:left="470" w:hanging="361"/>
      </w:pPr>
      <w:rPr>
        <w:rFonts w:ascii="Symbol" w:eastAsia="Symbol" w:hAnsi="Symbol" w:cs="Symbol" w:hint="default"/>
        <w:w w:val="100"/>
        <w:sz w:val="22"/>
        <w:szCs w:val="22"/>
        <w:lang w:val="pt-PT" w:eastAsia="pt-PT" w:bidi="pt-PT"/>
      </w:rPr>
    </w:lvl>
    <w:lvl w:ilvl="1" w:tplc="8358400E">
      <w:numFmt w:val="bullet"/>
      <w:lvlText w:val="•"/>
      <w:lvlJc w:val="left"/>
      <w:pPr>
        <w:ind w:left="1295" w:hanging="361"/>
      </w:pPr>
      <w:rPr>
        <w:rFonts w:hint="default"/>
        <w:lang w:val="pt-PT" w:eastAsia="pt-PT" w:bidi="pt-PT"/>
      </w:rPr>
    </w:lvl>
    <w:lvl w:ilvl="2" w:tplc="D71C0E36">
      <w:numFmt w:val="bullet"/>
      <w:lvlText w:val="•"/>
      <w:lvlJc w:val="left"/>
      <w:pPr>
        <w:ind w:left="2111" w:hanging="361"/>
      </w:pPr>
      <w:rPr>
        <w:rFonts w:hint="default"/>
        <w:lang w:val="pt-PT" w:eastAsia="pt-PT" w:bidi="pt-PT"/>
      </w:rPr>
    </w:lvl>
    <w:lvl w:ilvl="3" w:tplc="6B5ABF1C">
      <w:numFmt w:val="bullet"/>
      <w:lvlText w:val="•"/>
      <w:lvlJc w:val="left"/>
      <w:pPr>
        <w:ind w:left="2927" w:hanging="361"/>
      </w:pPr>
      <w:rPr>
        <w:rFonts w:hint="default"/>
        <w:lang w:val="pt-PT" w:eastAsia="pt-PT" w:bidi="pt-PT"/>
      </w:rPr>
    </w:lvl>
    <w:lvl w:ilvl="4" w:tplc="1B863936">
      <w:numFmt w:val="bullet"/>
      <w:lvlText w:val="•"/>
      <w:lvlJc w:val="left"/>
      <w:pPr>
        <w:ind w:left="3743" w:hanging="361"/>
      </w:pPr>
      <w:rPr>
        <w:rFonts w:hint="default"/>
        <w:lang w:val="pt-PT" w:eastAsia="pt-PT" w:bidi="pt-PT"/>
      </w:rPr>
    </w:lvl>
    <w:lvl w:ilvl="5" w:tplc="4E0C7464">
      <w:numFmt w:val="bullet"/>
      <w:lvlText w:val="•"/>
      <w:lvlJc w:val="left"/>
      <w:pPr>
        <w:ind w:left="4559" w:hanging="361"/>
      </w:pPr>
      <w:rPr>
        <w:rFonts w:hint="default"/>
        <w:lang w:val="pt-PT" w:eastAsia="pt-PT" w:bidi="pt-PT"/>
      </w:rPr>
    </w:lvl>
    <w:lvl w:ilvl="6" w:tplc="B18A7E54">
      <w:numFmt w:val="bullet"/>
      <w:lvlText w:val="•"/>
      <w:lvlJc w:val="left"/>
      <w:pPr>
        <w:ind w:left="5375" w:hanging="361"/>
      </w:pPr>
      <w:rPr>
        <w:rFonts w:hint="default"/>
        <w:lang w:val="pt-PT" w:eastAsia="pt-PT" w:bidi="pt-PT"/>
      </w:rPr>
    </w:lvl>
    <w:lvl w:ilvl="7" w:tplc="F7F65B56">
      <w:numFmt w:val="bullet"/>
      <w:lvlText w:val="•"/>
      <w:lvlJc w:val="left"/>
      <w:pPr>
        <w:ind w:left="6191" w:hanging="361"/>
      </w:pPr>
      <w:rPr>
        <w:rFonts w:hint="default"/>
        <w:lang w:val="pt-PT" w:eastAsia="pt-PT" w:bidi="pt-PT"/>
      </w:rPr>
    </w:lvl>
    <w:lvl w:ilvl="8" w:tplc="550C0E78">
      <w:numFmt w:val="bullet"/>
      <w:lvlText w:val="•"/>
      <w:lvlJc w:val="left"/>
      <w:pPr>
        <w:ind w:left="7007" w:hanging="361"/>
      </w:pPr>
      <w:rPr>
        <w:rFonts w:hint="default"/>
        <w:lang w:val="pt-PT" w:eastAsia="pt-PT" w:bidi="pt-PT"/>
      </w:rPr>
    </w:lvl>
  </w:abstractNum>
  <w:abstractNum w:abstractNumId="49">
    <w:nsid w:val="252C367C"/>
    <w:multiLevelType w:val="hybridMultilevel"/>
    <w:tmpl w:val="F9F26BE8"/>
    <w:lvl w:ilvl="0" w:tplc="FE8CFE6E">
      <w:numFmt w:val="bullet"/>
      <w:lvlText w:val=""/>
      <w:lvlJc w:val="left"/>
      <w:pPr>
        <w:ind w:left="470" w:hanging="361"/>
      </w:pPr>
      <w:rPr>
        <w:rFonts w:ascii="Symbol" w:eastAsia="Symbol" w:hAnsi="Symbol" w:cs="Symbol" w:hint="default"/>
        <w:w w:val="100"/>
        <w:sz w:val="22"/>
        <w:szCs w:val="22"/>
        <w:lang w:val="pt-PT" w:eastAsia="pt-PT" w:bidi="pt-PT"/>
      </w:rPr>
    </w:lvl>
    <w:lvl w:ilvl="1" w:tplc="5864558C">
      <w:numFmt w:val="bullet"/>
      <w:lvlText w:val="•"/>
      <w:lvlJc w:val="left"/>
      <w:pPr>
        <w:ind w:left="1295" w:hanging="361"/>
      </w:pPr>
      <w:rPr>
        <w:rFonts w:hint="default"/>
        <w:lang w:val="pt-PT" w:eastAsia="pt-PT" w:bidi="pt-PT"/>
      </w:rPr>
    </w:lvl>
    <w:lvl w:ilvl="2" w:tplc="67F45136">
      <w:numFmt w:val="bullet"/>
      <w:lvlText w:val="•"/>
      <w:lvlJc w:val="left"/>
      <w:pPr>
        <w:ind w:left="2111" w:hanging="361"/>
      </w:pPr>
      <w:rPr>
        <w:rFonts w:hint="default"/>
        <w:lang w:val="pt-PT" w:eastAsia="pt-PT" w:bidi="pt-PT"/>
      </w:rPr>
    </w:lvl>
    <w:lvl w:ilvl="3" w:tplc="0764FD04">
      <w:numFmt w:val="bullet"/>
      <w:lvlText w:val="•"/>
      <w:lvlJc w:val="left"/>
      <w:pPr>
        <w:ind w:left="2927" w:hanging="361"/>
      </w:pPr>
      <w:rPr>
        <w:rFonts w:hint="default"/>
        <w:lang w:val="pt-PT" w:eastAsia="pt-PT" w:bidi="pt-PT"/>
      </w:rPr>
    </w:lvl>
    <w:lvl w:ilvl="4" w:tplc="0FF6C196">
      <w:numFmt w:val="bullet"/>
      <w:lvlText w:val="•"/>
      <w:lvlJc w:val="left"/>
      <w:pPr>
        <w:ind w:left="3743" w:hanging="361"/>
      </w:pPr>
      <w:rPr>
        <w:rFonts w:hint="default"/>
        <w:lang w:val="pt-PT" w:eastAsia="pt-PT" w:bidi="pt-PT"/>
      </w:rPr>
    </w:lvl>
    <w:lvl w:ilvl="5" w:tplc="3E968094">
      <w:numFmt w:val="bullet"/>
      <w:lvlText w:val="•"/>
      <w:lvlJc w:val="left"/>
      <w:pPr>
        <w:ind w:left="4559" w:hanging="361"/>
      </w:pPr>
      <w:rPr>
        <w:rFonts w:hint="default"/>
        <w:lang w:val="pt-PT" w:eastAsia="pt-PT" w:bidi="pt-PT"/>
      </w:rPr>
    </w:lvl>
    <w:lvl w:ilvl="6" w:tplc="30D4B472">
      <w:numFmt w:val="bullet"/>
      <w:lvlText w:val="•"/>
      <w:lvlJc w:val="left"/>
      <w:pPr>
        <w:ind w:left="5375" w:hanging="361"/>
      </w:pPr>
      <w:rPr>
        <w:rFonts w:hint="default"/>
        <w:lang w:val="pt-PT" w:eastAsia="pt-PT" w:bidi="pt-PT"/>
      </w:rPr>
    </w:lvl>
    <w:lvl w:ilvl="7" w:tplc="00B6A9CE">
      <w:numFmt w:val="bullet"/>
      <w:lvlText w:val="•"/>
      <w:lvlJc w:val="left"/>
      <w:pPr>
        <w:ind w:left="6191" w:hanging="361"/>
      </w:pPr>
      <w:rPr>
        <w:rFonts w:hint="default"/>
        <w:lang w:val="pt-PT" w:eastAsia="pt-PT" w:bidi="pt-PT"/>
      </w:rPr>
    </w:lvl>
    <w:lvl w:ilvl="8" w:tplc="C246A4A8">
      <w:numFmt w:val="bullet"/>
      <w:lvlText w:val="•"/>
      <w:lvlJc w:val="left"/>
      <w:pPr>
        <w:ind w:left="7007" w:hanging="361"/>
      </w:pPr>
      <w:rPr>
        <w:rFonts w:hint="default"/>
        <w:lang w:val="pt-PT" w:eastAsia="pt-PT" w:bidi="pt-PT"/>
      </w:rPr>
    </w:lvl>
  </w:abstractNum>
  <w:abstractNum w:abstractNumId="50">
    <w:nsid w:val="278315A0"/>
    <w:multiLevelType w:val="hybridMultilevel"/>
    <w:tmpl w:val="AC886198"/>
    <w:lvl w:ilvl="0" w:tplc="6014624E">
      <w:numFmt w:val="bullet"/>
      <w:lvlText w:val=""/>
      <w:lvlJc w:val="left"/>
      <w:pPr>
        <w:ind w:left="470" w:hanging="361"/>
      </w:pPr>
      <w:rPr>
        <w:rFonts w:ascii="Symbol" w:eastAsia="Symbol" w:hAnsi="Symbol" w:cs="Symbol" w:hint="default"/>
        <w:w w:val="100"/>
        <w:sz w:val="22"/>
        <w:szCs w:val="22"/>
        <w:lang w:val="pt-PT" w:eastAsia="pt-PT" w:bidi="pt-PT"/>
      </w:rPr>
    </w:lvl>
    <w:lvl w:ilvl="1" w:tplc="A8741BD0">
      <w:numFmt w:val="bullet"/>
      <w:lvlText w:val="•"/>
      <w:lvlJc w:val="left"/>
      <w:pPr>
        <w:ind w:left="1295" w:hanging="361"/>
      </w:pPr>
      <w:rPr>
        <w:rFonts w:hint="default"/>
        <w:lang w:val="pt-PT" w:eastAsia="pt-PT" w:bidi="pt-PT"/>
      </w:rPr>
    </w:lvl>
    <w:lvl w:ilvl="2" w:tplc="501E186A">
      <w:numFmt w:val="bullet"/>
      <w:lvlText w:val="•"/>
      <w:lvlJc w:val="left"/>
      <w:pPr>
        <w:ind w:left="2111" w:hanging="361"/>
      </w:pPr>
      <w:rPr>
        <w:rFonts w:hint="default"/>
        <w:lang w:val="pt-PT" w:eastAsia="pt-PT" w:bidi="pt-PT"/>
      </w:rPr>
    </w:lvl>
    <w:lvl w:ilvl="3" w:tplc="0A78159C">
      <w:numFmt w:val="bullet"/>
      <w:lvlText w:val="•"/>
      <w:lvlJc w:val="left"/>
      <w:pPr>
        <w:ind w:left="2927" w:hanging="361"/>
      </w:pPr>
      <w:rPr>
        <w:rFonts w:hint="default"/>
        <w:lang w:val="pt-PT" w:eastAsia="pt-PT" w:bidi="pt-PT"/>
      </w:rPr>
    </w:lvl>
    <w:lvl w:ilvl="4" w:tplc="87125BB4">
      <w:numFmt w:val="bullet"/>
      <w:lvlText w:val="•"/>
      <w:lvlJc w:val="left"/>
      <w:pPr>
        <w:ind w:left="3743" w:hanging="361"/>
      </w:pPr>
      <w:rPr>
        <w:rFonts w:hint="default"/>
        <w:lang w:val="pt-PT" w:eastAsia="pt-PT" w:bidi="pt-PT"/>
      </w:rPr>
    </w:lvl>
    <w:lvl w:ilvl="5" w:tplc="7B70D2EE">
      <w:numFmt w:val="bullet"/>
      <w:lvlText w:val="•"/>
      <w:lvlJc w:val="left"/>
      <w:pPr>
        <w:ind w:left="4559" w:hanging="361"/>
      </w:pPr>
      <w:rPr>
        <w:rFonts w:hint="default"/>
        <w:lang w:val="pt-PT" w:eastAsia="pt-PT" w:bidi="pt-PT"/>
      </w:rPr>
    </w:lvl>
    <w:lvl w:ilvl="6" w:tplc="96F24806">
      <w:numFmt w:val="bullet"/>
      <w:lvlText w:val="•"/>
      <w:lvlJc w:val="left"/>
      <w:pPr>
        <w:ind w:left="5375" w:hanging="361"/>
      </w:pPr>
      <w:rPr>
        <w:rFonts w:hint="default"/>
        <w:lang w:val="pt-PT" w:eastAsia="pt-PT" w:bidi="pt-PT"/>
      </w:rPr>
    </w:lvl>
    <w:lvl w:ilvl="7" w:tplc="8D8A6D8A">
      <w:numFmt w:val="bullet"/>
      <w:lvlText w:val="•"/>
      <w:lvlJc w:val="left"/>
      <w:pPr>
        <w:ind w:left="6191" w:hanging="361"/>
      </w:pPr>
      <w:rPr>
        <w:rFonts w:hint="default"/>
        <w:lang w:val="pt-PT" w:eastAsia="pt-PT" w:bidi="pt-PT"/>
      </w:rPr>
    </w:lvl>
    <w:lvl w:ilvl="8" w:tplc="B88C7DC6">
      <w:numFmt w:val="bullet"/>
      <w:lvlText w:val="•"/>
      <w:lvlJc w:val="left"/>
      <w:pPr>
        <w:ind w:left="7007" w:hanging="361"/>
      </w:pPr>
      <w:rPr>
        <w:rFonts w:hint="default"/>
        <w:lang w:val="pt-PT" w:eastAsia="pt-PT" w:bidi="pt-PT"/>
      </w:rPr>
    </w:lvl>
  </w:abstractNum>
  <w:abstractNum w:abstractNumId="51">
    <w:nsid w:val="28655465"/>
    <w:multiLevelType w:val="hybridMultilevel"/>
    <w:tmpl w:val="DE2CDCBE"/>
    <w:lvl w:ilvl="0" w:tplc="107EFE16">
      <w:numFmt w:val="bullet"/>
      <w:lvlText w:val=""/>
      <w:lvlJc w:val="left"/>
      <w:pPr>
        <w:ind w:left="470" w:hanging="361"/>
      </w:pPr>
      <w:rPr>
        <w:rFonts w:ascii="Symbol" w:eastAsia="Symbol" w:hAnsi="Symbol" w:cs="Symbol" w:hint="default"/>
        <w:w w:val="100"/>
        <w:sz w:val="22"/>
        <w:szCs w:val="22"/>
        <w:lang w:val="pt-PT" w:eastAsia="pt-PT" w:bidi="pt-PT"/>
      </w:rPr>
    </w:lvl>
    <w:lvl w:ilvl="1" w:tplc="4D422EE4">
      <w:numFmt w:val="bullet"/>
      <w:lvlText w:val="•"/>
      <w:lvlJc w:val="left"/>
      <w:pPr>
        <w:ind w:left="1295" w:hanging="361"/>
      </w:pPr>
      <w:rPr>
        <w:rFonts w:hint="default"/>
        <w:lang w:val="pt-PT" w:eastAsia="pt-PT" w:bidi="pt-PT"/>
      </w:rPr>
    </w:lvl>
    <w:lvl w:ilvl="2" w:tplc="522610D4">
      <w:numFmt w:val="bullet"/>
      <w:lvlText w:val="•"/>
      <w:lvlJc w:val="left"/>
      <w:pPr>
        <w:ind w:left="2111" w:hanging="361"/>
      </w:pPr>
      <w:rPr>
        <w:rFonts w:hint="default"/>
        <w:lang w:val="pt-PT" w:eastAsia="pt-PT" w:bidi="pt-PT"/>
      </w:rPr>
    </w:lvl>
    <w:lvl w:ilvl="3" w:tplc="F5ECE5E8">
      <w:numFmt w:val="bullet"/>
      <w:lvlText w:val="•"/>
      <w:lvlJc w:val="left"/>
      <w:pPr>
        <w:ind w:left="2927" w:hanging="361"/>
      </w:pPr>
      <w:rPr>
        <w:rFonts w:hint="default"/>
        <w:lang w:val="pt-PT" w:eastAsia="pt-PT" w:bidi="pt-PT"/>
      </w:rPr>
    </w:lvl>
    <w:lvl w:ilvl="4" w:tplc="732AAF88">
      <w:numFmt w:val="bullet"/>
      <w:lvlText w:val="•"/>
      <w:lvlJc w:val="left"/>
      <w:pPr>
        <w:ind w:left="3743" w:hanging="361"/>
      </w:pPr>
      <w:rPr>
        <w:rFonts w:hint="default"/>
        <w:lang w:val="pt-PT" w:eastAsia="pt-PT" w:bidi="pt-PT"/>
      </w:rPr>
    </w:lvl>
    <w:lvl w:ilvl="5" w:tplc="91DC17EA">
      <w:numFmt w:val="bullet"/>
      <w:lvlText w:val="•"/>
      <w:lvlJc w:val="left"/>
      <w:pPr>
        <w:ind w:left="4559" w:hanging="361"/>
      </w:pPr>
      <w:rPr>
        <w:rFonts w:hint="default"/>
        <w:lang w:val="pt-PT" w:eastAsia="pt-PT" w:bidi="pt-PT"/>
      </w:rPr>
    </w:lvl>
    <w:lvl w:ilvl="6" w:tplc="D5F6FDB2">
      <w:numFmt w:val="bullet"/>
      <w:lvlText w:val="•"/>
      <w:lvlJc w:val="left"/>
      <w:pPr>
        <w:ind w:left="5374" w:hanging="361"/>
      </w:pPr>
      <w:rPr>
        <w:rFonts w:hint="default"/>
        <w:lang w:val="pt-PT" w:eastAsia="pt-PT" w:bidi="pt-PT"/>
      </w:rPr>
    </w:lvl>
    <w:lvl w:ilvl="7" w:tplc="3C888776">
      <w:numFmt w:val="bullet"/>
      <w:lvlText w:val="•"/>
      <w:lvlJc w:val="left"/>
      <w:pPr>
        <w:ind w:left="6190" w:hanging="361"/>
      </w:pPr>
      <w:rPr>
        <w:rFonts w:hint="default"/>
        <w:lang w:val="pt-PT" w:eastAsia="pt-PT" w:bidi="pt-PT"/>
      </w:rPr>
    </w:lvl>
    <w:lvl w:ilvl="8" w:tplc="2C6A4C0C">
      <w:numFmt w:val="bullet"/>
      <w:lvlText w:val="•"/>
      <w:lvlJc w:val="left"/>
      <w:pPr>
        <w:ind w:left="7006" w:hanging="361"/>
      </w:pPr>
      <w:rPr>
        <w:rFonts w:hint="default"/>
        <w:lang w:val="pt-PT" w:eastAsia="pt-PT" w:bidi="pt-PT"/>
      </w:rPr>
    </w:lvl>
  </w:abstractNum>
  <w:abstractNum w:abstractNumId="52">
    <w:nsid w:val="28AC07E3"/>
    <w:multiLevelType w:val="hybridMultilevel"/>
    <w:tmpl w:val="81B6AF74"/>
    <w:lvl w:ilvl="0" w:tplc="6AF826B2">
      <w:numFmt w:val="bullet"/>
      <w:lvlText w:val="•"/>
      <w:lvlJc w:val="left"/>
      <w:pPr>
        <w:ind w:left="634" w:hanging="149"/>
      </w:pPr>
      <w:rPr>
        <w:rFonts w:ascii="Arial" w:eastAsia="Arial" w:hAnsi="Arial" w:cs="Arial" w:hint="default"/>
        <w:w w:val="100"/>
        <w:sz w:val="24"/>
        <w:szCs w:val="24"/>
        <w:lang w:val="pt-PT" w:eastAsia="pt-PT" w:bidi="pt-PT"/>
      </w:rPr>
    </w:lvl>
    <w:lvl w:ilvl="1" w:tplc="FDB6CD28">
      <w:numFmt w:val="bullet"/>
      <w:lvlText w:val="•"/>
      <w:lvlJc w:val="left"/>
      <w:pPr>
        <w:ind w:left="730" w:hanging="149"/>
      </w:pPr>
      <w:rPr>
        <w:rFonts w:ascii="Arial" w:eastAsia="Arial" w:hAnsi="Arial" w:cs="Arial" w:hint="default"/>
        <w:w w:val="100"/>
        <w:sz w:val="24"/>
        <w:szCs w:val="24"/>
        <w:lang w:val="pt-PT" w:eastAsia="pt-PT" w:bidi="pt-PT"/>
      </w:rPr>
    </w:lvl>
    <w:lvl w:ilvl="2" w:tplc="2636691E">
      <w:numFmt w:val="bullet"/>
      <w:lvlText w:val="•"/>
      <w:lvlJc w:val="left"/>
      <w:pPr>
        <w:ind w:left="861" w:hanging="149"/>
      </w:pPr>
      <w:rPr>
        <w:rFonts w:hint="default"/>
        <w:lang w:val="pt-PT" w:eastAsia="pt-PT" w:bidi="pt-PT"/>
      </w:rPr>
    </w:lvl>
    <w:lvl w:ilvl="3" w:tplc="2F26521C">
      <w:numFmt w:val="bullet"/>
      <w:lvlText w:val="•"/>
      <w:lvlJc w:val="left"/>
      <w:pPr>
        <w:ind w:left="982" w:hanging="149"/>
      </w:pPr>
      <w:rPr>
        <w:rFonts w:hint="default"/>
        <w:lang w:val="pt-PT" w:eastAsia="pt-PT" w:bidi="pt-PT"/>
      </w:rPr>
    </w:lvl>
    <w:lvl w:ilvl="4" w:tplc="81260A3E">
      <w:numFmt w:val="bullet"/>
      <w:lvlText w:val="•"/>
      <w:lvlJc w:val="left"/>
      <w:pPr>
        <w:ind w:left="1104" w:hanging="149"/>
      </w:pPr>
      <w:rPr>
        <w:rFonts w:hint="default"/>
        <w:lang w:val="pt-PT" w:eastAsia="pt-PT" w:bidi="pt-PT"/>
      </w:rPr>
    </w:lvl>
    <w:lvl w:ilvl="5" w:tplc="2E780F0C">
      <w:numFmt w:val="bullet"/>
      <w:lvlText w:val="•"/>
      <w:lvlJc w:val="left"/>
      <w:pPr>
        <w:ind w:left="1225" w:hanging="149"/>
      </w:pPr>
      <w:rPr>
        <w:rFonts w:hint="default"/>
        <w:lang w:val="pt-PT" w:eastAsia="pt-PT" w:bidi="pt-PT"/>
      </w:rPr>
    </w:lvl>
    <w:lvl w:ilvl="6" w:tplc="A4EC67A4">
      <w:numFmt w:val="bullet"/>
      <w:lvlText w:val="•"/>
      <w:lvlJc w:val="left"/>
      <w:pPr>
        <w:ind w:left="1347" w:hanging="149"/>
      </w:pPr>
      <w:rPr>
        <w:rFonts w:hint="default"/>
        <w:lang w:val="pt-PT" w:eastAsia="pt-PT" w:bidi="pt-PT"/>
      </w:rPr>
    </w:lvl>
    <w:lvl w:ilvl="7" w:tplc="81DAE856">
      <w:numFmt w:val="bullet"/>
      <w:lvlText w:val="•"/>
      <w:lvlJc w:val="left"/>
      <w:pPr>
        <w:ind w:left="1468" w:hanging="149"/>
      </w:pPr>
      <w:rPr>
        <w:rFonts w:hint="default"/>
        <w:lang w:val="pt-PT" w:eastAsia="pt-PT" w:bidi="pt-PT"/>
      </w:rPr>
    </w:lvl>
    <w:lvl w:ilvl="8" w:tplc="C3F2BF66">
      <w:numFmt w:val="bullet"/>
      <w:lvlText w:val="•"/>
      <w:lvlJc w:val="left"/>
      <w:pPr>
        <w:ind w:left="1590" w:hanging="149"/>
      </w:pPr>
      <w:rPr>
        <w:rFonts w:hint="default"/>
        <w:lang w:val="pt-PT" w:eastAsia="pt-PT" w:bidi="pt-PT"/>
      </w:rPr>
    </w:lvl>
  </w:abstractNum>
  <w:abstractNum w:abstractNumId="53">
    <w:nsid w:val="2B2E3304"/>
    <w:multiLevelType w:val="hybridMultilevel"/>
    <w:tmpl w:val="9988A372"/>
    <w:lvl w:ilvl="0" w:tplc="ED102156">
      <w:numFmt w:val="bullet"/>
      <w:lvlText w:val=""/>
      <w:lvlJc w:val="left"/>
      <w:pPr>
        <w:ind w:left="470" w:hanging="361"/>
      </w:pPr>
      <w:rPr>
        <w:rFonts w:ascii="Symbol" w:eastAsia="Symbol" w:hAnsi="Symbol" w:cs="Symbol" w:hint="default"/>
        <w:w w:val="100"/>
        <w:sz w:val="22"/>
        <w:szCs w:val="22"/>
        <w:lang w:val="pt-PT" w:eastAsia="pt-PT" w:bidi="pt-PT"/>
      </w:rPr>
    </w:lvl>
    <w:lvl w:ilvl="1" w:tplc="36EC7FDE">
      <w:numFmt w:val="bullet"/>
      <w:lvlText w:val="•"/>
      <w:lvlJc w:val="left"/>
      <w:pPr>
        <w:ind w:left="1295" w:hanging="361"/>
      </w:pPr>
      <w:rPr>
        <w:rFonts w:hint="default"/>
        <w:lang w:val="pt-PT" w:eastAsia="pt-PT" w:bidi="pt-PT"/>
      </w:rPr>
    </w:lvl>
    <w:lvl w:ilvl="2" w:tplc="0D8628C6">
      <w:numFmt w:val="bullet"/>
      <w:lvlText w:val="•"/>
      <w:lvlJc w:val="left"/>
      <w:pPr>
        <w:ind w:left="2111" w:hanging="361"/>
      </w:pPr>
      <w:rPr>
        <w:rFonts w:hint="default"/>
        <w:lang w:val="pt-PT" w:eastAsia="pt-PT" w:bidi="pt-PT"/>
      </w:rPr>
    </w:lvl>
    <w:lvl w:ilvl="3" w:tplc="A0EE59F0">
      <w:numFmt w:val="bullet"/>
      <w:lvlText w:val="•"/>
      <w:lvlJc w:val="left"/>
      <w:pPr>
        <w:ind w:left="2927" w:hanging="361"/>
      </w:pPr>
      <w:rPr>
        <w:rFonts w:hint="default"/>
        <w:lang w:val="pt-PT" w:eastAsia="pt-PT" w:bidi="pt-PT"/>
      </w:rPr>
    </w:lvl>
    <w:lvl w:ilvl="4" w:tplc="AB30F456">
      <w:numFmt w:val="bullet"/>
      <w:lvlText w:val="•"/>
      <w:lvlJc w:val="left"/>
      <w:pPr>
        <w:ind w:left="3743" w:hanging="361"/>
      </w:pPr>
      <w:rPr>
        <w:rFonts w:hint="default"/>
        <w:lang w:val="pt-PT" w:eastAsia="pt-PT" w:bidi="pt-PT"/>
      </w:rPr>
    </w:lvl>
    <w:lvl w:ilvl="5" w:tplc="47FE6FC8">
      <w:numFmt w:val="bullet"/>
      <w:lvlText w:val="•"/>
      <w:lvlJc w:val="left"/>
      <w:pPr>
        <w:ind w:left="4559" w:hanging="361"/>
      </w:pPr>
      <w:rPr>
        <w:rFonts w:hint="default"/>
        <w:lang w:val="pt-PT" w:eastAsia="pt-PT" w:bidi="pt-PT"/>
      </w:rPr>
    </w:lvl>
    <w:lvl w:ilvl="6" w:tplc="E1B0A1DA">
      <w:numFmt w:val="bullet"/>
      <w:lvlText w:val="•"/>
      <w:lvlJc w:val="left"/>
      <w:pPr>
        <w:ind w:left="5374" w:hanging="361"/>
      </w:pPr>
      <w:rPr>
        <w:rFonts w:hint="default"/>
        <w:lang w:val="pt-PT" w:eastAsia="pt-PT" w:bidi="pt-PT"/>
      </w:rPr>
    </w:lvl>
    <w:lvl w:ilvl="7" w:tplc="CEF07578">
      <w:numFmt w:val="bullet"/>
      <w:lvlText w:val="•"/>
      <w:lvlJc w:val="left"/>
      <w:pPr>
        <w:ind w:left="6190" w:hanging="361"/>
      </w:pPr>
      <w:rPr>
        <w:rFonts w:hint="default"/>
        <w:lang w:val="pt-PT" w:eastAsia="pt-PT" w:bidi="pt-PT"/>
      </w:rPr>
    </w:lvl>
    <w:lvl w:ilvl="8" w:tplc="1DA0C590">
      <w:numFmt w:val="bullet"/>
      <w:lvlText w:val="•"/>
      <w:lvlJc w:val="left"/>
      <w:pPr>
        <w:ind w:left="7006" w:hanging="361"/>
      </w:pPr>
      <w:rPr>
        <w:rFonts w:hint="default"/>
        <w:lang w:val="pt-PT" w:eastAsia="pt-PT" w:bidi="pt-PT"/>
      </w:rPr>
    </w:lvl>
  </w:abstractNum>
  <w:abstractNum w:abstractNumId="54">
    <w:nsid w:val="2B464D21"/>
    <w:multiLevelType w:val="hybridMultilevel"/>
    <w:tmpl w:val="4AFC26F4"/>
    <w:lvl w:ilvl="0" w:tplc="E78CAC46">
      <w:numFmt w:val="bullet"/>
      <w:lvlText w:val=""/>
      <w:lvlJc w:val="left"/>
      <w:pPr>
        <w:ind w:left="830" w:hanging="360"/>
      </w:pPr>
      <w:rPr>
        <w:rFonts w:ascii="Symbol" w:eastAsia="Symbol" w:hAnsi="Symbol" w:cs="Symbol" w:hint="default"/>
        <w:w w:val="100"/>
        <w:sz w:val="22"/>
        <w:szCs w:val="22"/>
        <w:lang w:val="pt-PT" w:eastAsia="pt-PT" w:bidi="pt-PT"/>
      </w:rPr>
    </w:lvl>
    <w:lvl w:ilvl="1" w:tplc="89109B7E">
      <w:numFmt w:val="bullet"/>
      <w:lvlText w:val="•"/>
      <w:lvlJc w:val="left"/>
      <w:pPr>
        <w:ind w:left="1619" w:hanging="360"/>
      </w:pPr>
      <w:rPr>
        <w:rFonts w:hint="default"/>
        <w:lang w:val="pt-PT" w:eastAsia="pt-PT" w:bidi="pt-PT"/>
      </w:rPr>
    </w:lvl>
    <w:lvl w:ilvl="2" w:tplc="97E0E56A">
      <w:numFmt w:val="bullet"/>
      <w:lvlText w:val="•"/>
      <w:lvlJc w:val="left"/>
      <w:pPr>
        <w:ind w:left="2399" w:hanging="360"/>
      </w:pPr>
      <w:rPr>
        <w:rFonts w:hint="default"/>
        <w:lang w:val="pt-PT" w:eastAsia="pt-PT" w:bidi="pt-PT"/>
      </w:rPr>
    </w:lvl>
    <w:lvl w:ilvl="3" w:tplc="C94AA196">
      <w:numFmt w:val="bullet"/>
      <w:lvlText w:val="•"/>
      <w:lvlJc w:val="left"/>
      <w:pPr>
        <w:ind w:left="3179" w:hanging="360"/>
      </w:pPr>
      <w:rPr>
        <w:rFonts w:hint="default"/>
        <w:lang w:val="pt-PT" w:eastAsia="pt-PT" w:bidi="pt-PT"/>
      </w:rPr>
    </w:lvl>
    <w:lvl w:ilvl="4" w:tplc="AAB681E0">
      <w:numFmt w:val="bullet"/>
      <w:lvlText w:val="•"/>
      <w:lvlJc w:val="left"/>
      <w:pPr>
        <w:ind w:left="3959" w:hanging="360"/>
      </w:pPr>
      <w:rPr>
        <w:rFonts w:hint="default"/>
        <w:lang w:val="pt-PT" w:eastAsia="pt-PT" w:bidi="pt-PT"/>
      </w:rPr>
    </w:lvl>
    <w:lvl w:ilvl="5" w:tplc="FCC24838">
      <w:numFmt w:val="bullet"/>
      <w:lvlText w:val="•"/>
      <w:lvlJc w:val="left"/>
      <w:pPr>
        <w:ind w:left="4739" w:hanging="360"/>
      </w:pPr>
      <w:rPr>
        <w:rFonts w:hint="default"/>
        <w:lang w:val="pt-PT" w:eastAsia="pt-PT" w:bidi="pt-PT"/>
      </w:rPr>
    </w:lvl>
    <w:lvl w:ilvl="6" w:tplc="06AC5C1E">
      <w:numFmt w:val="bullet"/>
      <w:lvlText w:val="•"/>
      <w:lvlJc w:val="left"/>
      <w:pPr>
        <w:ind w:left="5518" w:hanging="360"/>
      </w:pPr>
      <w:rPr>
        <w:rFonts w:hint="default"/>
        <w:lang w:val="pt-PT" w:eastAsia="pt-PT" w:bidi="pt-PT"/>
      </w:rPr>
    </w:lvl>
    <w:lvl w:ilvl="7" w:tplc="5172E598">
      <w:numFmt w:val="bullet"/>
      <w:lvlText w:val="•"/>
      <w:lvlJc w:val="left"/>
      <w:pPr>
        <w:ind w:left="6298" w:hanging="360"/>
      </w:pPr>
      <w:rPr>
        <w:rFonts w:hint="default"/>
        <w:lang w:val="pt-PT" w:eastAsia="pt-PT" w:bidi="pt-PT"/>
      </w:rPr>
    </w:lvl>
    <w:lvl w:ilvl="8" w:tplc="B0DECF18">
      <w:numFmt w:val="bullet"/>
      <w:lvlText w:val="•"/>
      <w:lvlJc w:val="left"/>
      <w:pPr>
        <w:ind w:left="7078" w:hanging="360"/>
      </w:pPr>
      <w:rPr>
        <w:rFonts w:hint="default"/>
        <w:lang w:val="pt-PT" w:eastAsia="pt-PT" w:bidi="pt-PT"/>
      </w:rPr>
    </w:lvl>
  </w:abstractNum>
  <w:abstractNum w:abstractNumId="55">
    <w:nsid w:val="2BDA7FA0"/>
    <w:multiLevelType w:val="hybridMultilevel"/>
    <w:tmpl w:val="F6B65294"/>
    <w:lvl w:ilvl="0" w:tplc="79AA15F4">
      <w:numFmt w:val="bullet"/>
      <w:lvlText w:val=""/>
      <w:lvlJc w:val="left"/>
      <w:pPr>
        <w:ind w:left="470" w:hanging="361"/>
      </w:pPr>
      <w:rPr>
        <w:rFonts w:ascii="Symbol" w:eastAsia="Symbol" w:hAnsi="Symbol" w:cs="Symbol" w:hint="default"/>
        <w:w w:val="100"/>
        <w:sz w:val="22"/>
        <w:szCs w:val="22"/>
        <w:lang w:val="pt-PT" w:eastAsia="pt-PT" w:bidi="pt-PT"/>
      </w:rPr>
    </w:lvl>
    <w:lvl w:ilvl="1" w:tplc="7804BCFA">
      <w:numFmt w:val="bullet"/>
      <w:lvlText w:val="•"/>
      <w:lvlJc w:val="left"/>
      <w:pPr>
        <w:ind w:left="1295" w:hanging="361"/>
      </w:pPr>
      <w:rPr>
        <w:rFonts w:hint="default"/>
        <w:lang w:val="pt-PT" w:eastAsia="pt-PT" w:bidi="pt-PT"/>
      </w:rPr>
    </w:lvl>
    <w:lvl w:ilvl="2" w:tplc="414209C2">
      <w:numFmt w:val="bullet"/>
      <w:lvlText w:val="•"/>
      <w:lvlJc w:val="left"/>
      <w:pPr>
        <w:ind w:left="2111" w:hanging="361"/>
      </w:pPr>
      <w:rPr>
        <w:rFonts w:hint="default"/>
        <w:lang w:val="pt-PT" w:eastAsia="pt-PT" w:bidi="pt-PT"/>
      </w:rPr>
    </w:lvl>
    <w:lvl w:ilvl="3" w:tplc="DB3AEBBE">
      <w:numFmt w:val="bullet"/>
      <w:lvlText w:val="•"/>
      <w:lvlJc w:val="left"/>
      <w:pPr>
        <w:ind w:left="2927" w:hanging="361"/>
      </w:pPr>
      <w:rPr>
        <w:rFonts w:hint="default"/>
        <w:lang w:val="pt-PT" w:eastAsia="pt-PT" w:bidi="pt-PT"/>
      </w:rPr>
    </w:lvl>
    <w:lvl w:ilvl="4" w:tplc="71E6E046">
      <w:numFmt w:val="bullet"/>
      <w:lvlText w:val="•"/>
      <w:lvlJc w:val="left"/>
      <w:pPr>
        <w:ind w:left="3743" w:hanging="361"/>
      </w:pPr>
      <w:rPr>
        <w:rFonts w:hint="default"/>
        <w:lang w:val="pt-PT" w:eastAsia="pt-PT" w:bidi="pt-PT"/>
      </w:rPr>
    </w:lvl>
    <w:lvl w:ilvl="5" w:tplc="8CCAB4E4">
      <w:numFmt w:val="bullet"/>
      <w:lvlText w:val="•"/>
      <w:lvlJc w:val="left"/>
      <w:pPr>
        <w:ind w:left="4559" w:hanging="361"/>
      </w:pPr>
      <w:rPr>
        <w:rFonts w:hint="default"/>
        <w:lang w:val="pt-PT" w:eastAsia="pt-PT" w:bidi="pt-PT"/>
      </w:rPr>
    </w:lvl>
    <w:lvl w:ilvl="6" w:tplc="0EE0FFF2">
      <w:numFmt w:val="bullet"/>
      <w:lvlText w:val="•"/>
      <w:lvlJc w:val="left"/>
      <w:pPr>
        <w:ind w:left="5374" w:hanging="361"/>
      </w:pPr>
      <w:rPr>
        <w:rFonts w:hint="default"/>
        <w:lang w:val="pt-PT" w:eastAsia="pt-PT" w:bidi="pt-PT"/>
      </w:rPr>
    </w:lvl>
    <w:lvl w:ilvl="7" w:tplc="89B20D8A">
      <w:numFmt w:val="bullet"/>
      <w:lvlText w:val="•"/>
      <w:lvlJc w:val="left"/>
      <w:pPr>
        <w:ind w:left="6190" w:hanging="361"/>
      </w:pPr>
      <w:rPr>
        <w:rFonts w:hint="default"/>
        <w:lang w:val="pt-PT" w:eastAsia="pt-PT" w:bidi="pt-PT"/>
      </w:rPr>
    </w:lvl>
    <w:lvl w:ilvl="8" w:tplc="E08C0874">
      <w:numFmt w:val="bullet"/>
      <w:lvlText w:val="•"/>
      <w:lvlJc w:val="left"/>
      <w:pPr>
        <w:ind w:left="7006" w:hanging="361"/>
      </w:pPr>
      <w:rPr>
        <w:rFonts w:hint="default"/>
        <w:lang w:val="pt-PT" w:eastAsia="pt-PT" w:bidi="pt-PT"/>
      </w:rPr>
    </w:lvl>
  </w:abstractNum>
  <w:abstractNum w:abstractNumId="56">
    <w:nsid w:val="30416609"/>
    <w:multiLevelType w:val="hybridMultilevel"/>
    <w:tmpl w:val="600C32D8"/>
    <w:lvl w:ilvl="0" w:tplc="E790FC5C">
      <w:start w:val="1"/>
      <w:numFmt w:val="decimal"/>
      <w:lvlText w:val="%1."/>
      <w:lvlJc w:val="left"/>
      <w:pPr>
        <w:ind w:left="470" w:hanging="361"/>
      </w:pPr>
      <w:rPr>
        <w:rFonts w:hint="default"/>
        <w:spacing w:val="-2"/>
        <w:w w:val="100"/>
        <w:lang w:val="pt-PT" w:eastAsia="pt-PT" w:bidi="pt-PT"/>
      </w:rPr>
    </w:lvl>
    <w:lvl w:ilvl="1" w:tplc="F2A8AF4C">
      <w:start w:val="1"/>
      <w:numFmt w:val="lowerLetter"/>
      <w:lvlText w:val="%2."/>
      <w:lvlJc w:val="left"/>
      <w:pPr>
        <w:ind w:left="1190" w:hanging="360"/>
      </w:pPr>
      <w:rPr>
        <w:rFonts w:ascii="Calibri" w:eastAsia="Calibri" w:hAnsi="Calibri" w:cs="Calibri" w:hint="default"/>
        <w:spacing w:val="-1"/>
        <w:w w:val="100"/>
        <w:sz w:val="22"/>
        <w:szCs w:val="22"/>
        <w:lang w:val="pt-PT" w:eastAsia="pt-PT" w:bidi="pt-PT"/>
      </w:rPr>
    </w:lvl>
    <w:lvl w:ilvl="2" w:tplc="695EB3CC">
      <w:numFmt w:val="bullet"/>
      <w:lvlText w:val="•"/>
      <w:lvlJc w:val="left"/>
      <w:pPr>
        <w:ind w:left="2026" w:hanging="360"/>
      </w:pPr>
      <w:rPr>
        <w:rFonts w:hint="default"/>
        <w:lang w:val="pt-PT" w:eastAsia="pt-PT" w:bidi="pt-PT"/>
      </w:rPr>
    </w:lvl>
    <w:lvl w:ilvl="3" w:tplc="07D82DD2">
      <w:numFmt w:val="bullet"/>
      <w:lvlText w:val="•"/>
      <w:lvlJc w:val="left"/>
      <w:pPr>
        <w:ind w:left="2853" w:hanging="360"/>
      </w:pPr>
      <w:rPr>
        <w:rFonts w:hint="default"/>
        <w:lang w:val="pt-PT" w:eastAsia="pt-PT" w:bidi="pt-PT"/>
      </w:rPr>
    </w:lvl>
    <w:lvl w:ilvl="4" w:tplc="31C01AE6">
      <w:numFmt w:val="bullet"/>
      <w:lvlText w:val="•"/>
      <w:lvlJc w:val="left"/>
      <w:pPr>
        <w:ind w:left="3679" w:hanging="360"/>
      </w:pPr>
      <w:rPr>
        <w:rFonts w:hint="default"/>
        <w:lang w:val="pt-PT" w:eastAsia="pt-PT" w:bidi="pt-PT"/>
      </w:rPr>
    </w:lvl>
    <w:lvl w:ilvl="5" w:tplc="2CBEC16A">
      <w:numFmt w:val="bullet"/>
      <w:lvlText w:val="•"/>
      <w:lvlJc w:val="left"/>
      <w:pPr>
        <w:ind w:left="4506" w:hanging="360"/>
      </w:pPr>
      <w:rPr>
        <w:rFonts w:hint="default"/>
        <w:lang w:val="pt-PT" w:eastAsia="pt-PT" w:bidi="pt-PT"/>
      </w:rPr>
    </w:lvl>
    <w:lvl w:ilvl="6" w:tplc="ADFE5A12">
      <w:numFmt w:val="bullet"/>
      <w:lvlText w:val="•"/>
      <w:lvlJc w:val="left"/>
      <w:pPr>
        <w:ind w:left="5332" w:hanging="360"/>
      </w:pPr>
      <w:rPr>
        <w:rFonts w:hint="default"/>
        <w:lang w:val="pt-PT" w:eastAsia="pt-PT" w:bidi="pt-PT"/>
      </w:rPr>
    </w:lvl>
    <w:lvl w:ilvl="7" w:tplc="CEDAFD24">
      <w:numFmt w:val="bullet"/>
      <w:lvlText w:val="•"/>
      <w:lvlJc w:val="left"/>
      <w:pPr>
        <w:ind w:left="6159" w:hanging="360"/>
      </w:pPr>
      <w:rPr>
        <w:rFonts w:hint="default"/>
        <w:lang w:val="pt-PT" w:eastAsia="pt-PT" w:bidi="pt-PT"/>
      </w:rPr>
    </w:lvl>
    <w:lvl w:ilvl="8" w:tplc="E160DBB4">
      <w:numFmt w:val="bullet"/>
      <w:lvlText w:val="•"/>
      <w:lvlJc w:val="left"/>
      <w:pPr>
        <w:ind w:left="6985" w:hanging="360"/>
      </w:pPr>
      <w:rPr>
        <w:rFonts w:hint="default"/>
        <w:lang w:val="pt-PT" w:eastAsia="pt-PT" w:bidi="pt-PT"/>
      </w:rPr>
    </w:lvl>
  </w:abstractNum>
  <w:abstractNum w:abstractNumId="57">
    <w:nsid w:val="31055B8D"/>
    <w:multiLevelType w:val="hybridMultilevel"/>
    <w:tmpl w:val="EDB4A902"/>
    <w:lvl w:ilvl="0" w:tplc="3D346340">
      <w:start w:val="1"/>
      <w:numFmt w:val="lowerLetter"/>
      <w:lvlText w:val="%1)"/>
      <w:lvlJc w:val="left"/>
      <w:pPr>
        <w:ind w:left="110" w:hanging="235"/>
      </w:pPr>
      <w:rPr>
        <w:rFonts w:ascii="Calibri" w:eastAsia="Calibri" w:hAnsi="Calibri" w:cs="Calibri" w:hint="default"/>
        <w:w w:val="100"/>
        <w:sz w:val="22"/>
        <w:szCs w:val="22"/>
        <w:lang w:val="pt-PT" w:eastAsia="pt-PT" w:bidi="pt-PT"/>
      </w:rPr>
    </w:lvl>
    <w:lvl w:ilvl="1" w:tplc="1C6A8C80">
      <w:numFmt w:val="bullet"/>
      <w:lvlText w:val="•"/>
      <w:lvlJc w:val="left"/>
      <w:pPr>
        <w:ind w:left="971" w:hanging="235"/>
      </w:pPr>
      <w:rPr>
        <w:rFonts w:hint="default"/>
        <w:lang w:val="pt-PT" w:eastAsia="pt-PT" w:bidi="pt-PT"/>
      </w:rPr>
    </w:lvl>
    <w:lvl w:ilvl="2" w:tplc="7FFED8D4">
      <w:numFmt w:val="bullet"/>
      <w:lvlText w:val="•"/>
      <w:lvlJc w:val="left"/>
      <w:pPr>
        <w:ind w:left="1823" w:hanging="235"/>
      </w:pPr>
      <w:rPr>
        <w:rFonts w:hint="default"/>
        <w:lang w:val="pt-PT" w:eastAsia="pt-PT" w:bidi="pt-PT"/>
      </w:rPr>
    </w:lvl>
    <w:lvl w:ilvl="3" w:tplc="DCF2F0B4">
      <w:numFmt w:val="bullet"/>
      <w:lvlText w:val="•"/>
      <w:lvlJc w:val="left"/>
      <w:pPr>
        <w:ind w:left="2675" w:hanging="235"/>
      </w:pPr>
      <w:rPr>
        <w:rFonts w:hint="default"/>
        <w:lang w:val="pt-PT" w:eastAsia="pt-PT" w:bidi="pt-PT"/>
      </w:rPr>
    </w:lvl>
    <w:lvl w:ilvl="4" w:tplc="F210081C">
      <w:numFmt w:val="bullet"/>
      <w:lvlText w:val="•"/>
      <w:lvlJc w:val="left"/>
      <w:pPr>
        <w:ind w:left="3527" w:hanging="235"/>
      </w:pPr>
      <w:rPr>
        <w:rFonts w:hint="default"/>
        <w:lang w:val="pt-PT" w:eastAsia="pt-PT" w:bidi="pt-PT"/>
      </w:rPr>
    </w:lvl>
    <w:lvl w:ilvl="5" w:tplc="530C7CFC">
      <w:numFmt w:val="bullet"/>
      <w:lvlText w:val="•"/>
      <w:lvlJc w:val="left"/>
      <w:pPr>
        <w:ind w:left="4379" w:hanging="235"/>
      </w:pPr>
      <w:rPr>
        <w:rFonts w:hint="default"/>
        <w:lang w:val="pt-PT" w:eastAsia="pt-PT" w:bidi="pt-PT"/>
      </w:rPr>
    </w:lvl>
    <w:lvl w:ilvl="6" w:tplc="3F9CCBB4">
      <w:numFmt w:val="bullet"/>
      <w:lvlText w:val="•"/>
      <w:lvlJc w:val="left"/>
      <w:pPr>
        <w:ind w:left="5230" w:hanging="235"/>
      </w:pPr>
      <w:rPr>
        <w:rFonts w:hint="default"/>
        <w:lang w:val="pt-PT" w:eastAsia="pt-PT" w:bidi="pt-PT"/>
      </w:rPr>
    </w:lvl>
    <w:lvl w:ilvl="7" w:tplc="43B004B4">
      <w:numFmt w:val="bullet"/>
      <w:lvlText w:val="•"/>
      <w:lvlJc w:val="left"/>
      <w:pPr>
        <w:ind w:left="6082" w:hanging="235"/>
      </w:pPr>
      <w:rPr>
        <w:rFonts w:hint="default"/>
        <w:lang w:val="pt-PT" w:eastAsia="pt-PT" w:bidi="pt-PT"/>
      </w:rPr>
    </w:lvl>
    <w:lvl w:ilvl="8" w:tplc="BE762B82">
      <w:numFmt w:val="bullet"/>
      <w:lvlText w:val="•"/>
      <w:lvlJc w:val="left"/>
      <w:pPr>
        <w:ind w:left="6934" w:hanging="235"/>
      </w:pPr>
      <w:rPr>
        <w:rFonts w:hint="default"/>
        <w:lang w:val="pt-PT" w:eastAsia="pt-PT" w:bidi="pt-PT"/>
      </w:rPr>
    </w:lvl>
  </w:abstractNum>
  <w:abstractNum w:abstractNumId="58">
    <w:nsid w:val="31321423"/>
    <w:multiLevelType w:val="hybridMultilevel"/>
    <w:tmpl w:val="85D6C9F6"/>
    <w:lvl w:ilvl="0" w:tplc="9A3A0812">
      <w:numFmt w:val="bullet"/>
      <w:lvlText w:val=""/>
      <w:lvlJc w:val="left"/>
      <w:pPr>
        <w:ind w:left="470" w:hanging="361"/>
      </w:pPr>
      <w:rPr>
        <w:rFonts w:ascii="Symbol" w:eastAsia="Symbol" w:hAnsi="Symbol" w:cs="Symbol" w:hint="default"/>
        <w:w w:val="100"/>
        <w:sz w:val="22"/>
        <w:szCs w:val="22"/>
        <w:lang w:val="pt-PT" w:eastAsia="pt-PT" w:bidi="pt-PT"/>
      </w:rPr>
    </w:lvl>
    <w:lvl w:ilvl="1" w:tplc="ED86EEE0">
      <w:numFmt w:val="bullet"/>
      <w:lvlText w:val="•"/>
      <w:lvlJc w:val="left"/>
      <w:pPr>
        <w:ind w:left="1295" w:hanging="361"/>
      </w:pPr>
      <w:rPr>
        <w:rFonts w:hint="default"/>
        <w:lang w:val="pt-PT" w:eastAsia="pt-PT" w:bidi="pt-PT"/>
      </w:rPr>
    </w:lvl>
    <w:lvl w:ilvl="2" w:tplc="922E6506">
      <w:numFmt w:val="bullet"/>
      <w:lvlText w:val="•"/>
      <w:lvlJc w:val="left"/>
      <w:pPr>
        <w:ind w:left="2111" w:hanging="361"/>
      </w:pPr>
      <w:rPr>
        <w:rFonts w:hint="default"/>
        <w:lang w:val="pt-PT" w:eastAsia="pt-PT" w:bidi="pt-PT"/>
      </w:rPr>
    </w:lvl>
    <w:lvl w:ilvl="3" w:tplc="279CDE90">
      <w:numFmt w:val="bullet"/>
      <w:lvlText w:val="•"/>
      <w:lvlJc w:val="left"/>
      <w:pPr>
        <w:ind w:left="2927" w:hanging="361"/>
      </w:pPr>
      <w:rPr>
        <w:rFonts w:hint="default"/>
        <w:lang w:val="pt-PT" w:eastAsia="pt-PT" w:bidi="pt-PT"/>
      </w:rPr>
    </w:lvl>
    <w:lvl w:ilvl="4" w:tplc="DA74384E">
      <w:numFmt w:val="bullet"/>
      <w:lvlText w:val="•"/>
      <w:lvlJc w:val="left"/>
      <w:pPr>
        <w:ind w:left="3743" w:hanging="361"/>
      </w:pPr>
      <w:rPr>
        <w:rFonts w:hint="default"/>
        <w:lang w:val="pt-PT" w:eastAsia="pt-PT" w:bidi="pt-PT"/>
      </w:rPr>
    </w:lvl>
    <w:lvl w:ilvl="5" w:tplc="579A4306">
      <w:numFmt w:val="bullet"/>
      <w:lvlText w:val="•"/>
      <w:lvlJc w:val="left"/>
      <w:pPr>
        <w:ind w:left="4559" w:hanging="361"/>
      </w:pPr>
      <w:rPr>
        <w:rFonts w:hint="default"/>
        <w:lang w:val="pt-PT" w:eastAsia="pt-PT" w:bidi="pt-PT"/>
      </w:rPr>
    </w:lvl>
    <w:lvl w:ilvl="6" w:tplc="9ED834E4">
      <w:numFmt w:val="bullet"/>
      <w:lvlText w:val="•"/>
      <w:lvlJc w:val="left"/>
      <w:pPr>
        <w:ind w:left="5375" w:hanging="361"/>
      </w:pPr>
      <w:rPr>
        <w:rFonts w:hint="default"/>
        <w:lang w:val="pt-PT" w:eastAsia="pt-PT" w:bidi="pt-PT"/>
      </w:rPr>
    </w:lvl>
    <w:lvl w:ilvl="7" w:tplc="63B0EC3A">
      <w:numFmt w:val="bullet"/>
      <w:lvlText w:val="•"/>
      <w:lvlJc w:val="left"/>
      <w:pPr>
        <w:ind w:left="6191" w:hanging="361"/>
      </w:pPr>
      <w:rPr>
        <w:rFonts w:hint="default"/>
        <w:lang w:val="pt-PT" w:eastAsia="pt-PT" w:bidi="pt-PT"/>
      </w:rPr>
    </w:lvl>
    <w:lvl w:ilvl="8" w:tplc="01602360">
      <w:numFmt w:val="bullet"/>
      <w:lvlText w:val="•"/>
      <w:lvlJc w:val="left"/>
      <w:pPr>
        <w:ind w:left="7007" w:hanging="361"/>
      </w:pPr>
      <w:rPr>
        <w:rFonts w:hint="default"/>
        <w:lang w:val="pt-PT" w:eastAsia="pt-PT" w:bidi="pt-PT"/>
      </w:rPr>
    </w:lvl>
  </w:abstractNum>
  <w:abstractNum w:abstractNumId="59">
    <w:nsid w:val="322B6B1E"/>
    <w:multiLevelType w:val="hybridMultilevel"/>
    <w:tmpl w:val="342CEE36"/>
    <w:lvl w:ilvl="0" w:tplc="41B41AA6">
      <w:start w:val="6"/>
      <w:numFmt w:val="decimal"/>
      <w:lvlText w:val="%1."/>
      <w:lvlJc w:val="left"/>
      <w:pPr>
        <w:ind w:left="470" w:hanging="361"/>
      </w:pPr>
      <w:rPr>
        <w:rFonts w:ascii="Calibri" w:eastAsia="Calibri" w:hAnsi="Calibri" w:cs="Calibri" w:hint="default"/>
        <w:spacing w:val="-2"/>
        <w:w w:val="100"/>
        <w:sz w:val="22"/>
        <w:szCs w:val="22"/>
        <w:lang w:val="pt-PT" w:eastAsia="pt-PT" w:bidi="pt-PT"/>
      </w:rPr>
    </w:lvl>
    <w:lvl w:ilvl="1" w:tplc="B4E2B222">
      <w:numFmt w:val="bullet"/>
      <w:lvlText w:val=""/>
      <w:lvlJc w:val="left"/>
      <w:pPr>
        <w:ind w:left="830" w:hanging="360"/>
      </w:pPr>
      <w:rPr>
        <w:rFonts w:ascii="Symbol" w:eastAsia="Symbol" w:hAnsi="Symbol" w:cs="Symbol" w:hint="default"/>
        <w:w w:val="100"/>
        <w:sz w:val="22"/>
        <w:szCs w:val="22"/>
        <w:lang w:val="pt-PT" w:eastAsia="pt-PT" w:bidi="pt-PT"/>
      </w:rPr>
    </w:lvl>
    <w:lvl w:ilvl="2" w:tplc="3926CEF0">
      <w:numFmt w:val="bullet"/>
      <w:lvlText w:val="•"/>
      <w:lvlJc w:val="left"/>
      <w:pPr>
        <w:ind w:left="1200" w:hanging="360"/>
      </w:pPr>
      <w:rPr>
        <w:rFonts w:hint="default"/>
        <w:lang w:val="pt-PT" w:eastAsia="pt-PT" w:bidi="pt-PT"/>
      </w:rPr>
    </w:lvl>
    <w:lvl w:ilvl="3" w:tplc="47F6F504">
      <w:numFmt w:val="bullet"/>
      <w:lvlText w:val="•"/>
      <w:lvlJc w:val="left"/>
      <w:pPr>
        <w:ind w:left="2129" w:hanging="360"/>
      </w:pPr>
      <w:rPr>
        <w:rFonts w:hint="default"/>
        <w:lang w:val="pt-PT" w:eastAsia="pt-PT" w:bidi="pt-PT"/>
      </w:rPr>
    </w:lvl>
    <w:lvl w:ilvl="4" w:tplc="5568DEE0">
      <w:numFmt w:val="bullet"/>
      <w:lvlText w:val="•"/>
      <w:lvlJc w:val="left"/>
      <w:pPr>
        <w:ind w:left="3059" w:hanging="360"/>
      </w:pPr>
      <w:rPr>
        <w:rFonts w:hint="default"/>
        <w:lang w:val="pt-PT" w:eastAsia="pt-PT" w:bidi="pt-PT"/>
      </w:rPr>
    </w:lvl>
    <w:lvl w:ilvl="5" w:tplc="F88A896C">
      <w:numFmt w:val="bullet"/>
      <w:lvlText w:val="•"/>
      <w:lvlJc w:val="left"/>
      <w:pPr>
        <w:ind w:left="3989" w:hanging="360"/>
      </w:pPr>
      <w:rPr>
        <w:rFonts w:hint="default"/>
        <w:lang w:val="pt-PT" w:eastAsia="pt-PT" w:bidi="pt-PT"/>
      </w:rPr>
    </w:lvl>
    <w:lvl w:ilvl="6" w:tplc="9192F26E">
      <w:numFmt w:val="bullet"/>
      <w:lvlText w:val="•"/>
      <w:lvlJc w:val="left"/>
      <w:pPr>
        <w:ind w:left="4919" w:hanging="360"/>
      </w:pPr>
      <w:rPr>
        <w:rFonts w:hint="default"/>
        <w:lang w:val="pt-PT" w:eastAsia="pt-PT" w:bidi="pt-PT"/>
      </w:rPr>
    </w:lvl>
    <w:lvl w:ilvl="7" w:tplc="FD705CC8">
      <w:numFmt w:val="bullet"/>
      <w:lvlText w:val="•"/>
      <w:lvlJc w:val="left"/>
      <w:pPr>
        <w:ind w:left="5848" w:hanging="360"/>
      </w:pPr>
      <w:rPr>
        <w:rFonts w:hint="default"/>
        <w:lang w:val="pt-PT" w:eastAsia="pt-PT" w:bidi="pt-PT"/>
      </w:rPr>
    </w:lvl>
    <w:lvl w:ilvl="8" w:tplc="E1C4C44A">
      <w:numFmt w:val="bullet"/>
      <w:lvlText w:val="•"/>
      <w:lvlJc w:val="left"/>
      <w:pPr>
        <w:ind w:left="6778" w:hanging="360"/>
      </w:pPr>
      <w:rPr>
        <w:rFonts w:hint="default"/>
        <w:lang w:val="pt-PT" w:eastAsia="pt-PT" w:bidi="pt-PT"/>
      </w:rPr>
    </w:lvl>
  </w:abstractNum>
  <w:abstractNum w:abstractNumId="60">
    <w:nsid w:val="332004CE"/>
    <w:multiLevelType w:val="hybridMultilevel"/>
    <w:tmpl w:val="0FE877B0"/>
    <w:lvl w:ilvl="0" w:tplc="F78689DC">
      <w:start w:val="1"/>
      <w:numFmt w:val="decimal"/>
      <w:lvlText w:val="%1."/>
      <w:lvlJc w:val="left"/>
      <w:pPr>
        <w:ind w:left="470" w:hanging="361"/>
      </w:pPr>
      <w:rPr>
        <w:rFonts w:hint="default"/>
        <w:spacing w:val="-2"/>
        <w:w w:val="100"/>
        <w:lang w:val="pt-PT" w:eastAsia="pt-PT" w:bidi="pt-PT"/>
      </w:rPr>
    </w:lvl>
    <w:lvl w:ilvl="1" w:tplc="58C0424C">
      <w:numFmt w:val="bullet"/>
      <w:lvlText w:val="•"/>
      <w:lvlJc w:val="left"/>
      <w:pPr>
        <w:ind w:left="1295" w:hanging="361"/>
      </w:pPr>
      <w:rPr>
        <w:rFonts w:hint="default"/>
        <w:lang w:val="pt-PT" w:eastAsia="pt-PT" w:bidi="pt-PT"/>
      </w:rPr>
    </w:lvl>
    <w:lvl w:ilvl="2" w:tplc="ECF036E6">
      <w:numFmt w:val="bullet"/>
      <w:lvlText w:val="•"/>
      <w:lvlJc w:val="left"/>
      <w:pPr>
        <w:ind w:left="2111" w:hanging="361"/>
      </w:pPr>
      <w:rPr>
        <w:rFonts w:hint="default"/>
        <w:lang w:val="pt-PT" w:eastAsia="pt-PT" w:bidi="pt-PT"/>
      </w:rPr>
    </w:lvl>
    <w:lvl w:ilvl="3" w:tplc="73E451C2">
      <w:numFmt w:val="bullet"/>
      <w:lvlText w:val="•"/>
      <w:lvlJc w:val="left"/>
      <w:pPr>
        <w:ind w:left="2927" w:hanging="361"/>
      </w:pPr>
      <w:rPr>
        <w:rFonts w:hint="default"/>
        <w:lang w:val="pt-PT" w:eastAsia="pt-PT" w:bidi="pt-PT"/>
      </w:rPr>
    </w:lvl>
    <w:lvl w:ilvl="4" w:tplc="F2A2F796">
      <w:numFmt w:val="bullet"/>
      <w:lvlText w:val="•"/>
      <w:lvlJc w:val="left"/>
      <w:pPr>
        <w:ind w:left="3743" w:hanging="361"/>
      </w:pPr>
      <w:rPr>
        <w:rFonts w:hint="default"/>
        <w:lang w:val="pt-PT" w:eastAsia="pt-PT" w:bidi="pt-PT"/>
      </w:rPr>
    </w:lvl>
    <w:lvl w:ilvl="5" w:tplc="DB4698C6">
      <w:numFmt w:val="bullet"/>
      <w:lvlText w:val="•"/>
      <w:lvlJc w:val="left"/>
      <w:pPr>
        <w:ind w:left="4559" w:hanging="361"/>
      </w:pPr>
      <w:rPr>
        <w:rFonts w:hint="default"/>
        <w:lang w:val="pt-PT" w:eastAsia="pt-PT" w:bidi="pt-PT"/>
      </w:rPr>
    </w:lvl>
    <w:lvl w:ilvl="6" w:tplc="6C1E17B0">
      <w:numFmt w:val="bullet"/>
      <w:lvlText w:val="•"/>
      <w:lvlJc w:val="left"/>
      <w:pPr>
        <w:ind w:left="5375" w:hanging="361"/>
      </w:pPr>
      <w:rPr>
        <w:rFonts w:hint="default"/>
        <w:lang w:val="pt-PT" w:eastAsia="pt-PT" w:bidi="pt-PT"/>
      </w:rPr>
    </w:lvl>
    <w:lvl w:ilvl="7" w:tplc="0122BE66">
      <w:numFmt w:val="bullet"/>
      <w:lvlText w:val="•"/>
      <w:lvlJc w:val="left"/>
      <w:pPr>
        <w:ind w:left="6191" w:hanging="361"/>
      </w:pPr>
      <w:rPr>
        <w:rFonts w:hint="default"/>
        <w:lang w:val="pt-PT" w:eastAsia="pt-PT" w:bidi="pt-PT"/>
      </w:rPr>
    </w:lvl>
    <w:lvl w:ilvl="8" w:tplc="C9240D1A">
      <w:numFmt w:val="bullet"/>
      <w:lvlText w:val="•"/>
      <w:lvlJc w:val="left"/>
      <w:pPr>
        <w:ind w:left="7007" w:hanging="361"/>
      </w:pPr>
      <w:rPr>
        <w:rFonts w:hint="default"/>
        <w:lang w:val="pt-PT" w:eastAsia="pt-PT" w:bidi="pt-PT"/>
      </w:rPr>
    </w:lvl>
  </w:abstractNum>
  <w:abstractNum w:abstractNumId="61">
    <w:nsid w:val="35124043"/>
    <w:multiLevelType w:val="hybridMultilevel"/>
    <w:tmpl w:val="1D36EA0E"/>
    <w:lvl w:ilvl="0" w:tplc="A3C07934">
      <w:numFmt w:val="bullet"/>
      <w:lvlText w:val="•"/>
      <w:lvlJc w:val="left"/>
      <w:pPr>
        <w:ind w:left="634" w:hanging="149"/>
      </w:pPr>
      <w:rPr>
        <w:rFonts w:ascii="Arial" w:eastAsia="Arial" w:hAnsi="Arial" w:cs="Arial" w:hint="default"/>
        <w:w w:val="100"/>
        <w:sz w:val="24"/>
        <w:szCs w:val="24"/>
        <w:lang w:val="pt-PT" w:eastAsia="pt-PT" w:bidi="pt-PT"/>
      </w:rPr>
    </w:lvl>
    <w:lvl w:ilvl="1" w:tplc="5C942D40">
      <w:numFmt w:val="bullet"/>
      <w:lvlText w:val="•"/>
      <w:lvlJc w:val="left"/>
      <w:pPr>
        <w:ind w:left="730" w:hanging="149"/>
      </w:pPr>
      <w:rPr>
        <w:rFonts w:ascii="Arial" w:eastAsia="Arial" w:hAnsi="Arial" w:cs="Arial" w:hint="default"/>
        <w:w w:val="100"/>
        <w:sz w:val="24"/>
        <w:szCs w:val="24"/>
        <w:lang w:val="pt-PT" w:eastAsia="pt-PT" w:bidi="pt-PT"/>
      </w:rPr>
    </w:lvl>
    <w:lvl w:ilvl="2" w:tplc="53D0D6C4">
      <w:numFmt w:val="bullet"/>
      <w:lvlText w:val="•"/>
      <w:lvlJc w:val="left"/>
      <w:pPr>
        <w:ind w:left="861" w:hanging="149"/>
      </w:pPr>
      <w:rPr>
        <w:rFonts w:hint="default"/>
        <w:lang w:val="pt-PT" w:eastAsia="pt-PT" w:bidi="pt-PT"/>
      </w:rPr>
    </w:lvl>
    <w:lvl w:ilvl="3" w:tplc="AC9C5258">
      <w:numFmt w:val="bullet"/>
      <w:lvlText w:val="•"/>
      <w:lvlJc w:val="left"/>
      <w:pPr>
        <w:ind w:left="982" w:hanging="149"/>
      </w:pPr>
      <w:rPr>
        <w:rFonts w:hint="default"/>
        <w:lang w:val="pt-PT" w:eastAsia="pt-PT" w:bidi="pt-PT"/>
      </w:rPr>
    </w:lvl>
    <w:lvl w:ilvl="4" w:tplc="7966C3E2">
      <w:numFmt w:val="bullet"/>
      <w:lvlText w:val="•"/>
      <w:lvlJc w:val="left"/>
      <w:pPr>
        <w:ind w:left="1104" w:hanging="149"/>
      </w:pPr>
      <w:rPr>
        <w:rFonts w:hint="default"/>
        <w:lang w:val="pt-PT" w:eastAsia="pt-PT" w:bidi="pt-PT"/>
      </w:rPr>
    </w:lvl>
    <w:lvl w:ilvl="5" w:tplc="71A08E4A">
      <w:numFmt w:val="bullet"/>
      <w:lvlText w:val="•"/>
      <w:lvlJc w:val="left"/>
      <w:pPr>
        <w:ind w:left="1225" w:hanging="149"/>
      </w:pPr>
      <w:rPr>
        <w:rFonts w:hint="default"/>
        <w:lang w:val="pt-PT" w:eastAsia="pt-PT" w:bidi="pt-PT"/>
      </w:rPr>
    </w:lvl>
    <w:lvl w:ilvl="6" w:tplc="3E301E28">
      <w:numFmt w:val="bullet"/>
      <w:lvlText w:val="•"/>
      <w:lvlJc w:val="left"/>
      <w:pPr>
        <w:ind w:left="1347" w:hanging="149"/>
      </w:pPr>
      <w:rPr>
        <w:rFonts w:hint="default"/>
        <w:lang w:val="pt-PT" w:eastAsia="pt-PT" w:bidi="pt-PT"/>
      </w:rPr>
    </w:lvl>
    <w:lvl w:ilvl="7" w:tplc="5DBEC3A2">
      <w:numFmt w:val="bullet"/>
      <w:lvlText w:val="•"/>
      <w:lvlJc w:val="left"/>
      <w:pPr>
        <w:ind w:left="1468" w:hanging="149"/>
      </w:pPr>
      <w:rPr>
        <w:rFonts w:hint="default"/>
        <w:lang w:val="pt-PT" w:eastAsia="pt-PT" w:bidi="pt-PT"/>
      </w:rPr>
    </w:lvl>
    <w:lvl w:ilvl="8" w:tplc="9FDC23B2">
      <w:numFmt w:val="bullet"/>
      <w:lvlText w:val="•"/>
      <w:lvlJc w:val="left"/>
      <w:pPr>
        <w:ind w:left="1590" w:hanging="149"/>
      </w:pPr>
      <w:rPr>
        <w:rFonts w:hint="default"/>
        <w:lang w:val="pt-PT" w:eastAsia="pt-PT" w:bidi="pt-PT"/>
      </w:rPr>
    </w:lvl>
  </w:abstractNum>
  <w:abstractNum w:abstractNumId="62">
    <w:nsid w:val="355B2662"/>
    <w:multiLevelType w:val="hybridMultilevel"/>
    <w:tmpl w:val="5B94BFF4"/>
    <w:lvl w:ilvl="0" w:tplc="A7C856EE">
      <w:start w:val="1"/>
      <w:numFmt w:val="decimal"/>
      <w:lvlText w:val="%1."/>
      <w:lvlJc w:val="left"/>
      <w:pPr>
        <w:ind w:left="470" w:hanging="361"/>
      </w:pPr>
      <w:rPr>
        <w:rFonts w:hint="default"/>
        <w:spacing w:val="-2"/>
        <w:w w:val="100"/>
        <w:lang w:val="pt-PT" w:eastAsia="pt-PT" w:bidi="pt-PT"/>
      </w:rPr>
    </w:lvl>
    <w:lvl w:ilvl="1" w:tplc="79D2D63E">
      <w:numFmt w:val="bullet"/>
      <w:lvlText w:val="•"/>
      <w:lvlJc w:val="left"/>
      <w:pPr>
        <w:ind w:left="1295" w:hanging="361"/>
      </w:pPr>
      <w:rPr>
        <w:rFonts w:hint="default"/>
        <w:lang w:val="pt-PT" w:eastAsia="pt-PT" w:bidi="pt-PT"/>
      </w:rPr>
    </w:lvl>
    <w:lvl w:ilvl="2" w:tplc="C44E5BCE">
      <w:numFmt w:val="bullet"/>
      <w:lvlText w:val="•"/>
      <w:lvlJc w:val="left"/>
      <w:pPr>
        <w:ind w:left="2111" w:hanging="361"/>
      </w:pPr>
      <w:rPr>
        <w:rFonts w:hint="default"/>
        <w:lang w:val="pt-PT" w:eastAsia="pt-PT" w:bidi="pt-PT"/>
      </w:rPr>
    </w:lvl>
    <w:lvl w:ilvl="3" w:tplc="7188EE7E">
      <w:numFmt w:val="bullet"/>
      <w:lvlText w:val="•"/>
      <w:lvlJc w:val="left"/>
      <w:pPr>
        <w:ind w:left="2927" w:hanging="361"/>
      </w:pPr>
      <w:rPr>
        <w:rFonts w:hint="default"/>
        <w:lang w:val="pt-PT" w:eastAsia="pt-PT" w:bidi="pt-PT"/>
      </w:rPr>
    </w:lvl>
    <w:lvl w:ilvl="4" w:tplc="00087226">
      <w:numFmt w:val="bullet"/>
      <w:lvlText w:val="•"/>
      <w:lvlJc w:val="left"/>
      <w:pPr>
        <w:ind w:left="3743" w:hanging="361"/>
      </w:pPr>
      <w:rPr>
        <w:rFonts w:hint="default"/>
        <w:lang w:val="pt-PT" w:eastAsia="pt-PT" w:bidi="pt-PT"/>
      </w:rPr>
    </w:lvl>
    <w:lvl w:ilvl="5" w:tplc="A1944CBA">
      <w:numFmt w:val="bullet"/>
      <w:lvlText w:val="•"/>
      <w:lvlJc w:val="left"/>
      <w:pPr>
        <w:ind w:left="4559" w:hanging="361"/>
      </w:pPr>
      <w:rPr>
        <w:rFonts w:hint="default"/>
        <w:lang w:val="pt-PT" w:eastAsia="pt-PT" w:bidi="pt-PT"/>
      </w:rPr>
    </w:lvl>
    <w:lvl w:ilvl="6" w:tplc="0B143EBE">
      <w:numFmt w:val="bullet"/>
      <w:lvlText w:val="•"/>
      <w:lvlJc w:val="left"/>
      <w:pPr>
        <w:ind w:left="5375" w:hanging="361"/>
      </w:pPr>
      <w:rPr>
        <w:rFonts w:hint="default"/>
        <w:lang w:val="pt-PT" w:eastAsia="pt-PT" w:bidi="pt-PT"/>
      </w:rPr>
    </w:lvl>
    <w:lvl w:ilvl="7" w:tplc="757CB8F2">
      <w:numFmt w:val="bullet"/>
      <w:lvlText w:val="•"/>
      <w:lvlJc w:val="left"/>
      <w:pPr>
        <w:ind w:left="6191" w:hanging="361"/>
      </w:pPr>
      <w:rPr>
        <w:rFonts w:hint="default"/>
        <w:lang w:val="pt-PT" w:eastAsia="pt-PT" w:bidi="pt-PT"/>
      </w:rPr>
    </w:lvl>
    <w:lvl w:ilvl="8" w:tplc="984880DC">
      <w:numFmt w:val="bullet"/>
      <w:lvlText w:val="•"/>
      <w:lvlJc w:val="left"/>
      <w:pPr>
        <w:ind w:left="7007" w:hanging="361"/>
      </w:pPr>
      <w:rPr>
        <w:rFonts w:hint="default"/>
        <w:lang w:val="pt-PT" w:eastAsia="pt-PT" w:bidi="pt-PT"/>
      </w:rPr>
    </w:lvl>
  </w:abstractNum>
  <w:abstractNum w:abstractNumId="63">
    <w:nsid w:val="355B3358"/>
    <w:multiLevelType w:val="hybridMultilevel"/>
    <w:tmpl w:val="C92C179A"/>
    <w:lvl w:ilvl="0" w:tplc="D81E9554">
      <w:numFmt w:val="bullet"/>
      <w:lvlText w:val=""/>
      <w:lvlJc w:val="left"/>
      <w:pPr>
        <w:ind w:left="470" w:hanging="361"/>
      </w:pPr>
      <w:rPr>
        <w:rFonts w:ascii="Symbol" w:eastAsia="Symbol" w:hAnsi="Symbol" w:cs="Symbol" w:hint="default"/>
        <w:w w:val="100"/>
        <w:sz w:val="22"/>
        <w:szCs w:val="22"/>
        <w:lang w:val="pt-PT" w:eastAsia="pt-PT" w:bidi="pt-PT"/>
      </w:rPr>
    </w:lvl>
    <w:lvl w:ilvl="1" w:tplc="5BAAFDDE">
      <w:numFmt w:val="bullet"/>
      <w:lvlText w:val="•"/>
      <w:lvlJc w:val="left"/>
      <w:pPr>
        <w:ind w:left="697" w:hanging="361"/>
      </w:pPr>
      <w:rPr>
        <w:rFonts w:hint="default"/>
        <w:lang w:val="pt-PT" w:eastAsia="pt-PT" w:bidi="pt-PT"/>
      </w:rPr>
    </w:lvl>
    <w:lvl w:ilvl="2" w:tplc="C96CCDF0">
      <w:numFmt w:val="bullet"/>
      <w:lvlText w:val="•"/>
      <w:lvlJc w:val="left"/>
      <w:pPr>
        <w:ind w:left="915" w:hanging="361"/>
      </w:pPr>
      <w:rPr>
        <w:rFonts w:hint="default"/>
        <w:lang w:val="pt-PT" w:eastAsia="pt-PT" w:bidi="pt-PT"/>
      </w:rPr>
    </w:lvl>
    <w:lvl w:ilvl="3" w:tplc="1ADAA208">
      <w:numFmt w:val="bullet"/>
      <w:lvlText w:val="•"/>
      <w:lvlJc w:val="left"/>
      <w:pPr>
        <w:ind w:left="1132" w:hanging="361"/>
      </w:pPr>
      <w:rPr>
        <w:rFonts w:hint="default"/>
        <w:lang w:val="pt-PT" w:eastAsia="pt-PT" w:bidi="pt-PT"/>
      </w:rPr>
    </w:lvl>
    <w:lvl w:ilvl="4" w:tplc="ABD6C0E4">
      <w:numFmt w:val="bullet"/>
      <w:lvlText w:val="•"/>
      <w:lvlJc w:val="left"/>
      <w:pPr>
        <w:ind w:left="1350" w:hanging="361"/>
      </w:pPr>
      <w:rPr>
        <w:rFonts w:hint="default"/>
        <w:lang w:val="pt-PT" w:eastAsia="pt-PT" w:bidi="pt-PT"/>
      </w:rPr>
    </w:lvl>
    <w:lvl w:ilvl="5" w:tplc="85324182">
      <w:numFmt w:val="bullet"/>
      <w:lvlText w:val="•"/>
      <w:lvlJc w:val="left"/>
      <w:pPr>
        <w:ind w:left="1567" w:hanging="361"/>
      </w:pPr>
      <w:rPr>
        <w:rFonts w:hint="default"/>
        <w:lang w:val="pt-PT" w:eastAsia="pt-PT" w:bidi="pt-PT"/>
      </w:rPr>
    </w:lvl>
    <w:lvl w:ilvl="6" w:tplc="84B235E2">
      <w:numFmt w:val="bullet"/>
      <w:lvlText w:val="•"/>
      <w:lvlJc w:val="left"/>
      <w:pPr>
        <w:ind w:left="1785" w:hanging="361"/>
      </w:pPr>
      <w:rPr>
        <w:rFonts w:hint="default"/>
        <w:lang w:val="pt-PT" w:eastAsia="pt-PT" w:bidi="pt-PT"/>
      </w:rPr>
    </w:lvl>
    <w:lvl w:ilvl="7" w:tplc="99FE1A78">
      <w:numFmt w:val="bullet"/>
      <w:lvlText w:val="•"/>
      <w:lvlJc w:val="left"/>
      <w:pPr>
        <w:ind w:left="2002" w:hanging="361"/>
      </w:pPr>
      <w:rPr>
        <w:rFonts w:hint="default"/>
        <w:lang w:val="pt-PT" w:eastAsia="pt-PT" w:bidi="pt-PT"/>
      </w:rPr>
    </w:lvl>
    <w:lvl w:ilvl="8" w:tplc="B17A4B1E">
      <w:numFmt w:val="bullet"/>
      <w:lvlText w:val="•"/>
      <w:lvlJc w:val="left"/>
      <w:pPr>
        <w:ind w:left="2220" w:hanging="361"/>
      </w:pPr>
      <w:rPr>
        <w:rFonts w:hint="default"/>
        <w:lang w:val="pt-PT" w:eastAsia="pt-PT" w:bidi="pt-PT"/>
      </w:rPr>
    </w:lvl>
  </w:abstractNum>
  <w:abstractNum w:abstractNumId="64">
    <w:nsid w:val="36533A1F"/>
    <w:multiLevelType w:val="hybridMultilevel"/>
    <w:tmpl w:val="CBD09924"/>
    <w:lvl w:ilvl="0" w:tplc="A7DC36C0">
      <w:start w:val="15"/>
      <w:numFmt w:val="decimal"/>
      <w:lvlText w:val="%1."/>
      <w:lvlJc w:val="left"/>
      <w:pPr>
        <w:ind w:left="470" w:hanging="361"/>
      </w:pPr>
      <w:rPr>
        <w:rFonts w:hint="default"/>
        <w:spacing w:val="-2"/>
        <w:w w:val="100"/>
        <w:lang w:val="pt-PT" w:eastAsia="pt-PT" w:bidi="pt-PT"/>
      </w:rPr>
    </w:lvl>
    <w:lvl w:ilvl="1" w:tplc="E53020E2">
      <w:numFmt w:val="bullet"/>
      <w:lvlText w:val="•"/>
      <w:lvlJc w:val="left"/>
      <w:pPr>
        <w:ind w:left="1295" w:hanging="361"/>
      </w:pPr>
      <w:rPr>
        <w:rFonts w:hint="default"/>
        <w:lang w:val="pt-PT" w:eastAsia="pt-PT" w:bidi="pt-PT"/>
      </w:rPr>
    </w:lvl>
    <w:lvl w:ilvl="2" w:tplc="DC506D0C">
      <w:numFmt w:val="bullet"/>
      <w:lvlText w:val="•"/>
      <w:lvlJc w:val="left"/>
      <w:pPr>
        <w:ind w:left="2111" w:hanging="361"/>
      </w:pPr>
      <w:rPr>
        <w:rFonts w:hint="default"/>
        <w:lang w:val="pt-PT" w:eastAsia="pt-PT" w:bidi="pt-PT"/>
      </w:rPr>
    </w:lvl>
    <w:lvl w:ilvl="3" w:tplc="EFE83820">
      <w:numFmt w:val="bullet"/>
      <w:lvlText w:val="•"/>
      <w:lvlJc w:val="left"/>
      <w:pPr>
        <w:ind w:left="2927" w:hanging="361"/>
      </w:pPr>
      <w:rPr>
        <w:rFonts w:hint="default"/>
        <w:lang w:val="pt-PT" w:eastAsia="pt-PT" w:bidi="pt-PT"/>
      </w:rPr>
    </w:lvl>
    <w:lvl w:ilvl="4" w:tplc="A0EE6918">
      <w:numFmt w:val="bullet"/>
      <w:lvlText w:val="•"/>
      <w:lvlJc w:val="left"/>
      <w:pPr>
        <w:ind w:left="3743" w:hanging="361"/>
      </w:pPr>
      <w:rPr>
        <w:rFonts w:hint="default"/>
        <w:lang w:val="pt-PT" w:eastAsia="pt-PT" w:bidi="pt-PT"/>
      </w:rPr>
    </w:lvl>
    <w:lvl w:ilvl="5" w:tplc="439AF768">
      <w:numFmt w:val="bullet"/>
      <w:lvlText w:val="•"/>
      <w:lvlJc w:val="left"/>
      <w:pPr>
        <w:ind w:left="4559" w:hanging="361"/>
      </w:pPr>
      <w:rPr>
        <w:rFonts w:hint="default"/>
        <w:lang w:val="pt-PT" w:eastAsia="pt-PT" w:bidi="pt-PT"/>
      </w:rPr>
    </w:lvl>
    <w:lvl w:ilvl="6" w:tplc="D7E2A34E">
      <w:numFmt w:val="bullet"/>
      <w:lvlText w:val="•"/>
      <w:lvlJc w:val="left"/>
      <w:pPr>
        <w:ind w:left="5374" w:hanging="361"/>
      </w:pPr>
      <w:rPr>
        <w:rFonts w:hint="default"/>
        <w:lang w:val="pt-PT" w:eastAsia="pt-PT" w:bidi="pt-PT"/>
      </w:rPr>
    </w:lvl>
    <w:lvl w:ilvl="7" w:tplc="611837EA">
      <w:numFmt w:val="bullet"/>
      <w:lvlText w:val="•"/>
      <w:lvlJc w:val="left"/>
      <w:pPr>
        <w:ind w:left="6190" w:hanging="361"/>
      </w:pPr>
      <w:rPr>
        <w:rFonts w:hint="default"/>
        <w:lang w:val="pt-PT" w:eastAsia="pt-PT" w:bidi="pt-PT"/>
      </w:rPr>
    </w:lvl>
    <w:lvl w:ilvl="8" w:tplc="68946D72">
      <w:numFmt w:val="bullet"/>
      <w:lvlText w:val="•"/>
      <w:lvlJc w:val="left"/>
      <w:pPr>
        <w:ind w:left="7006" w:hanging="361"/>
      </w:pPr>
      <w:rPr>
        <w:rFonts w:hint="default"/>
        <w:lang w:val="pt-PT" w:eastAsia="pt-PT" w:bidi="pt-PT"/>
      </w:rPr>
    </w:lvl>
  </w:abstractNum>
  <w:abstractNum w:abstractNumId="65">
    <w:nsid w:val="368A08F9"/>
    <w:multiLevelType w:val="hybridMultilevel"/>
    <w:tmpl w:val="F434195E"/>
    <w:lvl w:ilvl="0" w:tplc="77348456">
      <w:start w:val="1"/>
      <w:numFmt w:val="decimal"/>
      <w:lvlText w:val="%1."/>
      <w:lvlJc w:val="left"/>
      <w:pPr>
        <w:ind w:left="470" w:hanging="361"/>
      </w:pPr>
      <w:rPr>
        <w:rFonts w:ascii="Calibri" w:eastAsia="Calibri" w:hAnsi="Calibri" w:cs="Calibri" w:hint="default"/>
        <w:spacing w:val="-2"/>
        <w:w w:val="100"/>
        <w:sz w:val="22"/>
        <w:szCs w:val="22"/>
        <w:lang w:val="pt-PT" w:eastAsia="pt-PT" w:bidi="pt-PT"/>
      </w:rPr>
    </w:lvl>
    <w:lvl w:ilvl="1" w:tplc="422ACE6E">
      <w:numFmt w:val="bullet"/>
      <w:lvlText w:val="•"/>
      <w:lvlJc w:val="left"/>
      <w:pPr>
        <w:ind w:left="1295" w:hanging="361"/>
      </w:pPr>
      <w:rPr>
        <w:rFonts w:hint="default"/>
        <w:lang w:val="pt-PT" w:eastAsia="pt-PT" w:bidi="pt-PT"/>
      </w:rPr>
    </w:lvl>
    <w:lvl w:ilvl="2" w:tplc="115E840E">
      <w:numFmt w:val="bullet"/>
      <w:lvlText w:val="•"/>
      <w:lvlJc w:val="left"/>
      <w:pPr>
        <w:ind w:left="2111" w:hanging="361"/>
      </w:pPr>
      <w:rPr>
        <w:rFonts w:hint="default"/>
        <w:lang w:val="pt-PT" w:eastAsia="pt-PT" w:bidi="pt-PT"/>
      </w:rPr>
    </w:lvl>
    <w:lvl w:ilvl="3" w:tplc="A33CCCC2">
      <w:numFmt w:val="bullet"/>
      <w:lvlText w:val="•"/>
      <w:lvlJc w:val="left"/>
      <w:pPr>
        <w:ind w:left="2927" w:hanging="361"/>
      </w:pPr>
      <w:rPr>
        <w:rFonts w:hint="default"/>
        <w:lang w:val="pt-PT" w:eastAsia="pt-PT" w:bidi="pt-PT"/>
      </w:rPr>
    </w:lvl>
    <w:lvl w:ilvl="4" w:tplc="B33486B4">
      <w:numFmt w:val="bullet"/>
      <w:lvlText w:val="•"/>
      <w:lvlJc w:val="left"/>
      <w:pPr>
        <w:ind w:left="3743" w:hanging="361"/>
      </w:pPr>
      <w:rPr>
        <w:rFonts w:hint="default"/>
        <w:lang w:val="pt-PT" w:eastAsia="pt-PT" w:bidi="pt-PT"/>
      </w:rPr>
    </w:lvl>
    <w:lvl w:ilvl="5" w:tplc="3188BEF8">
      <w:numFmt w:val="bullet"/>
      <w:lvlText w:val="•"/>
      <w:lvlJc w:val="left"/>
      <w:pPr>
        <w:ind w:left="4559" w:hanging="361"/>
      </w:pPr>
      <w:rPr>
        <w:rFonts w:hint="default"/>
        <w:lang w:val="pt-PT" w:eastAsia="pt-PT" w:bidi="pt-PT"/>
      </w:rPr>
    </w:lvl>
    <w:lvl w:ilvl="6" w:tplc="DCCE88B6">
      <w:numFmt w:val="bullet"/>
      <w:lvlText w:val="•"/>
      <w:lvlJc w:val="left"/>
      <w:pPr>
        <w:ind w:left="5375" w:hanging="361"/>
      </w:pPr>
      <w:rPr>
        <w:rFonts w:hint="default"/>
        <w:lang w:val="pt-PT" w:eastAsia="pt-PT" w:bidi="pt-PT"/>
      </w:rPr>
    </w:lvl>
    <w:lvl w:ilvl="7" w:tplc="1D94F672">
      <w:numFmt w:val="bullet"/>
      <w:lvlText w:val="•"/>
      <w:lvlJc w:val="left"/>
      <w:pPr>
        <w:ind w:left="6191" w:hanging="361"/>
      </w:pPr>
      <w:rPr>
        <w:rFonts w:hint="default"/>
        <w:lang w:val="pt-PT" w:eastAsia="pt-PT" w:bidi="pt-PT"/>
      </w:rPr>
    </w:lvl>
    <w:lvl w:ilvl="8" w:tplc="00F4D620">
      <w:numFmt w:val="bullet"/>
      <w:lvlText w:val="•"/>
      <w:lvlJc w:val="left"/>
      <w:pPr>
        <w:ind w:left="7007" w:hanging="361"/>
      </w:pPr>
      <w:rPr>
        <w:rFonts w:hint="default"/>
        <w:lang w:val="pt-PT" w:eastAsia="pt-PT" w:bidi="pt-PT"/>
      </w:rPr>
    </w:lvl>
  </w:abstractNum>
  <w:abstractNum w:abstractNumId="66">
    <w:nsid w:val="380A23FA"/>
    <w:multiLevelType w:val="hybridMultilevel"/>
    <w:tmpl w:val="EFB6BBB2"/>
    <w:lvl w:ilvl="0" w:tplc="0D4A4598">
      <w:start w:val="1"/>
      <w:numFmt w:val="decimal"/>
      <w:lvlText w:val="%1."/>
      <w:lvlJc w:val="left"/>
      <w:pPr>
        <w:ind w:left="470" w:hanging="361"/>
      </w:pPr>
      <w:rPr>
        <w:rFonts w:ascii="Calibri" w:eastAsia="Calibri" w:hAnsi="Calibri" w:cs="Calibri" w:hint="default"/>
        <w:spacing w:val="-2"/>
        <w:w w:val="100"/>
        <w:sz w:val="22"/>
        <w:szCs w:val="22"/>
        <w:lang w:val="pt-PT" w:eastAsia="pt-PT" w:bidi="pt-PT"/>
      </w:rPr>
    </w:lvl>
    <w:lvl w:ilvl="1" w:tplc="27241C88">
      <w:numFmt w:val="bullet"/>
      <w:lvlText w:val="•"/>
      <w:lvlJc w:val="left"/>
      <w:pPr>
        <w:ind w:left="1295" w:hanging="361"/>
      </w:pPr>
      <w:rPr>
        <w:rFonts w:hint="default"/>
        <w:lang w:val="pt-PT" w:eastAsia="pt-PT" w:bidi="pt-PT"/>
      </w:rPr>
    </w:lvl>
    <w:lvl w:ilvl="2" w:tplc="E4BC9B36">
      <w:numFmt w:val="bullet"/>
      <w:lvlText w:val="•"/>
      <w:lvlJc w:val="left"/>
      <w:pPr>
        <w:ind w:left="2111" w:hanging="361"/>
      </w:pPr>
      <w:rPr>
        <w:rFonts w:hint="default"/>
        <w:lang w:val="pt-PT" w:eastAsia="pt-PT" w:bidi="pt-PT"/>
      </w:rPr>
    </w:lvl>
    <w:lvl w:ilvl="3" w:tplc="D16843B4">
      <w:numFmt w:val="bullet"/>
      <w:lvlText w:val="•"/>
      <w:lvlJc w:val="left"/>
      <w:pPr>
        <w:ind w:left="2927" w:hanging="361"/>
      </w:pPr>
      <w:rPr>
        <w:rFonts w:hint="default"/>
        <w:lang w:val="pt-PT" w:eastAsia="pt-PT" w:bidi="pt-PT"/>
      </w:rPr>
    </w:lvl>
    <w:lvl w:ilvl="4" w:tplc="C9D0B458">
      <w:numFmt w:val="bullet"/>
      <w:lvlText w:val="•"/>
      <w:lvlJc w:val="left"/>
      <w:pPr>
        <w:ind w:left="3743" w:hanging="361"/>
      </w:pPr>
      <w:rPr>
        <w:rFonts w:hint="default"/>
        <w:lang w:val="pt-PT" w:eastAsia="pt-PT" w:bidi="pt-PT"/>
      </w:rPr>
    </w:lvl>
    <w:lvl w:ilvl="5" w:tplc="272E84DC">
      <w:numFmt w:val="bullet"/>
      <w:lvlText w:val="•"/>
      <w:lvlJc w:val="left"/>
      <w:pPr>
        <w:ind w:left="4559" w:hanging="361"/>
      </w:pPr>
      <w:rPr>
        <w:rFonts w:hint="default"/>
        <w:lang w:val="pt-PT" w:eastAsia="pt-PT" w:bidi="pt-PT"/>
      </w:rPr>
    </w:lvl>
    <w:lvl w:ilvl="6" w:tplc="5E0A308C">
      <w:numFmt w:val="bullet"/>
      <w:lvlText w:val="•"/>
      <w:lvlJc w:val="left"/>
      <w:pPr>
        <w:ind w:left="5375" w:hanging="361"/>
      </w:pPr>
      <w:rPr>
        <w:rFonts w:hint="default"/>
        <w:lang w:val="pt-PT" w:eastAsia="pt-PT" w:bidi="pt-PT"/>
      </w:rPr>
    </w:lvl>
    <w:lvl w:ilvl="7" w:tplc="BC7EADC6">
      <w:numFmt w:val="bullet"/>
      <w:lvlText w:val="•"/>
      <w:lvlJc w:val="left"/>
      <w:pPr>
        <w:ind w:left="6191" w:hanging="361"/>
      </w:pPr>
      <w:rPr>
        <w:rFonts w:hint="default"/>
        <w:lang w:val="pt-PT" w:eastAsia="pt-PT" w:bidi="pt-PT"/>
      </w:rPr>
    </w:lvl>
    <w:lvl w:ilvl="8" w:tplc="0B0AEE22">
      <w:numFmt w:val="bullet"/>
      <w:lvlText w:val="•"/>
      <w:lvlJc w:val="left"/>
      <w:pPr>
        <w:ind w:left="7007" w:hanging="361"/>
      </w:pPr>
      <w:rPr>
        <w:rFonts w:hint="default"/>
        <w:lang w:val="pt-PT" w:eastAsia="pt-PT" w:bidi="pt-PT"/>
      </w:rPr>
    </w:lvl>
  </w:abstractNum>
  <w:abstractNum w:abstractNumId="67">
    <w:nsid w:val="38240AF0"/>
    <w:multiLevelType w:val="hybridMultilevel"/>
    <w:tmpl w:val="8878E62E"/>
    <w:lvl w:ilvl="0" w:tplc="043609A6">
      <w:numFmt w:val="bullet"/>
      <w:lvlText w:val=""/>
      <w:lvlJc w:val="left"/>
      <w:pPr>
        <w:ind w:left="470" w:hanging="361"/>
      </w:pPr>
      <w:rPr>
        <w:rFonts w:ascii="Symbol" w:eastAsia="Symbol" w:hAnsi="Symbol" w:cs="Symbol" w:hint="default"/>
        <w:w w:val="100"/>
        <w:sz w:val="22"/>
        <w:szCs w:val="22"/>
        <w:lang w:val="pt-PT" w:eastAsia="pt-PT" w:bidi="pt-PT"/>
      </w:rPr>
    </w:lvl>
    <w:lvl w:ilvl="1" w:tplc="8794B264">
      <w:numFmt w:val="bullet"/>
      <w:lvlText w:val="•"/>
      <w:lvlJc w:val="left"/>
      <w:pPr>
        <w:ind w:left="1296" w:hanging="361"/>
      </w:pPr>
      <w:rPr>
        <w:rFonts w:hint="default"/>
        <w:lang w:val="pt-PT" w:eastAsia="pt-PT" w:bidi="pt-PT"/>
      </w:rPr>
    </w:lvl>
    <w:lvl w:ilvl="2" w:tplc="51E40448">
      <w:numFmt w:val="bullet"/>
      <w:lvlText w:val="•"/>
      <w:lvlJc w:val="left"/>
      <w:pPr>
        <w:ind w:left="2112" w:hanging="361"/>
      </w:pPr>
      <w:rPr>
        <w:rFonts w:hint="default"/>
        <w:lang w:val="pt-PT" w:eastAsia="pt-PT" w:bidi="pt-PT"/>
      </w:rPr>
    </w:lvl>
    <w:lvl w:ilvl="3" w:tplc="9E7ECD86">
      <w:numFmt w:val="bullet"/>
      <w:lvlText w:val="•"/>
      <w:lvlJc w:val="left"/>
      <w:pPr>
        <w:ind w:left="2928" w:hanging="361"/>
      </w:pPr>
      <w:rPr>
        <w:rFonts w:hint="default"/>
        <w:lang w:val="pt-PT" w:eastAsia="pt-PT" w:bidi="pt-PT"/>
      </w:rPr>
    </w:lvl>
    <w:lvl w:ilvl="4" w:tplc="2A9C11B8">
      <w:numFmt w:val="bullet"/>
      <w:lvlText w:val="•"/>
      <w:lvlJc w:val="left"/>
      <w:pPr>
        <w:ind w:left="3744" w:hanging="361"/>
      </w:pPr>
      <w:rPr>
        <w:rFonts w:hint="default"/>
        <w:lang w:val="pt-PT" w:eastAsia="pt-PT" w:bidi="pt-PT"/>
      </w:rPr>
    </w:lvl>
    <w:lvl w:ilvl="5" w:tplc="1520E65A">
      <w:numFmt w:val="bullet"/>
      <w:lvlText w:val="•"/>
      <w:lvlJc w:val="left"/>
      <w:pPr>
        <w:ind w:left="4560" w:hanging="361"/>
      </w:pPr>
      <w:rPr>
        <w:rFonts w:hint="default"/>
        <w:lang w:val="pt-PT" w:eastAsia="pt-PT" w:bidi="pt-PT"/>
      </w:rPr>
    </w:lvl>
    <w:lvl w:ilvl="6" w:tplc="8EFCE6FC">
      <w:numFmt w:val="bullet"/>
      <w:lvlText w:val="•"/>
      <w:lvlJc w:val="left"/>
      <w:pPr>
        <w:ind w:left="5376" w:hanging="361"/>
      </w:pPr>
      <w:rPr>
        <w:rFonts w:hint="default"/>
        <w:lang w:val="pt-PT" w:eastAsia="pt-PT" w:bidi="pt-PT"/>
      </w:rPr>
    </w:lvl>
    <w:lvl w:ilvl="7" w:tplc="D554778C">
      <w:numFmt w:val="bullet"/>
      <w:lvlText w:val="•"/>
      <w:lvlJc w:val="left"/>
      <w:pPr>
        <w:ind w:left="6192" w:hanging="361"/>
      </w:pPr>
      <w:rPr>
        <w:rFonts w:hint="default"/>
        <w:lang w:val="pt-PT" w:eastAsia="pt-PT" w:bidi="pt-PT"/>
      </w:rPr>
    </w:lvl>
    <w:lvl w:ilvl="8" w:tplc="B8F89AE8">
      <w:numFmt w:val="bullet"/>
      <w:lvlText w:val="•"/>
      <w:lvlJc w:val="left"/>
      <w:pPr>
        <w:ind w:left="7008" w:hanging="361"/>
      </w:pPr>
      <w:rPr>
        <w:rFonts w:hint="default"/>
        <w:lang w:val="pt-PT" w:eastAsia="pt-PT" w:bidi="pt-PT"/>
      </w:rPr>
    </w:lvl>
  </w:abstractNum>
  <w:abstractNum w:abstractNumId="68">
    <w:nsid w:val="39FA6668"/>
    <w:multiLevelType w:val="hybridMultilevel"/>
    <w:tmpl w:val="D4AC8C3A"/>
    <w:lvl w:ilvl="0" w:tplc="27CC2F5A">
      <w:numFmt w:val="bullet"/>
      <w:lvlText w:val="•"/>
      <w:lvlJc w:val="left"/>
      <w:pPr>
        <w:ind w:left="470" w:hanging="347"/>
      </w:pPr>
      <w:rPr>
        <w:rFonts w:ascii="Arial" w:eastAsia="Arial" w:hAnsi="Arial" w:cs="Arial" w:hint="default"/>
        <w:spacing w:val="-3"/>
        <w:w w:val="100"/>
        <w:sz w:val="24"/>
        <w:szCs w:val="24"/>
        <w:lang w:val="pt-PT" w:eastAsia="pt-PT" w:bidi="pt-PT"/>
      </w:rPr>
    </w:lvl>
    <w:lvl w:ilvl="1" w:tplc="E7903CEA">
      <w:numFmt w:val="bullet"/>
      <w:lvlText w:val="•"/>
      <w:lvlJc w:val="left"/>
      <w:pPr>
        <w:ind w:left="1295" w:hanging="347"/>
      </w:pPr>
      <w:rPr>
        <w:rFonts w:hint="default"/>
        <w:lang w:val="pt-PT" w:eastAsia="pt-PT" w:bidi="pt-PT"/>
      </w:rPr>
    </w:lvl>
    <w:lvl w:ilvl="2" w:tplc="3E4C3AD4">
      <w:numFmt w:val="bullet"/>
      <w:lvlText w:val="•"/>
      <w:lvlJc w:val="left"/>
      <w:pPr>
        <w:ind w:left="2111" w:hanging="347"/>
      </w:pPr>
      <w:rPr>
        <w:rFonts w:hint="default"/>
        <w:lang w:val="pt-PT" w:eastAsia="pt-PT" w:bidi="pt-PT"/>
      </w:rPr>
    </w:lvl>
    <w:lvl w:ilvl="3" w:tplc="693A44A2">
      <w:numFmt w:val="bullet"/>
      <w:lvlText w:val="•"/>
      <w:lvlJc w:val="left"/>
      <w:pPr>
        <w:ind w:left="2927" w:hanging="347"/>
      </w:pPr>
      <w:rPr>
        <w:rFonts w:hint="default"/>
        <w:lang w:val="pt-PT" w:eastAsia="pt-PT" w:bidi="pt-PT"/>
      </w:rPr>
    </w:lvl>
    <w:lvl w:ilvl="4" w:tplc="85F208FC">
      <w:numFmt w:val="bullet"/>
      <w:lvlText w:val="•"/>
      <w:lvlJc w:val="left"/>
      <w:pPr>
        <w:ind w:left="3743" w:hanging="347"/>
      </w:pPr>
      <w:rPr>
        <w:rFonts w:hint="default"/>
        <w:lang w:val="pt-PT" w:eastAsia="pt-PT" w:bidi="pt-PT"/>
      </w:rPr>
    </w:lvl>
    <w:lvl w:ilvl="5" w:tplc="EA86BB80">
      <w:numFmt w:val="bullet"/>
      <w:lvlText w:val="•"/>
      <w:lvlJc w:val="left"/>
      <w:pPr>
        <w:ind w:left="4559" w:hanging="347"/>
      </w:pPr>
      <w:rPr>
        <w:rFonts w:hint="default"/>
        <w:lang w:val="pt-PT" w:eastAsia="pt-PT" w:bidi="pt-PT"/>
      </w:rPr>
    </w:lvl>
    <w:lvl w:ilvl="6" w:tplc="AB2AFD5E">
      <w:numFmt w:val="bullet"/>
      <w:lvlText w:val="•"/>
      <w:lvlJc w:val="left"/>
      <w:pPr>
        <w:ind w:left="5375" w:hanging="347"/>
      </w:pPr>
      <w:rPr>
        <w:rFonts w:hint="default"/>
        <w:lang w:val="pt-PT" w:eastAsia="pt-PT" w:bidi="pt-PT"/>
      </w:rPr>
    </w:lvl>
    <w:lvl w:ilvl="7" w:tplc="86F4BBC0">
      <w:numFmt w:val="bullet"/>
      <w:lvlText w:val="•"/>
      <w:lvlJc w:val="left"/>
      <w:pPr>
        <w:ind w:left="6191" w:hanging="347"/>
      </w:pPr>
      <w:rPr>
        <w:rFonts w:hint="default"/>
        <w:lang w:val="pt-PT" w:eastAsia="pt-PT" w:bidi="pt-PT"/>
      </w:rPr>
    </w:lvl>
    <w:lvl w:ilvl="8" w:tplc="28BE55BE">
      <w:numFmt w:val="bullet"/>
      <w:lvlText w:val="•"/>
      <w:lvlJc w:val="left"/>
      <w:pPr>
        <w:ind w:left="7007" w:hanging="347"/>
      </w:pPr>
      <w:rPr>
        <w:rFonts w:hint="default"/>
        <w:lang w:val="pt-PT" w:eastAsia="pt-PT" w:bidi="pt-PT"/>
      </w:rPr>
    </w:lvl>
  </w:abstractNum>
  <w:abstractNum w:abstractNumId="69">
    <w:nsid w:val="3A051BEA"/>
    <w:multiLevelType w:val="hybridMultilevel"/>
    <w:tmpl w:val="0C580CE2"/>
    <w:lvl w:ilvl="0" w:tplc="04160001">
      <w:start w:val="1"/>
      <w:numFmt w:val="bullet"/>
      <w:lvlText w:val=""/>
      <w:lvlJc w:val="left"/>
      <w:pPr>
        <w:ind w:left="1009" w:hanging="360"/>
      </w:pPr>
      <w:rPr>
        <w:rFonts w:ascii="Symbol" w:hAnsi="Symbol" w:hint="default"/>
      </w:rPr>
    </w:lvl>
    <w:lvl w:ilvl="1" w:tplc="04160003" w:tentative="1">
      <w:start w:val="1"/>
      <w:numFmt w:val="bullet"/>
      <w:lvlText w:val="o"/>
      <w:lvlJc w:val="left"/>
      <w:pPr>
        <w:ind w:left="1729" w:hanging="360"/>
      </w:pPr>
      <w:rPr>
        <w:rFonts w:ascii="Courier New" w:hAnsi="Courier New" w:cs="Courier New" w:hint="default"/>
      </w:rPr>
    </w:lvl>
    <w:lvl w:ilvl="2" w:tplc="04160005" w:tentative="1">
      <w:start w:val="1"/>
      <w:numFmt w:val="bullet"/>
      <w:lvlText w:val=""/>
      <w:lvlJc w:val="left"/>
      <w:pPr>
        <w:ind w:left="2449" w:hanging="360"/>
      </w:pPr>
      <w:rPr>
        <w:rFonts w:ascii="Wingdings" w:hAnsi="Wingdings" w:hint="default"/>
      </w:rPr>
    </w:lvl>
    <w:lvl w:ilvl="3" w:tplc="04160001" w:tentative="1">
      <w:start w:val="1"/>
      <w:numFmt w:val="bullet"/>
      <w:lvlText w:val=""/>
      <w:lvlJc w:val="left"/>
      <w:pPr>
        <w:ind w:left="3169" w:hanging="360"/>
      </w:pPr>
      <w:rPr>
        <w:rFonts w:ascii="Symbol" w:hAnsi="Symbol" w:hint="default"/>
      </w:rPr>
    </w:lvl>
    <w:lvl w:ilvl="4" w:tplc="04160003" w:tentative="1">
      <w:start w:val="1"/>
      <w:numFmt w:val="bullet"/>
      <w:lvlText w:val="o"/>
      <w:lvlJc w:val="left"/>
      <w:pPr>
        <w:ind w:left="3889" w:hanging="360"/>
      </w:pPr>
      <w:rPr>
        <w:rFonts w:ascii="Courier New" w:hAnsi="Courier New" w:cs="Courier New" w:hint="default"/>
      </w:rPr>
    </w:lvl>
    <w:lvl w:ilvl="5" w:tplc="04160005" w:tentative="1">
      <w:start w:val="1"/>
      <w:numFmt w:val="bullet"/>
      <w:lvlText w:val=""/>
      <w:lvlJc w:val="left"/>
      <w:pPr>
        <w:ind w:left="4609" w:hanging="360"/>
      </w:pPr>
      <w:rPr>
        <w:rFonts w:ascii="Wingdings" w:hAnsi="Wingdings" w:hint="default"/>
      </w:rPr>
    </w:lvl>
    <w:lvl w:ilvl="6" w:tplc="04160001" w:tentative="1">
      <w:start w:val="1"/>
      <w:numFmt w:val="bullet"/>
      <w:lvlText w:val=""/>
      <w:lvlJc w:val="left"/>
      <w:pPr>
        <w:ind w:left="5329" w:hanging="360"/>
      </w:pPr>
      <w:rPr>
        <w:rFonts w:ascii="Symbol" w:hAnsi="Symbol" w:hint="default"/>
      </w:rPr>
    </w:lvl>
    <w:lvl w:ilvl="7" w:tplc="04160003" w:tentative="1">
      <w:start w:val="1"/>
      <w:numFmt w:val="bullet"/>
      <w:lvlText w:val="o"/>
      <w:lvlJc w:val="left"/>
      <w:pPr>
        <w:ind w:left="6049" w:hanging="360"/>
      </w:pPr>
      <w:rPr>
        <w:rFonts w:ascii="Courier New" w:hAnsi="Courier New" w:cs="Courier New" w:hint="default"/>
      </w:rPr>
    </w:lvl>
    <w:lvl w:ilvl="8" w:tplc="04160005" w:tentative="1">
      <w:start w:val="1"/>
      <w:numFmt w:val="bullet"/>
      <w:lvlText w:val=""/>
      <w:lvlJc w:val="left"/>
      <w:pPr>
        <w:ind w:left="6769" w:hanging="360"/>
      </w:pPr>
      <w:rPr>
        <w:rFonts w:ascii="Wingdings" w:hAnsi="Wingdings" w:hint="default"/>
      </w:rPr>
    </w:lvl>
  </w:abstractNum>
  <w:abstractNum w:abstractNumId="70">
    <w:nsid w:val="3A6564F1"/>
    <w:multiLevelType w:val="hybridMultilevel"/>
    <w:tmpl w:val="5E322D70"/>
    <w:lvl w:ilvl="0" w:tplc="AC56098C">
      <w:numFmt w:val="bullet"/>
      <w:lvlText w:val=""/>
      <w:lvlJc w:val="left"/>
      <w:pPr>
        <w:ind w:left="470" w:hanging="361"/>
      </w:pPr>
      <w:rPr>
        <w:rFonts w:ascii="Symbol" w:eastAsia="Symbol" w:hAnsi="Symbol" w:cs="Symbol" w:hint="default"/>
        <w:w w:val="100"/>
        <w:sz w:val="22"/>
        <w:szCs w:val="22"/>
        <w:lang w:val="pt-PT" w:eastAsia="pt-PT" w:bidi="pt-PT"/>
      </w:rPr>
    </w:lvl>
    <w:lvl w:ilvl="1" w:tplc="A8020068">
      <w:numFmt w:val="bullet"/>
      <w:lvlText w:val="•"/>
      <w:lvlJc w:val="left"/>
      <w:pPr>
        <w:ind w:left="1295" w:hanging="361"/>
      </w:pPr>
      <w:rPr>
        <w:rFonts w:hint="default"/>
        <w:lang w:val="pt-PT" w:eastAsia="pt-PT" w:bidi="pt-PT"/>
      </w:rPr>
    </w:lvl>
    <w:lvl w:ilvl="2" w:tplc="E806B104">
      <w:numFmt w:val="bullet"/>
      <w:lvlText w:val="•"/>
      <w:lvlJc w:val="left"/>
      <w:pPr>
        <w:ind w:left="2111" w:hanging="361"/>
      </w:pPr>
      <w:rPr>
        <w:rFonts w:hint="default"/>
        <w:lang w:val="pt-PT" w:eastAsia="pt-PT" w:bidi="pt-PT"/>
      </w:rPr>
    </w:lvl>
    <w:lvl w:ilvl="3" w:tplc="544A05E2">
      <w:numFmt w:val="bullet"/>
      <w:lvlText w:val="•"/>
      <w:lvlJc w:val="left"/>
      <w:pPr>
        <w:ind w:left="2927" w:hanging="361"/>
      </w:pPr>
      <w:rPr>
        <w:rFonts w:hint="default"/>
        <w:lang w:val="pt-PT" w:eastAsia="pt-PT" w:bidi="pt-PT"/>
      </w:rPr>
    </w:lvl>
    <w:lvl w:ilvl="4" w:tplc="18C6DC44">
      <w:numFmt w:val="bullet"/>
      <w:lvlText w:val="•"/>
      <w:lvlJc w:val="left"/>
      <w:pPr>
        <w:ind w:left="3743" w:hanging="361"/>
      </w:pPr>
      <w:rPr>
        <w:rFonts w:hint="default"/>
        <w:lang w:val="pt-PT" w:eastAsia="pt-PT" w:bidi="pt-PT"/>
      </w:rPr>
    </w:lvl>
    <w:lvl w:ilvl="5" w:tplc="A57CF41A">
      <w:numFmt w:val="bullet"/>
      <w:lvlText w:val="•"/>
      <w:lvlJc w:val="left"/>
      <w:pPr>
        <w:ind w:left="4559" w:hanging="361"/>
      </w:pPr>
      <w:rPr>
        <w:rFonts w:hint="default"/>
        <w:lang w:val="pt-PT" w:eastAsia="pt-PT" w:bidi="pt-PT"/>
      </w:rPr>
    </w:lvl>
    <w:lvl w:ilvl="6" w:tplc="2BDAAE2C">
      <w:numFmt w:val="bullet"/>
      <w:lvlText w:val="•"/>
      <w:lvlJc w:val="left"/>
      <w:pPr>
        <w:ind w:left="5374" w:hanging="361"/>
      </w:pPr>
      <w:rPr>
        <w:rFonts w:hint="default"/>
        <w:lang w:val="pt-PT" w:eastAsia="pt-PT" w:bidi="pt-PT"/>
      </w:rPr>
    </w:lvl>
    <w:lvl w:ilvl="7" w:tplc="3C586FA8">
      <w:numFmt w:val="bullet"/>
      <w:lvlText w:val="•"/>
      <w:lvlJc w:val="left"/>
      <w:pPr>
        <w:ind w:left="6190" w:hanging="361"/>
      </w:pPr>
      <w:rPr>
        <w:rFonts w:hint="default"/>
        <w:lang w:val="pt-PT" w:eastAsia="pt-PT" w:bidi="pt-PT"/>
      </w:rPr>
    </w:lvl>
    <w:lvl w:ilvl="8" w:tplc="D96ED76E">
      <w:numFmt w:val="bullet"/>
      <w:lvlText w:val="•"/>
      <w:lvlJc w:val="left"/>
      <w:pPr>
        <w:ind w:left="7006" w:hanging="361"/>
      </w:pPr>
      <w:rPr>
        <w:rFonts w:hint="default"/>
        <w:lang w:val="pt-PT" w:eastAsia="pt-PT" w:bidi="pt-PT"/>
      </w:rPr>
    </w:lvl>
  </w:abstractNum>
  <w:abstractNum w:abstractNumId="71">
    <w:nsid w:val="3B490D87"/>
    <w:multiLevelType w:val="hybridMultilevel"/>
    <w:tmpl w:val="2EC2408A"/>
    <w:lvl w:ilvl="0" w:tplc="3AB49A02">
      <w:numFmt w:val="bullet"/>
      <w:lvlText w:val=""/>
      <w:lvlJc w:val="left"/>
      <w:pPr>
        <w:ind w:left="212" w:hanging="103"/>
      </w:pPr>
      <w:rPr>
        <w:rFonts w:ascii="Symbol" w:eastAsia="Symbol" w:hAnsi="Symbol" w:cs="Symbol" w:hint="default"/>
        <w:spacing w:val="-1"/>
        <w:w w:val="100"/>
        <w:sz w:val="20"/>
        <w:szCs w:val="20"/>
        <w:lang w:val="pt-PT" w:eastAsia="pt-PT" w:bidi="pt-PT"/>
      </w:rPr>
    </w:lvl>
    <w:lvl w:ilvl="1" w:tplc="E0EC42CC">
      <w:numFmt w:val="bullet"/>
      <w:lvlText w:val="•"/>
      <w:lvlJc w:val="left"/>
      <w:pPr>
        <w:ind w:left="1061" w:hanging="103"/>
      </w:pPr>
      <w:rPr>
        <w:rFonts w:hint="default"/>
        <w:lang w:val="pt-PT" w:eastAsia="pt-PT" w:bidi="pt-PT"/>
      </w:rPr>
    </w:lvl>
    <w:lvl w:ilvl="2" w:tplc="E5E88F2A">
      <w:numFmt w:val="bullet"/>
      <w:lvlText w:val="•"/>
      <w:lvlJc w:val="left"/>
      <w:pPr>
        <w:ind w:left="1903" w:hanging="103"/>
      </w:pPr>
      <w:rPr>
        <w:rFonts w:hint="default"/>
        <w:lang w:val="pt-PT" w:eastAsia="pt-PT" w:bidi="pt-PT"/>
      </w:rPr>
    </w:lvl>
    <w:lvl w:ilvl="3" w:tplc="D7BE4424">
      <w:numFmt w:val="bullet"/>
      <w:lvlText w:val="•"/>
      <w:lvlJc w:val="left"/>
      <w:pPr>
        <w:ind w:left="2745" w:hanging="103"/>
      </w:pPr>
      <w:rPr>
        <w:rFonts w:hint="default"/>
        <w:lang w:val="pt-PT" w:eastAsia="pt-PT" w:bidi="pt-PT"/>
      </w:rPr>
    </w:lvl>
    <w:lvl w:ilvl="4" w:tplc="9A7ADFA2">
      <w:numFmt w:val="bullet"/>
      <w:lvlText w:val="•"/>
      <w:lvlJc w:val="left"/>
      <w:pPr>
        <w:ind w:left="3587" w:hanging="103"/>
      </w:pPr>
      <w:rPr>
        <w:rFonts w:hint="default"/>
        <w:lang w:val="pt-PT" w:eastAsia="pt-PT" w:bidi="pt-PT"/>
      </w:rPr>
    </w:lvl>
    <w:lvl w:ilvl="5" w:tplc="CA3A97B2">
      <w:numFmt w:val="bullet"/>
      <w:lvlText w:val="•"/>
      <w:lvlJc w:val="left"/>
      <w:pPr>
        <w:ind w:left="4429" w:hanging="103"/>
      </w:pPr>
      <w:rPr>
        <w:rFonts w:hint="default"/>
        <w:lang w:val="pt-PT" w:eastAsia="pt-PT" w:bidi="pt-PT"/>
      </w:rPr>
    </w:lvl>
    <w:lvl w:ilvl="6" w:tplc="35603584">
      <w:numFmt w:val="bullet"/>
      <w:lvlText w:val="•"/>
      <w:lvlJc w:val="left"/>
      <w:pPr>
        <w:ind w:left="5271" w:hanging="103"/>
      </w:pPr>
      <w:rPr>
        <w:rFonts w:hint="default"/>
        <w:lang w:val="pt-PT" w:eastAsia="pt-PT" w:bidi="pt-PT"/>
      </w:rPr>
    </w:lvl>
    <w:lvl w:ilvl="7" w:tplc="60D443E8">
      <w:numFmt w:val="bullet"/>
      <w:lvlText w:val="•"/>
      <w:lvlJc w:val="left"/>
      <w:pPr>
        <w:ind w:left="6113" w:hanging="103"/>
      </w:pPr>
      <w:rPr>
        <w:rFonts w:hint="default"/>
        <w:lang w:val="pt-PT" w:eastAsia="pt-PT" w:bidi="pt-PT"/>
      </w:rPr>
    </w:lvl>
    <w:lvl w:ilvl="8" w:tplc="7048F4BA">
      <w:numFmt w:val="bullet"/>
      <w:lvlText w:val="•"/>
      <w:lvlJc w:val="left"/>
      <w:pPr>
        <w:ind w:left="6955" w:hanging="103"/>
      </w:pPr>
      <w:rPr>
        <w:rFonts w:hint="default"/>
        <w:lang w:val="pt-PT" w:eastAsia="pt-PT" w:bidi="pt-PT"/>
      </w:rPr>
    </w:lvl>
  </w:abstractNum>
  <w:abstractNum w:abstractNumId="72">
    <w:nsid w:val="3B9A38CB"/>
    <w:multiLevelType w:val="hybridMultilevel"/>
    <w:tmpl w:val="EB443974"/>
    <w:lvl w:ilvl="0" w:tplc="844AB174">
      <w:numFmt w:val="bullet"/>
      <w:lvlText w:val="•"/>
      <w:lvlJc w:val="left"/>
      <w:pPr>
        <w:ind w:left="638" w:hanging="159"/>
      </w:pPr>
      <w:rPr>
        <w:rFonts w:ascii="Calibri" w:eastAsia="Calibri" w:hAnsi="Calibri" w:cs="Calibri" w:hint="default"/>
        <w:w w:val="100"/>
        <w:sz w:val="22"/>
        <w:szCs w:val="22"/>
        <w:lang w:val="pt-PT" w:eastAsia="pt-PT" w:bidi="pt-PT"/>
      </w:rPr>
    </w:lvl>
    <w:lvl w:ilvl="1" w:tplc="42D0B80C">
      <w:numFmt w:val="bullet"/>
      <w:lvlText w:val="•"/>
      <w:lvlJc w:val="left"/>
      <w:pPr>
        <w:ind w:left="759" w:hanging="159"/>
      </w:pPr>
      <w:rPr>
        <w:rFonts w:hint="default"/>
        <w:lang w:val="pt-PT" w:eastAsia="pt-PT" w:bidi="pt-PT"/>
      </w:rPr>
    </w:lvl>
    <w:lvl w:ilvl="2" w:tplc="5080BC8C">
      <w:numFmt w:val="bullet"/>
      <w:lvlText w:val="•"/>
      <w:lvlJc w:val="left"/>
      <w:pPr>
        <w:ind w:left="878" w:hanging="159"/>
      </w:pPr>
      <w:rPr>
        <w:rFonts w:hint="default"/>
        <w:lang w:val="pt-PT" w:eastAsia="pt-PT" w:bidi="pt-PT"/>
      </w:rPr>
    </w:lvl>
    <w:lvl w:ilvl="3" w:tplc="C464AE8C">
      <w:numFmt w:val="bullet"/>
      <w:lvlText w:val="•"/>
      <w:lvlJc w:val="left"/>
      <w:pPr>
        <w:ind w:left="997" w:hanging="159"/>
      </w:pPr>
      <w:rPr>
        <w:rFonts w:hint="default"/>
        <w:lang w:val="pt-PT" w:eastAsia="pt-PT" w:bidi="pt-PT"/>
      </w:rPr>
    </w:lvl>
    <w:lvl w:ilvl="4" w:tplc="B1024F1E">
      <w:numFmt w:val="bullet"/>
      <w:lvlText w:val="•"/>
      <w:lvlJc w:val="left"/>
      <w:pPr>
        <w:ind w:left="1117" w:hanging="159"/>
      </w:pPr>
      <w:rPr>
        <w:rFonts w:hint="default"/>
        <w:lang w:val="pt-PT" w:eastAsia="pt-PT" w:bidi="pt-PT"/>
      </w:rPr>
    </w:lvl>
    <w:lvl w:ilvl="5" w:tplc="C91A667E">
      <w:numFmt w:val="bullet"/>
      <w:lvlText w:val="•"/>
      <w:lvlJc w:val="left"/>
      <w:pPr>
        <w:ind w:left="1236" w:hanging="159"/>
      </w:pPr>
      <w:rPr>
        <w:rFonts w:hint="default"/>
        <w:lang w:val="pt-PT" w:eastAsia="pt-PT" w:bidi="pt-PT"/>
      </w:rPr>
    </w:lvl>
    <w:lvl w:ilvl="6" w:tplc="6A6C3C78">
      <w:numFmt w:val="bullet"/>
      <w:lvlText w:val="•"/>
      <w:lvlJc w:val="left"/>
      <w:pPr>
        <w:ind w:left="1355" w:hanging="159"/>
      </w:pPr>
      <w:rPr>
        <w:rFonts w:hint="default"/>
        <w:lang w:val="pt-PT" w:eastAsia="pt-PT" w:bidi="pt-PT"/>
      </w:rPr>
    </w:lvl>
    <w:lvl w:ilvl="7" w:tplc="3C34FFAC">
      <w:numFmt w:val="bullet"/>
      <w:lvlText w:val="•"/>
      <w:lvlJc w:val="left"/>
      <w:pPr>
        <w:ind w:left="1475" w:hanging="159"/>
      </w:pPr>
      <w:rPr>
        <w:rFonts w:hint="default"/>
        <w:lang w:val="pt-PT" w:eastAsia="pt-PT" w:bidi="pt-PT"/>
      </w:rPr>
    </w:lvl>
    <w:lvl w:ilvl="8" w:tplc="1548DF48">
      <w:numFmt w:val="bullet"/>
      <w:lvlText w:val="•"/>
      <w:lvlJc w:val="left"/>
      <w:pPr>
        <w:ind w:left="1594" w:hanging="159"/>
      </w:pPr>
      <w:rPr>
        <w:rFonts w:hint="default"/>
        <w:lang w:val="pt-PT" w:eastAsia="pt-PT" w:bidi="pt-PT"/>
      </w:rPr>
    </w:lvl>
  </w:abstractNum>
  <w:abstractNum w:abstractNumId="73">
    <w:nsid w:val="3CAB2D1D"/>
    <w:multiLevelType w:val="hybridMultilevel"/>
    <w:tmpl w:val="EA380B76"/>
    <w:lvl w:ilvl="0" w:tplc="0B7CE384">
      <w:numFmt w:val="bullet"/>
      <w:lvlText w:val=""/>
      <w:lvlJc w:val="left"/>
      <w:pPr>
        <w:ind w:left="470" w:hanging="361"/>
      </w:pPr>
      <w:rPr>
        <w:rFonts w:ascii="Symbol" w:eastAsia="Symbol" w:hAnsi="Symbol" w:cs="Symbol" w:hint="default"/>
        <w:w w:val="100"/>
        <w:sz w:val="22"/>
        <w:szCs w:val="22"/>
        <w:lang w:val="pt-PT" w:eastAsia="pt-PT" w:bidi="pt-PT"/>
      </w:rPr>
    </w:lvl>
    <w:lvl w:ilvl="1" w:tplc="E4E47B24">
      <w:numFmt w:val="bullet"/>
      <w:lvlText w:val="•"/>
      <w:lvlJc w:val="left"/>
      <w:pPr>
        <w:ind w:left="1295" w:hanging="361"/>
      </w:pPr>
      <w:rPr>
        <w:rFonts w:hint="default"/>
        <w:lang w:val="pt-PT" w:eastAsia="pt-PT" w:bidi="pt-PT"/>
      </w:rPr>
    </w:lvl>
    <w:lvl w:ilvl="2" w:tplc="7CDEBCAC">
      <w:numFmt w:val="bullet"/>
      <w:lvlText w:val="•"/>
      <w:lvlJc w:val="left"/>
      <w:pPr>
        <w:ind w:left="2111" w:hanging="361"/>
      </w:pPr>
      <w:rPr>
        <w:rFonts w:hint="default"/>
        <w:lang w:val="pt-PT" w:eastAsia="pt-PT" w:bidi="pt-PT"/>
      </w:rPr>
    </w:lvl>
    <w:lvl w:ilvl="3" w:tplc="B3624DCC">
      <w:numFmt w:val="bullet"/>
      <w:lvlText w:val="•"/>
      <w:lvlJc w:val="left"/>
      <w:pPr>
        <w:ind w:left="2927" w:hanging="361"/>
      </w:pPr>
      <w:rPr>
        <w:rFonts w:hint="default"/>
        <w:lang w:val="pt-PT" w:eastAsia="pt-PT" w:bidi="pt-PT"/>
      </w:rPr>
    </w:lvl>
    <w:lvl w:ilvl="4" w:tplc="13808298">
      <w:numFmt w:val="bullet"/>
      <w:lvlText w:val="•"/>
      <w:lvlJc w:val="left"/>
      <w:pPr>
        <w:ind w:left="3743" w:hanging="361"/>
      </w:pPr>
      <w:rPr>
        <w:rFonts w:hint="default"/>
        <w:lang w:val="pt-PT" w:eastAsia="pt-PT" w:bidi="pt-PT"/>
      </w:rPr>
    </w:lvl>
    <w:lvl w:ilvl="5" w:tplc="94B08890">
      <w:numFmt w:val="bullet"/>
      <w:lvlText w:val="•"/>
      <w:lvlJc w:val="left"/>
      <w:pPr>
        <w:ind w:left="4559" w:hanging="361"/>
      </w:pPr>
      <w:rPr>
        <w:rFonts w:hint="default"/>
        <w:lang w:val="pt-PT" w:eastAsia="pt-PT" w:bidi="pt-PT"/>
      </w:rPr>
    </w:lvl>
    <w:lvl w:ilvl="6" w:tplc="67D27814">
      <w:numFmt w:val="bullet"/>
      <w:lvlText w:val="•"/>
      <w:lvlJc w:val="left"/>
      <w:pPr>
        <w:ind w:left="5374" w:hanging="361"/>
      </w:pPr>
      <w:rPr>
        <w:rFonts w:hint="default"/>
        <w:lang w:val="pt-PT" w:eastAsia="pt-PT" w:bidi="pt-PT"/>
      </w:rPr>
    </w:lvl>
    <w:lvl w:ilvl="7" w:tplc="0CF2224C">
      <w:numFmt w:val="bullet"/>
      <w:lvlText w:val="•"/>
      <w:lvlJc w:val="left"/>
      <w:pPr>
        <w:ind w:left="6190" w:hanging="361"/>
      </w:pPr>
      <w:rPr>
        <w:rFonts w:hint="default"/>
        <w:lang w:val="pt-PT" w:eastAsia="pt-PT" w:bidi="pt-PT"/>
      </w:rPr>
    </w:lvl>
    <w:lvl w:ilvl="8" w:tplc="2D0441E8">
      <w:numFmt w:val="bullet"/>
      <w:lvlText w:val="•"/>
      <w:lvlJc w:val="left"/>
      <w:pPr>
        <w:ind w:left="7006" w:hanging="361"/>
      </w:pPr>
      <w:rPr>
        <w:rFonts w:hint="default"/>
        <w:lang w:val="pt-PT" w:eastAsia="pt-PT" w:bidi="pt-PT"/>
      </w:rPr>
    </w:lvl>
  </w:abstractNum>
  <w:abstractNum w:abstractNumId="74">
    <w:nsid w:val="3D5115DC"/>
    <w:multiLevelType w:val="hybridMultilevel"/>
    <w:tmpl w:val="93F4997A"/>
    <w:lvl w:ilvl="0" w:tplc="88FE20E2">
      <w:start w:val="1"/>
      <w:numFmt w:val="decimal"/>
      <w:lvlText w:val="%1."/>
      <w:lvlJc w:val="left"/>
      <w:pPr>
        <w:ind w:left="470" w:hanging="361"/>
      </w:pPr>
      <w:rPr>
        <w:rFonts w:hint="default"/>
        <w:spacing w:val="-2"/>
        <w:w w:val="100"/>
        <w:lang w:val="pt-PT" w:eastAsia="pt-PT" w:bidi="pt-PT"/>
      </w:rPr>
    </w:lvl>
    <w:lvl w:ilvl="1" w:tplc="C05ACD06">
      <w:numFmt w:val="bullet"/>
      <w:lvlText w:val="•"/>
      <w:lvlJc w:val="left"/>
      <w:pPr>
        <w:ind w:left="1295" w:hanging="361"/>
      </w:pPr>
      <w:rPr>
        <w:rFonts w:hint="default"/>
        <w:lang w:val="pt-PT" w:eastAsia="pt-PT" w:bidi="pt-PT"/>
      </w:rPr>
    </w:lvl>
    <w:lvl w:ilvl="2" w:tplc="E4B48E0E">
      <w:numFmt w:val="bullet"/>
      <w:lvlText w:val="•"/>
      <w:lvlJc w:val="left"/>
      <w:pPr>
        <w:ind w:left="2111" w:hanging="361"/>
      </w:pPr>
      <w:rPr>
        <w:rFonts w:hint="default"/>
        <w:lang w:val="pt-PT" w:eastAsia="pt-PT" w:bidi="pt-PT"/>
      </w:rPr>
    </w:lvl>
    <w:lvl w:ilvl="3" w:tplc="3D9855FE">
      <w:numFmt w:val="bullet"/>
      <w:lvlText w:val="•"/>
      <w:lvlJc w:val="left"/>
      <w:pPr>
        <w:ind w:left="2927" w:hanging="361"/>
      </w:pPr>
      <w:rPr>
        <w:rFonts w:hint="default"/>
        <w:lang w:val="pt-PT" w:eastAsia="pt-PT" w:bidi="pt-PT"/>
      </w:rPr>
    </w:lvl>
    <w:lvl w:ilvl="4" w:tplc="6E845CB2">
      <w:numFmt w:val="bullet"/>
      <w:lvlText w:val="•"/>
      <w:lvlJc w:val="left"/>
      <w:pPr>
        <w:ind w:left="3743" w:hanging="361"/>
      </w:pPr>
      <w:rPr>
        <w:rFonts w:hint="default"/>
        <w:lang w:val="pt-PT" w:eastAsia="pt-PT" w:bidi="pt-PT"/>
      </w:rPr>
    </w:lvl>
    <w:lvl w:ilvl="5" w:tplc="8FA086C2">
      <w:numFmt w:val="bullet"/>
      <w:lvlText w:val="•"/>
      <w:lvlJc w:val="left"/>
      <w:pPr>
        <w:ind w:left="4559" w:hanging="361"/>
      </w:pPr>
      <w:rPr>
        <w:rFonts w:hint="default"/>
        <w:lang w:val="pt-PT" w:eastAsia="pt-PT" w:bidi="pt-PT"/>
      </w:rPr>
    </w:lvl>
    <w:lvl w:ilvl="6" w:tplc="62CCA52E">
      <w:numFmt w:val="bullet"/>
      <w:lvlText w:val="•"/>
      <w:lvlJc w:val="left"/>
      <w:pPr>
        <w:ind w:left="5375" w:hanging="361"/>
      </w:pPr>
      <w:rPr>
        <w:rFonts w:hint="default"/>
        <w:lang w:val="pt-PT" w:eastAsia="pt-PT" w:bidi="pt-PT"/>
      </w:rPr>
    </w:lvl>
    <w:lvl w:ilvl="7" w:tplc="8806E13C">
      <w:numFmt w:val="bullet"/>
      <w:lvlText w:val="•"/>
      <w:lvlJc w:val="left"/>
      <w:pPr>
        <w:ind w:left="6191" w:hanging="361"/>
      </w:pPr>
      <w:rPr>
        <w:rFonts w:hint="default"/>
        <w:lang w:val="pt-PT" w:eastAsia="pt-PT" w:bidi="pt-PT"/>
      </w:rPr>
    </w:lvl>
    <w:lvl w:ilvl="8" w:tplc="712E849E">
      <w:numFmt w:val="bullet"/>
      <w:lvlText w:val="•"/>
      <w:lvlJc w:val="left"/>
      <w:pPr>
        <w:ind w:left="7007" w:hanging="361"/>
      </w:pPr>
      <w:rPr>
        <w:rFonts w:hint="default"/>
        <w:lang w:val="pt-PT" w:eastAsia="pt-PT" w:bidi="pt-PT"/>
      </w:rPr>
    </w:lvl>
  </w:abstractNum>
  <w:abstractNum w:abstractNumId="75">
    <w:nsid w:val="3EAB639A"/>
    <w:multiLevelType w:val="hybridMultilevel"/>
    <w:tmpl w:val="9C7487C2"/>
    <w:lvl w:ilvl="0" w:tplc="88C2061E">
      <w:start w:val="14"/>
      <w:numFmt w:val="decimal"/>
      <w:lvlText w:val="%1."/>
      <w:lvlJc w:val="left"/>
      <w:pPr>
        <w:ind w:left="470" w:hanging="361"/>
      </w:pPr>
      <w:rPr>
        <w:rFonts w:hint="default"/>
        <w:spacing w:val="-2"/>
        <w:w w:val="100"/>
        <w:lang w:val="pt-PT" w:eastAsia="pt-PT" w:bidi="pt-PT"/>
      </w:rPr>
    </w:lvl>
    <w:lvl w:ilvl="1" w:tplc="F35E1F04">
      <w:numFmt w:val="bullet"/>
      <w:lvlText w:val="•"/>
      <w:lvlJc w:val="left"/>
      <w:pPr>
        <w:ind w:left="1295" w:hanging="361"/>
      </w:pPr>
      <w:rPr>
        <w:rFonts w:hint="default"/>
        <w:lang w:val="pt-PT" w:eastAsia="pt-PT" w:bidi="pt-PT"/>
      </w:rPr>
    </w:lvl>
    <w:lvl w:ilvl="2" w:tplc="4328C93E">
      <w:numFmt w:val="bullet"/>
      <w:lvlText w:val="•"/>
      <w:lvlJc w:val="left"/>
      <w:pPr>
        <w:ind w:left="2111" w:hanging="361"/>
      </w:pPr>
      <w:rPr>
        <w:rFonts w:hint="default"/>
        <w:lang w:val="pt-PT" w:eastAsia="pt-PT" w:bidi="pt-PT"/>
      </w:rPr>
    </w:lvl>
    <w:lvl w:ilvl="3" w:tplc="EA1E190E">
      <w:numFmt w:val="bullet"/>
      <w:lvlText w:val="•"/>
      <w:lvlJc w:val="left"/>
      <w:pPr>
        <w:ind w:left="2927" w:hanging="361"/>
      </w:pPr>
      <w:rPr>
        <w:rFonts w:hint="default"/>
        <w:lang w:val="pt-PT" w:eastAsia="pt-PT" w:bidi="pt-PT"/>
      </w:rPr>
    </w:lvl>
    <w:lvl w:ilvl="4" w:tplc="71F09736">
      <w:numFmt w:val="bullet"/>
      <w:lvlText w:val="•"/>
      <w:lvlJc w:val="left"/>
      <w:pPr>
        <w:ind w:left="3743" w:hanging="361"/>
      </w:pPr>
      <w:rPr>
        <w:rFonts w:hint="default"/>
        <w:lang w:val="pt-PT" w:eastAsia="pt-PT" w:bidi="pt-PT"/>
      </w:rPr>
    </w:lvl>
    <w:lvl w:ilvl="5" w:tplc="63D8D21A">
      <w:numFmt w:val="bullet"/>
      <w:lvlText w:val="•"/>
      <w:lvlJc w:val="left"/>
      <w:pPr>
        <w:ind w:left="4559" w:hanging="361"/>
      </w:pPr>
      <w:rPr>
        <w:rFonts w:hint="default"/>
        <w:lang w:val="pt-PT" w:eastAsia="pt-PT" w:bidi="pt-PT"/>
      </w:rPr>
    </w:lvl>
    <w:lvl w:ilvl="6" w:tplc="D44AADE0">
      <w:numFmt w:val="bullet"/>
      <w:lvlText w:val="•"/>
      <w:lvlJc w:val="left"/>
      <w:pPr>
        <w:ind w:left="5374" w:hanging="361"/>
      </w:pPr>
      <w:rPr>
        <w:rFonts w:hint="default"/>
        <w:lang w:val="pt-PT" w:eastAsia="pt-PT" w:bidi="pt-PT"/>
      </w:rPr>
    </w:lvl>
    <w:lvl w:ilvl="7" w:tplc="F038591C">
      <w:numFmt w:val="bullet"/>
      <w:lvlText w:val="•"/>
      <w:lvlJc w:val="left"/>
      <w:pPr>
        <w:ind w:left="6190" w:hanging="361"/>
      </w:pPr>
      <w:rPr>
        <w:rFonts w:hint="default"/>
        <w:lang w:val="pt-PT" w:eastAsia="pt-PT" w:bidi="pt-PT"/>
      </w:rPr>
    </w:lvl>
    <w:lvl w:ilvl="8" w:tplc="DD70B068">
      <w:numFmt w:val="bullet"/>
      <w:lvlText w:val="•"/>
      <w:lvlJc w:val="left"/>
      <w:pPr>
        <w:ind w:left="7006" w:hanging="361"/>
      </w:pPr>
      <w:rPr>
        <w:rFonts w:hint="default"/>
        <w:lang w:val="pt-PT" w:eastAsia="pt-PT" w:bidi="pt-PT"/>
      </w:rPr>
    </w:lvl>
  </w:abstractNum>
  <w:abstractNum w:abstractNumId="76">
    <w:nsid w:val="3EF04569"/>
    <w:multiLevelType w:val="hybridMultilevel"/>
    <w:tmpl w:val="06D44DD0"/>
    <w:lvl w:ilvl="0" w:tplc="B4F46A8C">
      <w:numFmt w:val="bullet"/>
      <w:lvlText w:val="•"/>
      <w:lvlJc w:val="left"/>
      <w:pPr>
        <w:ind w:left="772" w:hanging="159"/>
      </w:pPr>
      <w:rPr>
        <w:rFonts w:ascii="Calibri" w:eastAsia="Calibri" w:hAnsi="Calibri" w:cs="Calibri" w:hint="default"/>
        <w:w w:val="100"/>
        <w:sz w:val="22"/>
        <w:szCs w:val="22"/>
        <w:lang w:val="pt-PT" w:eastAsia="pt-PT" w:bidi="pt-PT"/>
      </w:rPr>
    </w:lvl>
    <w:lvl w:ilvl="1" w:tplc="EA8C8BD8">
      <w:numFmt w:val="bullet"/>
      <w:lvlText w:val="•"/>
      <w:lvlJc w:val="left"/>
      <w:pPr>
        <w:ind w:left="899" w:hanging="159"/>
      </w:pPr>
      <w:rPr>
        <w:rFonts w:hint="default"/>
        <w:lang w:val="pt-PT" w:eastAsia="pt-PT" w:bidi="pt-PT"/>
      </w:rPr>
    </w:lvl>
    <w:lvl w:ilvl="2" w:tplc="4F8AB342">
      <w:numFmt w:val="bullet"/>
      <w:lvlText w:val="•"/>
      <w:lvlJc w:val="left"/>
      <w:pPr>
        <w:ind w:left="1018" w:hanging="159"/>
      </w:pPr>
      <w:rPr>
        <w:rFonts w:hint="default"/>
        <w:lang w:val="pt-PT" w:eastAsia="pt-PT" w:bidi="pt-PT"/>
      </w:rPr>
    </w:lvl>
    <w:lvl w:ilvl="3" w:tplc="93906C46">
      <w:numFmt w:val="bullet"/>
      <w:lvlText w:val="•"/>
      <w:lvlJc w:val="left"/>
      <w:pPr>
        <w:ind w:left="1137" w:hanging="159"/>
      </w:pPr>
      <w:rPr>
        <w:rFonts w:hint="default"/>
        <w:lang w:val="pt-PT" w:eastAsia="pt-PT" w:bidi="pt-PT"/>
      </w:rPr>
    </w:lvl>
    <w:lvl w:ilvl="4" w:tplc="19FC3F4A">
      <w:numFmt w:val="bullet"/>
      <w:lvlText w:val="•"/>
      <w:lvlJc w:val="left"/>
      <w:pPr>
        <w:ind w:left="1257" w:hanging="159"/>
      </w:pPr>
      <w:rPr>
        <w:rFonts w:hint="default"/>
        <w:lang w:val="pt-PT" w:eastAsia="pt-PT" w:bidi="pt-PT"/>
      </w:rPr>
    </w:lvl>
    <w:lvl w:ilvl="5" w:tplc="8CD07F14">
      <w:numFmt w:val="bullet"/>
      <w:lvlText w:val="•"/>
      <w:lvlJc w:val="left"/>
      <w:pPr>
        <w:ind w:left="1376" w:hanging="159"/>
      </w:pPr>
      <w:rPr>
        <w:rFonts w:hint="default"/>
        <w:lang w:val="pt-PT" w:eastAsia="pt-PT" w:bidi="pt-PT"/>
      </w:rPr>
    </w:lvl>
    <w:lvl w:ilvl="6" w:tplc="C1128232">
      <w:numFmt w:val="bullet"/>
      <w:lvlText w:val="•"/>
      <w:lvlJc w:val="left"/>
      <w:pPr>
        <w:ind w:left="1495" w:hanging="159"/>
      </w:pPr>
      <w:rPr>
        <w:rFonts w:hint="default"/>
        <w:lang w:val="pt-PT" w:eastAsia="pt-PT" w:bidi="pt-PT"/>
      </w:rPr>
    </w:lvl>
    <w:lvl w:ilvl="7" w:tplc="4FD29AEC">
      <w:numFmt w:val="bullet"/>
      <w:lvlText w:val="•"/>
      <w:lvlJc w:val="left"/>
      <w:pPr>
        <w:ind w:left="1615" w:hanging="159"/>
      </w:pPr>
      <w:rPr>
        <w:rFonts w:hint="default"/>
        <w:lang w:val="pt-PT" w:eastAsia="pt-PT" w:bidi="pt-PT"/>
      </w:rPr>
    </w:lvl>
    <w:lvl w:ilvl="8" w:tplc="C45CAE66">
      <w:numFmt w:val="bullet"/>
      <w:lvlText w:val="•"/>
      <w:lvlJc w:val="left"/>
      <w:pPr>
        <w:ind w:left="1734" w:hanging="159"/>
      </w:pPr>
      <w:rPr>
        <w:rFonts w:hint="default"/>
        <w:lang w:val="pt-PT" w:eastAsia="pt-PT" w:bidi="pt-PT"/>
      </w:rPr>
    </w:lvl>
  </w:abstractNum>
  <w:abstractNum w:abstractNumId="77">
    <w:nsid w:val="3EF3379F"/>
    <w:multiLevelType w:val="hybridMultilevel"/>
    <w:tmpl w:val="356254F2"/>
    <w:lvl w:ilvl="0" w:tplc="4FF6F4BC">
      <w:start w:val="1"/>
      <w:numFmt w:val="lowerLetter"/>
      <w:lvlText w:val="%1)"/>
      <w:lvlJc w:val="left"/>
      <w:pPr>
        <w:ind w:left="830" w:hanging="250"/>
      </w:pPr>
      <w:rPr>
        <w:rFonts w:ascii="Calibri" w:eastAsia="Calibri" w:hAnsi="Calibri" w:cs="Calibri" w:hint="default"/>
        <w:w w:val="100"/>
        <w:sz w:val="22"/>
        <w:szCs w:val="22"/>
        <w:lang w:val="pt-PT" w:eastAsia="pt-PT" w:bidi="pt-PT"/>
      </w:rPr>
    </w:lvl>
    <w:lvl w:ilvl="1" w:tplc="64EC2C48">
      <w:numFmt w:val="bullet"/>
      <w:lvlText w:val="•"/>
      <w:lvlJc w:val="left"/>
      <w:pPr>
        <w:ind w:left="1619" w:hanging="250"/>
      </w:pPr>
      <w:rPr>
        <w:rFonts w:hint="default"/>
        <w:lang w:val="pt-PT" w:eastAsia="pt-PT" w:bidi="pt-PT"/>
      </w:rPr>
    </w:lvl>
    <w:lvl w:ilvl="2" w:tplc="2CA63ED8">
      <w:numFmt w:val="bullet"/>
      <w:lvlText w:val="•"/>
      <w:lvlJc w:val="left"/>
      <w:pPr>
        <w:ind w:left="2399" w:hanging="250"/>
      </w:pPr>
      <w:rPr>
        <w:rFonts w:hint="default"/>
        <w:lang w:val="pt-PT" w:eastAsia="pt-PT" w:bidi="pt-PT"/>
      </w:rPr>
    </w:lvl>
    <w:lvl w:ilvl="3" w:tplc="6164AD70">
      <w:numFmt w:val="bullet"/>
      <w:lvlText w:val="•"/>
      <w:lvlJc w:val="left"/>
      <w:pPr>
        <w:ind w:left="3179" w:hanging="250"/>
      </w:pPr>
      <w:rPr>
        <w:rFonts w:hint="default"/>
        <w:lang w:val="pt-PT" w:eastAsia="pt-PT" w:bidi="pt-PT"/>
      </w:rPr>
    </w:lvl>
    <w:lvl w:ilvl="4" w:tplc="20500D34">
      <w:numFmt w:val="bullet"/>
      <w:lvlText w:val="•"/>
      <w:lvlJc w:val="left"/>
      <w:pPr>
        <w:ind w:left="3959" w:hanging="250"/>
      </w:pPr>
      <w:rPr>
        <w:rFonts w:hint="default"/>
        <w:lang w:val="pt-PT" w:eastAsia="pt-PT" w:bidi="pt-PT"/>
      </w:rPr>
    </w:lvl>
    <w:lvl w:ilvl="5" w:tplc="E1B43D10">
      <w:numFmt w:val="bullet"/>
      <w:lvlText w:val="•"/>
      <w:lvlJc w:val="left"/>
      <w:pPr>
        <w:ind w:left="4739" w:hanging="250"/>
      </w:pPr>
      <w:rPr>
        <w:rFonts w:hint="default"/>
        <w:lang w:val="pt-PT" w:eastAsia="pt-PT" w:bidi="pt-PT"/>
      </w:rPr>
    </w:lvl>
    <w:lvl w:ilvl="6" w:tplc="0D1E84F2">
      <w:numFmt w:val="bullet"/>
      <w:lvlText w:val="•"/>
      <w:lvlJc w:val="left"/>
      <w:pPr>
        <w:ind w:left="5518" w:hanging="250"/>
      </w:pPr>
      <w:rPr>
        <w:rFonts w:hint="default"/>
        <w:lang w:val="pt-PT" w:eastAsia="pt-PT" w:bidi="pt-PT"/>
      </w:rPr>
    </w:lvl>
    <w:lvl w:ilvl="7" w:tplc="DD163D7A">
      <w:numFmt w:val="bullet"/>
      <w:lvlText w:val="•"/>
      <w:lvlJc w:val="left"/>
      <w:pPr>
        <w:ind w:left="6298" w:hanging="250"/>
      </w:pPr>
      <w:rPr>
        <w:rFonts w:hint="default"/>
        <w:lang w:val="pt-PT" w:eastAsia="pt-PT" w:bidi="pt-PT"/>
      </w:rPr>
    </w:lvl>
    <w:lvl w:ilvl="8" w:tplc="BF885294">
      <w:numFmt w:val="bullet"/>
      <w:lvlText w:val="•"/>
      <w:lvlJc w:val="left"/>
      <w:pPr>
        <w:ind w:left="7078" w:hanging="250"/>
      </w:pPr>
      <w:rPr>
        <w:rFonts w:hint="default"/>
        <w:lang w:val="pt-PT" w:eastAsia="pt-PT" w:bidi="pt-PT"/>
      </w:rPr>
    </w:lvl>
  </w:abstractNum>
  <w:abstractNum w:abstractNumId="78">
    <w:nsid w:val="402D40BE"/>
    <w:multiLevelType w:val="hybridMultilevel"/>
    <w:tmpl w:val="116CBA36"/>
    <w:lvl w:ilvl="0" w:tplc="04160001">
      <w:start w:val="1"/>
      <w:numFmt w:val="bullet"/>
      <w:lvlText w:val=""/>
      <w:lvlJc w:val="left"/>
      <w:pPr>
        <w:ind w:left="830" w:hanging="360"/>
      </w:pPr>
      <w:rPr>
        <w:rFonts w:ascii="Symbol" w:hAnsi="Symbol" w:hint="default"/>
      </w:rPr>
    </w:lvl>
    <w:lvl w:ilvl="1" w:tplc="04160003" w:tentative="1">
      <w:start w:val="1"/>
      <w:numFmt w:val="bullet"/>
      <w:lvlText w:val="o"/>
      <w:lvlJc w:val="left"/>
      <w:pPr>
        <w:ind w:left="1550" w:hanging="360"/>
      </w:pPr>
      <w:rPr>
        <w:rFonts w:ascii="Courier New" w:hAnsi="Courier New" w:cs="Courier New" w:hint="default"/>
      </w:rPr>
    </w:lvl>
    <w:lvl w:ilvl="2" w:tplc="04160005" w:tentative="1">
      <w:start w:val="1"/>
      <w:numFmt w:val="bullet"/>
      <w:lvlText w:val=""/>
      <w:lvlJc w:val="left"/>
      <w:pPr>
        <w:ind w:left="2270" w:hanging="360"/>
      </w:pPr>
      <w:rPr>
        <w:rFonts w:ascii="Wingdings" w:hAnsi="Wingdings" w:hint="default"/>
      </w:rPr>
    </w:lvl>
    <w:lvl w:ilvl="3" w:tplc="04160001" w:tentative="1">
      <w:start w:val="1"/>
      <w:numFmt w:val="bullet"/>
      <w:lvlText w:val=""/>
      <w:lvlJc w:val="left"/>
      <w:pPr>
        <w:ind w:left="2990" w:hanging="360"/>
      </w:pPr>
      <w:rPr>
        <w:rFonts w:ascii="Symbol" w:hAnsi="Symbol" w:hint="default"/>
      </w:rPr>
    </w:lvl>
    <w:lvl w:ilvl="4" w:tplc="04160003" w:tentative="1">
      <w:start w:val="1"/>
      <w:numFmt w:val="bullet"/>
      <w:lvlText w:val="o"/>
      <w:lvlJc w:val="left"/>
      <w:pPr>
        <w:ind w:left="3710" w:hanging="360"/>
      </w:pPr>
      <w:rPr>
        <w:rFonts w:ascii="Courier New" w:hAnsi="Courier New" w:cs="Courier New" w:hint="default"/>
      </w:rPr>
    </w:lvl>
    <w:lvl w:ilvl="5" w:tplc="04160005" w:tentative="1">
      <w:start w:val="1"/>
      <w:numFmt w:val="bullet"/>
      <w:lvlText w:val=""/>
      <w:lvlJc w:val="left"/>
      <w:pPr>
        <w:ind w:left="4430" w:hanging="360"/>
      </w:pPr>
      <w:rPr>
        <w:rFonts w:ascii="Wingdings" w:hAnsi="Wingdings" w:hint="default"/>
      </w:rPr>
    </w:lvl>
    <w:lvl w:ilvl="6" w:tplc="04160001" w:tentative="1">
      <w:start w:val="1"/>
      <w:numFmt w:val="bullet"/>
      <w:lvlText w:val=""/>
      <w:lvlJc w:val="left"/>
      <w:pPr>
        <w:ind w:left="5150" w:hanging="360"/>
      </w:pPr>
      <w:rPr>
        <w:rFonts w:ascii="Symbol" w:hAnsi="Symbol" w:hint="default"/>
      </w:rPr>
    </w:lvl>
    <w:lvl w:ilvl="7" w:tplc="04160003" w:tentative="1">
      <w:start w:val="1"/>
      <w:numFmt w:val="bullet"/>
      <w:lvlText w:val="o"/>
      <w:lvlJc w:val="left"/>
      <w:pPr>
        <w:ind w:left="5870" w:hanging="360"/>
      </w:pPr>
      <w:rPr>
        <w:rFonts w:ascii="Courier New" w:hAnsi="Courier New" w:cs="Courier New" w:hint="default"/>
      </w:rPr>
    </w:lvl>
    <w:lvl w:ilvl="8" w:tplc="04160005" w:tentative="1">
      <w:start w:val="1"/>
      <w:numFmt w:val="bullet"/>
      <w:lvlText w:val=""/>
      <w:lvlJc w:val="left"/>
      <w:pPr>
        <w:ind w:left="6590" w:hanging="360"/>
      </w:pPr>
      <w:rPr>
        <w:rFonts w:ascii="Wingdings" w:hAnsi="Wingdings" w:hint="default"/>
      </w:rPr>
    </w:lvl>
  </w:abstractNum>
  <w:abstractNum w:abstractNumId="79">
    <w:nsid w:val="40902106"/>
    <w:multiLevelType w:val="hybridMultilevel"/>
    <w:tmpl w:val="1B14154A"/>
    <w:lvl w:ilvl="0" w:tplc="3F0891B8">
      <w:start w:val="1"/>
      <w:numFmt w:val="decimal"/>
      <w:lvlText w:val="%1."/>
      <w:lvlJc w:val="left"/>
      <w:pPr>
        <w:ind w:left="638" w:hanging="529"/>
      </w:pPr>
      <w:rPr>
        <w:rFonts w:ascii="Calibri" w:eastAsia="Calibri" w:hAnsi="Calibri" w:cs="Calibri" w:hint="default"/>
        <w:spacing w:val="-6"/>
        <w:w w:val="100"/>
        <w:sz w:val="24"/>
        <w:szCs w:val="24"/>
        <w:lang w:val="pt-PT" w:eastAsia="pt-PT" w:bidi="pt-PT"/>
      </w:rPr>
    </w:lvl>
    <w:lvl w:ilvl="1" w:tplc="DB24A926">
      <w:numFmt w:val="bullet"/>
      <w:lvlText w:val="•"/>
      <w:lvlJc w:val="left"/>
      <w:pPr>
        <w:ind w:left="1439" w:hanging="529"/>
      </w:pPr>
      <w:rPr>
        <w:rFonts w:hint="default"/>
        <w:lang w:val="pt-PT" w:eastAsia="pt-PT" w:bidi="pt-PT"/>
      </w:rPr>
    </w:lvl>
    <w:lvl w:ilvl="2" w:tplc="BB508BF0">
      <w:numFmt w:val="bullet"/>
      <w:lvlText w:val="•"/>
      <w:lvlJc w:val="left"/>
      <w:pPr>
        <w:ind w:left="2239" w:hanging="529"/>
      </w:pPr>
      <w:rPr>
        <w:rFonts w:hint="default"/>
        <w:lang w:val="pt-PT" w:eastAsia="pt-PT" w:bidi="pt-PT"/>
      </w:rPr>
    </w:lvl>
    <w:lvl w:ilvl="3" w:tplc="1CE0165A">
      <w:numFmt w:val="bullet"/>
      <w:lvlText w:val="•"/>
      <w:lvlJc w:val="left"/>
      <w:pPr>
        <w:ind w:left="3039" w:hanging="529"/>
      </w:pPr>
      <w:rPr>
        <w:rFonts w:hint="default"/>
        <w:lang w:val="pt-PT" w:eastAsia="pt-PT" w:bidi="pt-PT"/>
      </w:rPr>
    </w:lvl>
    <w:lvl w:ilvl="4" w:tplc="C4B87F18">
      <w:numFmt w:val="bullet"/>
      <w:lvlText w:val="•"/>
      <w:lvlJc w:val="left"/>
      <w:pPr>
        <w:ind w:left="3839" w:hanging="529"/>
      </w:pPr>
      <w:rPr>
        <w:rFonts w:hint="default"/>
        <w:lang w:val="pt-PT" w:eastAsia="pt-PT" w:bidi="pt-PT"/>
      </w:rPr>
    </w:lvl>
    <w:lvl w:ilvl="5" w:tplc="36A25AEC">
      <w:numFmt w:val="bullet"/>
      <w:lvlText w:val="•"/>
      <w:lvlJc w:val="left"/>
      <w:pPr>
        <w:ind w:left="4639" w:hanging="529"/>
      </w:pPr>
      <w:rPr>
        <w:rFonts w:hint="default"/>
        <w:lang w:val="pt-PT" w:eastAsia="pt-PT" w:bidi="pt-PT"/>
      </w:rPr>
    </w:lvl>
    <w:lvl w:ilvl="6" w:tplc="8796E67A">
      <w:numFmt w:val="bullet"/>
      <w:lvlText w:val="•"/>
      <w:lvlJc w:val="left"/>
      <w:pPr>
        <w:ind w:left="5439" w:hanging="529"/>
      </w:pPr>
      <w:rPr>
        <w:rFonts w:hint="default"/>
        <w:lang w:val="pt-PT" w:eastAsia="pt-PT" w:bidi="pt-PT"/>
      </w:rPr>
    </w:lvl>
    <w:lvl w:ilvl="7" w:tplc="8CA65B1E">
      <w:numFmt w:val="bullet"/>
      <w:lvlText w:val="•"/>
      <w:lvlJc w:val="left"/>
      <w:pPr>
        <w:ind w:left="6239" w:hanging="529"/>
      </w:pPr>
      <w:rPr>
        <w:rFonts w:hint="default"/>
        <w:lang w:val="pt-PT" w:eastAsia="pt-PT" w:bidi="pt-PT"/>
      </w:rPr>
    </w:lvl>
    <w:lvl w:ilvl="8" w:tplc="23A0F64C">
      <w:numFmt w:val="bullet"/>
      <w:lvlText w:val="•"/>
      <w:lvlJc w:val="left"/>
      <w:pPr>
        <w:ind w:left="7039" w:hanging="529"/>
      </w:pPr>
      <w:rPr>
        <w:rFonts w:hint="default"/>
        <w:lang w:val="pt-PT" w:eastAsia="pt-PT" w:bidi="pt-PT"/>
      </w:rPr>
    </w:lvl>
  </w:abstractNum>
  <w:abstractNum w:abstractNumId="80">
    <w:nsid w:val="41AE75EF"/>
    <w:multiLevelType w:val="hybridMultilevel"/>
    <w:tmpl w:val="61CC5430"/>
    <w:lvl w:ilvl="0" w:tplc="49CEB90C">
      <w:start w:val="3"/>
      <w:numFmt w:val="decimal"/>
      <w:lvlText w:val="%1."/>
      <w:lvlJc w:val="left"/>
      <w:pPr>
        <w:ind w:left="470" w:hanging="361"/>
      </w:pPr>
      <w:rPr>
        <w:rFonts w:ascii="Calibri" w:eastAsia="Calibri" w:hAnsi="Calibri" w:cs="Calibri" w:hint="default"/>
        <w:spacing w:val="-2"/>
        <w:w w:val="100"/>
        <w:sz w:val="22"/>
        <w:szCs w:val="22"/>
        <w:lang w:val="pt-PT" w:eastAsia="pt-PT" w:bidi="pt-PT"/>
      </w:rPr>
    </w:lvl>
    <w:lvl w:ilvl="1" w:tplc="B838E994">
      <w:numFmt w:val="bullet"/>
      <w:lvlText w:val="•"/>
      <w:lvlJc w:val="left"/>
      <w:pPr>
        <w:ind w:left="1295" w:hanging="361"/>
      </w:pPr>
      <w:rPr>
        <w:rFonts w:hint="default"/>
        <w:lang w:val="pt-PT" w:eastAsia="pt-PT" w:bidi="pt-PT"/>
      </w:rPr>
    </w:lvl>
    <w:lvl w:ilvl="2" w:tplc="635093B0">
      <w:numFmt w:val="bullet"/>
      <w:lvlText w:val="•"/>
      <w:lvlJc w:val="left"/>
      <w:pPr>
        <w:ind w:left="2111" w:hanging="361"/>
      </w:pPr>
      <w:rPr>
        <w:rFonts w:hint="default"/>
        <w:lang w:val="pt-PT" w:eastAsia="pt-PT" w:bidi="pt-PT"/>
      </w:rPr>
    </w:lvl>
    <w:lvl w:ilvl="3" w:tplc="7166D710">
      <w:numFmt w:val="bullet"/>
      <w:lvlText w:val="•"/>
      <w:lvlJc w:val="left"/>
      <w:pPr>
        <w:ind w:left="2927" w:hanging="361"/>
      </w:pPr>
      <w:rPr>
        <w:rFonts w:hint="default"/>
        <w:lang w:val="pt-PT" w:eastAsia="pt-PT" w:bidi="pt-PT"/>
      </w:rPr>
    </w:lvl>
    <w:lvl w:ilvl="4" w:tplc="30022FDE">
      <w:numFmt w:val="bullet"/>
      <w:lvlText w:val="•"/>
      <w:lvlJc w:val="left"/>
      <w:pPr>
        <w:ind w:left="3743" w:hanging="361"/>
      </w:pPr>
      <w:rPr>
        <w:rFonts w:hint="default"/>
        <w:lang w:val="pt-PT" w:eastAsia="pt-PT" w:bidi="pt-PT"/>
      </w:rPr>
    </w:lvl>
    <w:lvl w:ilvl="5" w:tplc="C2783010">
      <w:numFmt w:val="bullet"/>
      <w:lvlText w:val="•"/>
      <w:lvlJc w:val="left"/>
      <w:pPr>
        <w:ind w:left="4559" w:hanging="361"/>
      </w:pPr>
      <w:rPr>
        <w:rFonts w:hint="default"/>
        <w:lang w:val="pt-PT" w:eastAsia="pt-PT" w:bidi="pt-PT"/>
      </w:rPr>
    </w:lvl>
    <w:lvl w:ilvl="6" w:tplc="44F86408">
      <w:numFmt w:val="bullet"/>
      <w:lvlText w:val="•"/>
      <w:lvlJc w:val="left"/>
      <w:pPr>
        <w:ind w:left="5374" w:hanging="361"/>
      </w:pPr>
      <w:rPr>
        <w:rFonts w:hint="default"/>
        <w:lang w:val="pt-PT" w:eastAsia="pt-PT" w:bidi="pt-PT"/>
      </w:rPr>
    </w:lvl>
    <w:lvl w:ilvl="7" w:tplc="F664F9F8">
      <w:numFmt w:val="bullet"/>
      <w:lvlText w:val="•"/>
      <w:lvlJc w:val="left"/>
      <w:pPr>
        <w:ind w:left="6190" w:hanging="361"/>
      </w:pPr>
      <w:rPr>
        <w:rFonts w:hint="default"/>
        <w:lang w:val="pt-PT" w:eastAsia="pt-PT" w:bidi="pt-PT"/>
      </w:rPr>
    </w:lvl>
    <w:lvl w:ilvl="8" w:tplc="42C016AE">
      <w:numFmt w:val="bullet"/>
      <w:lvlText w:val="•"/>
      <w:lvlJc w:val="left"/>
      <w:pPr>
        <w:ind w:left="7006" w:hanging="361"/>
      </w:pPr>
      <w:rPr>
        <w:rFonts w:hint="default"/>
        <w:lang w:val="pt-PT" w:eastAsia="pt-PT" w:bidi="pt-PT"/>
      </w:rPr>
    </w:lvl>
  </w:abstractNum>
  <w:abstractNum w:abstractNumId="81">
    <w:nsid w:val="42740BB0"/>
    <w:multiLevelType w:val="hybridMultilevel"/>
    <w:tmpl w:val="40E05AC0"/>
    <w:lvl w:ilvl="0" w:tplc="F252FE98">
      <w:numFmt w:val="bullet"/>
      <w:lvlText w:val=""/>
      <w:lvlJc w:val="left"/>
      <w:pPr>
        <w:ind w:left="1190" w:hanging="360"/>
      </w:pPr>
      <w:rPr>
        <w:rFonts w:ascii="Symbol" w:eastAsia="Symbol" w:hAnsi="Symbol" w:cs="Symbol" w:hint="default"/>
        <w:w w:val="100"/>
        <w:sz w:val="22"/>
        <w:szCs w:val="22"/>
        <w:lang w:val="pt-PT" w:eastAsia="pt-PT" w:bidi="pt-PT"/>
      </w:rPr>
    </w:lvl>
    <w:lvl w:ilvl="1" w:tplc="B7E693BA">
      <w:numFmt w:val="bullet"/>
      <w:lvlText w:val="•"/>
      <w:lvlJc w:val="left"/>
      <w:pPr>
        <w:ind w:left="1943" w:hanging="360"/>
      </w:pPr>
      <w:rPr>
        <w:rFonts w:hint="default"/>
        <w:lang w:val="pt-PT" w:eastAsia="pt-PT" w:bidi="pt-PT"/>
      </w:rPr>
    </w:lvl>
    <w:lvl w:ilvl="2" w:tplc="E84082D2">
      <w:numFmt w:val="bullet"/>
      <w:lvlText w:val="•"/>
      <w:lvlJc w:val="left"/>
      <w:pPr>
        <w:ind w:left="2687" w:hanging="360"/>
      </w:pPr>
      <w:rPr>
        <w:rFonts w:hint="default"/>
        <w:lang w:val="pt-PT" w:eastAsia="pt-PT" w:bidi="pt-PT"/>
      </w:rPr>
    </w:lvl>
    <w:lvl w:ilvl="3" w:tplc="2748426C">
      <w:numFmt w:val="bullet"/>
      <w:lvlText w:val="•"/>
      <w:lvlJc w:val="left"/>
      <w:pPr>
        <w:ind w:left="3431" w:hanging="360"/>
      </w:pPr>
      <w:rPr>
        <w:rFonts w:hint="default"/>
        <w:lang w:val="pt-PT" w:eastAsia="pt-PT" w:bidi="pt-PT"/>
      </w:rPr>
    </w:lvl>
    <w:lvl w:ilvl="4" w:tplc="B22495A6">
      <w:numFmt w:val="bullet"/>
      <w:lvlText w:val="•"/>
      <w:lvlJc w:val="left"/>
      <w:pPr>
        <w:ind w:left="4175" w:hanging="360"/>
      </w:pPr>
      <w:rPr>
        <w:rFonts w:hint="default"/>
        <w:lang w:val="pt-PT" w:eastAsia="pt-PT" w:bidi="pt-PT"/>
      </w:rPr>
    </w:lvl>
    <w:lvl w:ilvl="5" w:tplc="82740F74">
      <w:numFmt w:val="bullet"/>
      <w:lvlText w:val="•"/>
      <w:lvlJc w:val="left"/>
      <w:pPr>
        <w:ind w:left="4919" w:hanging="360"/>
      </w:pPr>
      <w:rPr>
        <w:rFonts w:hint="default"/>
        <w:lang w:val="pt-PT" w:eastAsia="pt-PT" w:bidi="pt-PT"/>
      </w:rPr>
    </w:lvl>
    <w:lvl w:ilvl="6" w:tplc="10FCFE38">
      <w:numFmt w:val="bullet"/>
      <w:lvlText w:val="•"/>
      <w:lvlJc w:val="left"/>
      <w:pPr>
        <w:ind w:left="5662" w:hanging="360"/>
      </w:pPr>
      <w:rPr>
        <w:rFonts w:hint="default"/>
        <w:lang w:val="pt-PT" w:eastAsia="pt-PT" w:bidi="pt-PT"/>
      </w:rPr>
    </w:lvl>
    <w:lvl w:ilvl="7" w:tplc="45FC6918">
      <w:numFmt w:val="bullet"/>
      <w:lvlText w:val="•"/>
      <w:lvlJc w:val="left"/>
      <w:pPr>
        <w:ind w:left="6406" w:hanging="360"/>
      </w:pPr>
      <w:rPr>
        <w:rFonts w:hint="default"/>
        <w:lang w:val="pt-PT" w:eastAsia="pt-PT" w:bidi="pt-PT"/>
      </w:rPr>
    </w:lvl>
    <w:lvl w:ilvl="8" w:tplc="3ECCA40A">
      <w:numFmt w:val="bullet"/>
      <w:lvlText w:val="•"/>
      <w:lvlJc w:val="left"/>
      <w:pPr>
        <w:ind w:left="7150" w:hanging="360"/>
      </w:pPr>
      <w:rPr>
        <w:rFonts w:hint="default"/>
        <w:lang w:val="pt-PT" w:eastAsia="pt-PT" w:bidi="pt-PT"/>
      </w:rPr>
    </w:lvl>
  </w:abstractNum>
  <w:abstractNum w:abstractNumId="82">
    <w:nsid w:val="428644FD"/>
    <w:multiLevelType w:val="hybridMultilevel"/>
    <w:tmpl w:val="A296EC3A"/>
    <w:lvl w:ilvl="0" w:tplc="1B5C000E">
      <w:start w:val="1"/>
      <w:numFmt w:val="decimal"/>
      <w:lvlText w:val="%1."/>
      <w:lvlJc w:val="left"/>
      <w:pPr>
        <w:ind w:left="325" w:hanging="216"/>
      </w:pPr>
      <w:rPr>
        <w:rFonts w:ascii="Calibri" w:eastAsia="Calibri" w:hAnsi="Calibri" w:cs="Calibri" w:hint="default"/>
        <w:spacing w:val="-2"/>
        <w:w w:val="100"/>
        <w:sz w:val="22"/>
        <w:szCs w:val="22"/>
        <w:lang w:val="pt-PT" w:eastAsia="pt-PT" w:bidi="pt-PT"/>
      </w:rPr>
    </w:lvl>
    <w:lvl w:ilvl="1" w:tplc="952A0098">
      <w:numFmt w:val="bullet"/>
      <w:lvlText w:val="•"/>
      <w:lvlJc w:val="left"/>
      <w:pPr>
        <w:ind w:left="1151" w:hanging="216"/>
      </w:pPr>
      <w:rPr>
        <w:rFonts w:hint="default"/>
        <w:lang w:val="pt-PT" w:eastAsia="pt-PT" w:bidi="pt-PT"/>
      </w:rPr>
    </w:lvl>
    <w:lvl w:ilvl="2" w:tplc="1A50E32C">
      <w:numFmt w:val="bullet"/>
      <w:lvlText w:val="•"/>
      <w:lvlJc w:val="left"/>
      <w:pPr>
        <w:ind w:left="1983" w:hanging="216"/>
      </w:pPr>
      <w:rPr>
        <w:rFonts w:hint="default"/>
        <w:lang w:val="pt-PT" w:eastAsia="pt-PT" w:bidi="pt-PT"/>
      </w:rPr>
    </w:lvl>
    <w:lvl w:ilvl="3" w:tplc="C5863FE2">
      <w:numFmt w:val="bullet"/>
      <w:lvlText w:val="•"/>
      <w:lvlJc w:val="left"/>
      <w:pPr>
        <w:ind w:left="2815" w:hanging="216"/>
      </w:pPr>
      <w:rPr>
        <w:rFonts w:hint="default"/>
        <w:lang w:val="pt-PT" w:eastAsia="pt-PT" w:bidi="pt-PT"/>
      </w:rPr>
    </w:lvl>
    <w:lvl w:ilvl="4" w:tplc="45006874">
      <w:numFmt w:val="bullet"/>
      <w:lvlText w:val="•"/>
      <w:lvlJc w:val="left"/>
      <w:pPr>
        <w:ind w:left="3647" w:hanging="216"/>
      </w:pPr>
      <w:rPr>
        <w:rFonts w:hint="default"/>
        <w:lang w:val="pt-PT" w:eastAsia="pt-PT" w:bidi="pt-PT"/>
      </w:rPr>
    </w:lvl>
    <w:lvl w:ilvl="5" w:tplc="9BC8F0C8">
      <w:numFmt w:val="bullet"/>
      <w:lvlText w:val="•"/>
      <w:lvlJc w:val="left"/>
      <w:pPr>
        <w:ind w:left="4479" w:hanging="216"/>
      </w:pPr>
      <w:rPr>
        <w:rFonts w:hint="default"/>
        <w:lang w:val="pt-PT" w:eastAsia="pt-PT" w:bidi="pt-PT"/>
      </w:rPr>
    </w:lvl>
    <w:lvl w:ilvl="6" w:tplc="C58C4606">
      <w:numFmt w:val="bullet"/>
      <w:lvlText w:val="•"/>
      <w:lvlJc w:val="left"/>
      <w:pPr>
        <w:ind w:left="5311" w:hanging="216"/>
      </w:pPr>
      <w:rPr>
        <w:rFonts w:hint="default"/>
        <w:lang w:val="pt-PT" w:eastAsia="pt-PT" w:bidi="pt-PT"/>
      </w:rPr>
    </w:lvl>
    <w:lvl w:ilvl="7" w:tplc="B80C42AC">
      <w:numFmt w:val="bullet"/>
      <w:lvlText w:val="•"/>
      <w:lvlJc w:val="left"/>
      <w:pPr>
        <w:ind w:left="6143" w:hanging="216"/>
      </w:pPr>
      <w:rPr>
        <w:rFonts w:hint="default"/>
        <w:lang w:val="pt-PT" w:eastAsia="pt-PT" w:bidi="pt-PT"/>
      </w:rPr>
    </w:lvl>
    <w:lvl w:ilvl="8" w:tplc="444C78EA">
      <w:numFmt w:val="bullet"/>
      <w:lvlText w:val="•"/>
      <w:lvlJc w:val="left"/>
      <w:pPr>
        <w:ind w:left="6975" w:hanging="216"/>
      </w:pPr>
      <w:rPr>
        <w:rFonts w:hint="default"/>
        <w:lang w:val="pt-PT" w:eastAsia="pt-PT" w:bidi="pt-PT"/>
      </w:rPr>
    </w:lvl>
  </w:abstractNum>
  <w:abstractNum w:abstractNumId="83">
    <w:nsid w:val="42D77B85"/>
    <w:multiLevelType w:val="hybridMultilevel"/>
    <w:tmpl w:val="F0B60418"/>
    <w:lvl w:ilvl="0" w:tplc="8E222B4E">
      <w:start w:val="1"/>
      <w:numFmt w:val="decimal"/>
      <w:lvlText w:val="%1."/>
      <w:lvlJc w:val="left"/>
      <w:pPr>
        <w:ind w:left="470" w:hanging="361"/>
      </w:pPr>
      <w:rPr>
        <w:rFonts w:ascii="Calibri" w:eastAsia="Calibri" w:hAnsi="Calibri" w:cs="Calibri" w:hint="default"/>
        <w:spacing w:val="-2"/>
        <w:w w:val="100"/>
        <w:sz w:val="22"/>
        <w:szCs w:val="22"/>
        <w:lang w:val="pt-PT" w:eastAsia="pt-PT" w:bidi="pt-PT"/>
      </w:rPr>
    </w:lvl>
    <w:lvl w:ilvl="1" w:tplc="CC544340">
      <w:numFmt w:val="bullet"/>
      <w:lvlText w:val="•"/>
      <w:lvlJc w:val="left"/>
      <w:pPr>
        <w:ind w:left="1295" w:hanging="361"/>
      </w:pPr>
      <w:rPr>
        <w:rFonts w:hint="default"/>
        <w:lang w:val="pt-PT" w:eastAsia="pt-PT" w:bidi="pt-PT"/>
      </w:rPr>
    </w:lvl>
    <w:lvl w:ilvl="2" w:tplc="5F3AB82A">
      <w:numFmt w:val="bullet"/>
      <w:lvlText w:val="•"/>
      <w:lvlJc w:val="left"/>
      <w:pPr>
        <w:ind w:left="2111" w:hanging="361"/>
      </w:pPr>
      <w:rPr>
        <w:rFonts w:hint="default"/>
        <w:lang w:val="pt-PT" w:eastAsia="pt-PT" w:bidi="pt-PT"/>
      </w:rPr>
    </w:lvl>
    <w:lvl w:ilvl="3" w:tplc="C36CA518">
      <w:numFmt w:val="bullet"/>
      <w:lvlText w:val="•"/>
      <w:lvlJc w:val="left"/>
      <w:pPr>
        <w:ind w:left="2927" w:hanging="361"/>
      </w:pPr>
      <w:rPr>
        <w:rFonts w:hint="default"/>
        <w:lang w:val="pt-PT" w:eastAsia="pt-PT" w:bidi="pt-PT"/>
      </w:rPr>
    </w:lvl>
    <w:lvl w:ilvl="4" w:tplc="34562CF2">
      <w:numFmt w:val="bullet"/>
      <w:lvlText w:val="•"/>
      <w:lvlJc w:val="left"/>
      <w:pPr>
        <w:ind w:left="3743" w:hanging="361"/>
      </w:pPr>
      <w:rPr>
        <w:rFonts w:hint="default"/>
        <w:lang w:val="pt-PT" w:eastAsia="pt-PT" w:bidi="pt-PT"/>
      </w:rPr>
    </w:lvl>
    <w:lvl w:ilvl="5" w:tplc="CFFC942C">
      <w:numFmt w:val="bullet"/>
      <w:lvlText w:val="•"/>
      <w:lvlJc w:val="left"/>
      <w:pPr>
        <w:ind w:left="4559" w:hanging="361"/>
      </w:pPr>
      <w:rPr>
        <w:rFonts w:hint="default"/>
        <w:lang w:val="pt-PT" w:eastAsia="pt-PT" w:bidi="pt-PT"/>
      </w:rPr>
    </w:lvl>
    <w:lvl w:ilvl="6" w:tplc="BFE09752">
      <w:numFmt w:val="bullet"/>
      <w:lvlText w:val="•"/>
      <w:lvlJc w:val="left"/>
      <w:pPr>
        <w:ind w:left="5375" w:hanging="361"/>
      </w:pPr>
      <w:rPr>
        <w:rFonts w:hint="default"/>
        <w:lang w:val="pt-PT" w:eastAsia="pt-PT" w:bidi="pt-PT"/>
      </w:rPr>
    </w:lvl>
    <w:lvl w:ilvl="7" w:tplc="92F2F9C6">
      <w:numFmt w:val="bullet"/>
      <w:lvlText w:val="•"/>
      <w:lvlJc w:val="left"/>
      <w:pPr>
        <w:ind w:left="6191" w:hanging="361"/>
      </w:pPr>
      <w:rPr>
        <w:rFonts w:hint="default"/>
        <w:lang w:val="pt-PT" w:eastAsia="pt-PT" w:bidi="pt-PT"/>
      </w:rPr>
    </w:lvl>
    <w:lvl w:ilvl="8" w:tplc="BC7A0FBA">
      <w:numFmt w:val="bullet"/>
      <w:lvlText w:val="•"/>
      <w:lvlJc w:val="left"/>
      <w:pPr>
        <w:ind w:left="7007" w:hanging="361"/>
      </w:pPr>
      <w:rPr>
        <w:rFonts w:hint="default"/>
        <w:lang w:val="pt-PT" w:eastAsia="pt-PT" w:bidi="pt-PT"/>
      </w:rPr>
    </w:lvl>
  </w:abstractNum>
  <w:abstractNum w:abstractNumId="84">
    <w:nsid w:val="430A1FDB"/>
    <w:multiLevelType w:val="hybridMultilevel"/>
    <w:tmpl w:val="AEACAA52"/>
    <w:lvl w:ilvl="0" w:tplc="9BCC4FAE">
      <w:numFmt w:val="bullet"/>
      <w:lvlText w:val=""/>
      <w:lvlJc w:val="left"/>
      <w:pPr>
        <w:ind w:left="830" w:hanging="360"/>
      </w:pPr>
      <w:rPr>
        <w:rFonts w:ascii="Symbol" w:eastAsia="Symbol" w:hAnsi="Symbol" w:cs="Symbol" w:hint="default"/>
        <w:w w:val="100"/>
        <w:sz w:val="22"/>
        <w:szCs w:val="22"/>
        <w:lang w:val="pt-PT" w:eastAsia="pt-PT" w:bidi="pt-PT"/>
      </w:rPr>
    </w:lvl>
    <w:lvl w:ilvl="1" w:tplc="463851CA">
      <w:numFmt w:val="bullet"/>
      <w:lvlText w:val="•"/>
      <w:lvlJc w:val="left"/>
      <w:pPr>
        <w:ind w:left="1619" w:hanging="360"/>
      </w:pPr>
      <w:rPr>
        <w:rFonts w:hint="default"/>
        <w:lang w:val="pt-PT" w:eastAsia="pt-PT" w:bidi="pt-PT"/>
      </w:rPr>
    </w:lvl>
    <w:lvl w:ilvl="2" w:tplc="426821A2">
      <w:numFmt w:val="bullet"/>
      <w:lvlText w:val="•"/>
      <w:lvlJc w:val="left"/>
      <w:pPr>
        <w:ind w:left="2399" w:hanging="360"/>
      </w:pPr>
      <w:rPr>
        <w:rFonts w:hint="default"/>
        <w:lang w:val="pt-PT" w:eastAsia="pt-PT" w:bidi="pt-PT"/>
      </w:rPr>
    </w:lvl>
    <w:lvl w:ilvl="3" w:tplc="8AA8DD34">
      <w:numFmt w:val="bullet"/>
      <w:lvlText w:val="•"/>
      <w:lvlJc w:val="left"/>
      <w:pPr>
        <w:ind w:left="3179" w:hanging="360"/>
      </w:pPr>
      <w:rPr>
        <w:rFonts w:hint="default"/>
        <w:lang w:val="pt-PT" w:eastAsia="pt-PT" w:bidi="pt-PT"/>
      </w:rPr>
    </w:lvl>
    <w:lvl w:ilvl="4" w:tplc="9CBC7672">
      <w:numFmt w:val="bullet"/>
      <w:lvlText w:val="•"/>
      <w:lvlJc w:val="left"/>
      <w:pPr>
        <w:ind w:left="3959" w:hanging="360"/>
      </w:pPr>
      <w:rPr>
        <w:rFonts w:hint="default"/>
        <w:lang w:val="pt-PT" w:eastAsia="pt-PT" w:bidi="pt-PT"/>
      </w:rPr>
    </w:lvl>
    <w:lvl w:ilvl="5" w:tplc="59E8ACDE">
      <w:numFmt w:val="bullet"/>
      <w:lvlText w:val="•"/>
      <w:lvlJc w:val="left"/>
      <w:pPr>
        <w:ind w:left="4739" w:hanging="360"/>
      </w:pPr>
      <w:rPr>
        <w:rFonts w:hint="default"/>
        <w:lang w:val="pt-PT" w:eastAsia="pt-PT" w:bidi="pt-PT"/>
      </w:rPr>
    </w:lvl>
    <w:lvl w:ilvl="6" w:tplc="35A465D2">
      <w:numFmt w:val="bullet"/>
      <w:lvlText w:val="•"/>
      <w:lvlJc w:val="left"/>
      <w:pPr>
        <w:ind w:left="5518" w:hanging="360"/>
      </w:pPr>
      <w:rPr>
        <w:rFonts w:hint="default"/>
        <w:lang w:val="pt-PT" w:eastAsia="pt-PT" w:bidi="pt-PT"/>
      </w:rPr>
    </w:lvl>
    <w:lvl w:ilvl="7" w:tplc="B98CBC22">
      <w:numFmt w:val="bullet"/>
      <w:lvlText w:val="•"/>
      <w:lvlJc w:val="left"/>
      <w:pPr>
        <w:ind w:left="6298" w:hanging="360"/>
      </w:pPr>
      <w:rPr>
        <w:rFonts w:hint="default"/>
        <w:lang w:val="pt-PT" w:eastAsia="pt-PT" w:bidi="pt-PT"/>
      </w:rPr>
    </w:lvl>
    <w:lvl w:ilvl="8" w:tplc="FF340CF2">
      <w:numFmt w:val="bullet"/>
      <w:lvlText w:val="•"/>
      <w:lvlJc w:val="left"/>
      <w:pPr>
        <w:ind w:left="7078" w:hanging="360"/>
      </w:pPr>
      <w:rPr>
        <w:rFonts w:hint="default"/>
        <w:lang w:val="pt-PT" w:eastAsia="pt-PT" w:bidi="pt-PT"/>
      </w:rPr>
    </w:lvl>
  </w:abstractNum>
  <w:abstractNum w:abstractNumId="85">
    <w:nsid w:val="43415BD2"/>
    <w:multiLevelType w:val="hybridMultilevel"/>
    <w:tmpl w:val="BF9665D4"/>
    <w:lvl w:ilvl="0" w:tplc="CB262A52">
      <w:start w:val="1"/>
      <w:numFmt w:val="decimal"/>
      <w:lvlText w:val="%1."/>
      <w:lvlJc w:val="left"/>
      <w:pPr>
        <w:ind w:left="326" w:hanging="216"/>
      </w:pPr>
      <w:rPr>
        <w:rFonts w:ascii="Calibri" w:eastAsia="Calibri" w:hAnsi="Calibri" w:cs="Calibri" w:hint="default"/>
        <w:b/>
        <w:bCs/>
        <w:spacing w:val="-2"/>
        <w:w w:val="100"/>
        <w:sz w:val="22"/>
        <w:szCs w:val="22"/>
        <w:lang w:val="pt-PT" w:eastAsia="pt-PT" w:bidi="pt-PT"/>
      </w:rPr>
    </w:lvl>
    <w:lvl w:ilvl="1" w:tplc="FBAA62E2">
      <w:numFmt w:val="bullet"/>
      <w:lvlText w:val="•"/>
      <w:lvlJc w:val="left"/>
      <w:pPr>
        <w:ind w:left="1151" w:hanging="216"/>
      </w:pPr>
      <w:rPr>
        <w:rFonts w:hint="default"/>
        <w:lang w:val="pt-PT" w:eastAsia="pt-PT" w:bidi="pt-PT"/>
      </w:rPr>
    </w:lvl>
    <w:lvl w:ilvl="2" w:tplc="CD76CC76">
      <w:numFmt w:val="bullet"/>
      <w:lvlText w:val="•"/>
      <w:lvlJc w:val="left"/>
      <w:pPr>
        <w:ind w:left="1983" w:hanging="216"/>
      </w:pPr>
      <w:rPr>
        <w:rFonts w:hint="default"/>
        <w:lang w:val="pt-PT" w:eastAsia="pt-PT" w:bidi="pt-PT"/>
      </w:rPr>
    </w:lvl>
    <w:lvl w:ilvl="3" w:tplc="6DE6961A">
      <w:numFmt w:val="bullet"/>
      <w:lvlText w:val="•"/>
      <w:lvlJc w:val="left"/>
      <w:pPr>
        <w:ind w:left="2815" w:hanging="216"/>
      </w:pPr>
      <w:rPr>
        <w:rFonts w:hint="default"/>
        <w:lang w:val="pt-PT" w:eastAsia="pt-PT" w:bidi="pt-PT"/>
      </w:rPr>
    </w:lvl>
    <w:lvl w:ilvl="4" w:tplc="E8049078">
      <w:numFmt w:val="bullet"/>
      <w:lvlText w:val="•"/>
      <w:lvlJc w:val="left"/>
      <w:pPr>
        <w:ind w:left="3647" w:hanging="216"/>
      </w:pPr>
      <w:rPr>
        <w:rFonts w:hint="default"/>
        <w:lang w:val="pt-PT" w:eastAsia="pt-PT" w:bidi="pt-PT"/>
      </w:rPr>
    </w:lvl>
    <w:lvl w:ilvl="5" w:tplc="F47036AC">
      <w:numFmt w:val="bullet"/>
      <w:lvlText w:val="•"/>
      <w:lvlJc w:val="left"/>
      <w:pPr>
        <w:ind w:left="4479" w:hanging="216"/>
      </w:pPr>
      <w:rPr>
        <w:rFonts w:hint="default"/>
        <w:lang w:val="pt-PT" w:eastAsia="pt-PT" w:bidi="pt-PT"/>
      </w:rPr>
    </w:lvl>
    <w:lvl w:ilvl="6" w:tplc="C812D1D6">
      <w:numFmt w:val="bullet"/>
      <w:lvlText w:val="•"/>
      <w:lvlJc w:val="left"/>
      <w:pPr>
        <w:ind w:left="5311" w:hanging="216"/>
      </w:pPr>
      <w:rPr>
        <w:rFonts w:hint="default"/>
        <w:lang w:val="pt-PT" w:eastAsia="pt-PT" w:bidi="pt-PT"/>
      </w:rPr>
    </w:lvl>
    <w:lvl w:ilvl="7" w:tplc="7A00C1BA">
      <w:numFmt w:val="bullet"/>
      <w:lvlText w:val="•"/>
      <w:lvlJc w:val="left"/>
      <w:pPr>
        <w:ind w:left="6143" w:hanging="216"/>
      </w:pPr>
      <w:rPr>
        <w:rFonts w:hint="default"/>
        <w:lang w:val="pt-PT" w:eastAsia="pt-PT" w:bidi="pt-PT"/>
      </w:rPr>
    </w:lvl>
    <w:lvl w:ilvl="8" w:tplc="83AE17DC">
      <w:numFmt w:val="bullet"/>
      <w:lvlText w:val="•"/>
      <w:lvlJc w:val="left"/>
      <w:pPr>
        <w:ind w:left="6975" w:hanging="216"/>
      </w:pPr>
      <w:rPr>
        <w:rFonts w:hint="default"/>
        <w:lang w:val="pt-PT" w:eastAsia="pt-PT" w:bidi="pt-PT"/>
      </w:rPr>
    </w:lvl>
  </w:abstractNum>
  <w:abstractNum w:abstractNumId="86">
    <w:nsid w:val="44663776"/>
    <w:multiLevelType w:val="hybridMultilevel"/>
    <w:tmpl w:val="490CA400"/>
    <w:lvl w:ilvl="0" w:tplc="04160001">
      <w:start w:val="1"/>
      <w:numFmt w:val="bullet"/>
      <w:lvlText w:val=""/>
      <w:lvlJc w:val="left"/>
      <w:pPr>
        <w:ind w:left="867" w:hanging="360"/>
      </w:pPr>
      <w:rPr>
        <w:rFonts w:ascii="Symbol" w:hAnsi="Symbol" w:hint="default"/>
      </w:rPr>
    </w:lvl>
    <w:lvl w:ilvl="1" w:tplc="04160003" w:tentative="1">
      <w:start w:val="1"/>
      <w:numFmt w:val="bullet"/>
      <w:lvlText w:val="o"/>
      <w:lvlJc w:val="left"/>
      <w:pPr>
        <w:ind w:left="1587" w:hanging="360"/>
      </w:pPr>
      <w:rPr>
        <w:rFonts w:ascii="Courier New" w:hAnsi="Courier New" w:cs="Courier New" w:hint="default"/>
      </w:rPr>
    </w:lvl>
    <w:lvl w:ilvl="2" w:tplc="04160005" w:tentative="1">
      <w:start w:val="1"/>
      <w:numFmt w:val="bullet"/>
      <w:lvlText w:val=""/>
      <w:lvlJc w:val="left"/>
      <w:pPr>
        <w:ind w:left="2307" w:hanging="360"/>
      </w:pPr>
      <w:rPr>
        <w:rFonts w:ascii="Wingdings" w:hAnsi="Wingdings" w:hint="default"/>
      </w:rPr>
    </w:lvl>
    <w:lvl w:ilvl="3" w:tplc="04160001" w:tentative="1">
      <w:start w:val="1"/>
      <w:numFmt w:val="bullet"/>
      <w:lvlText w:val=""/>
      <w:lvlJc w:val="left"/>
      <w:pPr>
        <w:ind w:left="3027" w:hanging="360"/>
      </w:pPr>
      <w:rPr>
        <w:rFonts w:ascii="Symbol" w:hAnsi="Symbol" w:hint="default"/>
      </w:rPr>
    </w:lvl>
    <w:lvl w:ilvl="4" w:tplc="04160003" w:tentative="1">
      <w:start w:val="1"/>
      <w:numFmt w:val="bullet"/>
      <w:lvlText w:val="o"/>
      <w:lvlJc w:val="left"/>
      <w:pPr>
        <w:ind w:left="3747" w:hanging="360"/>
      </w:pPr>
      <w:rPr>
        <w:rFonts w:ascii="Courier New" w:hAnsi="Courier New" w:cs="Courier New" w:hint="default"/>
      </w:rPr>
    </w:lvl>
    <w:lvl w:ilvl="5" w:tplc="04160005" w:tentative="1">
      <w:start w:val="1"/>
      <w:numFmt w:val="bullet"/>
      <w:lvlText w:val=""/>
      <w:lvlJc w:val="left"/>
      <w:pPr>
        <w:ind w:left="4467" w:hanging="360"/>
      </w:pPr>
      <w:rPr>
        <w:rFonts w:ascii="Wingdings" w:hAnsi="Wingdings" w:hint="default"/>
      </w:rPr>
    </w:lvl>
    <w:lvl w:ilvl="6" w:tplc="04160001" w:tentative="1">
      <w:start w:val="1"/>
      <w:numFmt w:val="bullet"/>
      <w:lvlText w:val=""/>
      <w:lvlJc w:val="left"/>
      <w:pPr>
        <w:ind w:left="5187" w:hanging="360"/>
      </w:pPr>
      <w:rPr>
        <w:rFonts w:ascii="Symbol" w:hAnsi="Symbol" w:hint="default"/>
      </w:rPr>
    </w:lvl>
    <w:lvl w:ilvl="7" w:tplc="04160003" w:tentative="1">
      <w:start w:val="1"/>
      <w:numFmt w:val="bullet"/>
      <w:lvlText w:val="o"/>
      <w:lvlJc w:val="left"/>
      <w:pPr>
        <w:ind w:left="5907" w:hanging="360"/>
      </w:pPr>
      <w:rPr>
        <w:rFonts w:ascii="Courier New" w:hAnsi="Courier New" w:cs="Courier New" w:hint="default"/>
      </w:rPr>
    </w:lvl>
    <w:lvl w:ilvl="8" w:tplc="04160005" w:tentative="1">
      <w:start w:val="1"/>
      <w:numFmt w:val="bullet"/>
      <w:lvlText w:val=""/>
      <w:lvlJc w:val="left"/>
      <w:pPr>
        <w:ind w:left="6627" w:hanging="360"/>
      </w:pPr>
      <w:rPr>
        <w:rFonts w:ascii="Wingdings" w:hAnsi="Wingdings" w:hint="default"/>
      </w:rPr>
    </w:lvl>
  </w:abstractNum>
  <w:abstractNum w:abstractNumId="87">
    <w:nsid w:val="4484470C"/>
    <w:multiLevelType w:val="hybridMultilevel"/>
    <w:tmpl w:val="CC5C7CBC"/>
    <w:lvl w:ilvl="0" w:tplc="DC7C1CEC">
      <w:start w:val="13"/>
      <w:numFmt w:val="decimal"/>
      <w:lvlText w:val="%1."/>
      <w:lvlJc w:val="left"/>
      <w:pPr>
        <w:ind w:left="470" w:hanging="361"/>
      </w:pPr>
      <w:rPr>
        <w:rFonts w:hint="default"/>
        <w:spacing w:val="-2"/>
        <w:w w:val="100"/>
        <w:lang w:val="pt-PT" w:eastAsia="pt-PT" w:bidi="pt-PT"/>
      </w:rPr>
    </w:lvl>
    <w:lvl w:ilvl="1" w:tplc="F56835C0">
      <w:numFmt w:val="bullet"/>
      <w:lvlText w:val="•"/>
      <w:lvlJc w:val="left"/>
      <w:pPr>
        <w:ind w:left="1295" w:hanging="361"/>
      </w:pPr>
      <w:rPr>
        <w:rFonts w:hint="default"/>
        <w:lang w:val="pt-PT" w:eastAsia="pt-PT" w:bidi="pt-PT"/>
      </w:rPr>
    </w:lvl>
    <w:lvl w:ilvl="2" w:tplc="9188A81C">
      <w:numFmt w:val="bullet"/>
      <w:lvlText w:val="•"/>
      <w:lvlJc w:val="left"/>
      <w:pPr>
        <w:ind w:left="2111" w:hanging="361"/>
      </w:pPr>
      <w:rPr>
        <w:rFonts w:hint="default"/>
        <w:lang w:val="pt-PT" w:eastAsia="pt-PT" w:bidi="pt-PT"/>
      </w:rPr>
    </w:lvl>
    <w:lvl w:ilvl="3" w:tplc="AE547F78">
      <w:numFmt w:val="bullet"/>
      <w:lvlText w:val="•"/>
      <w:lvlJc w:val="left"/>
      <w:pPr>
        <w:ind w:left="2927" w:hanging="361"/>
      </w:pPr>
      <w:rPr>
        <w:rFonts w:hint="default"/>
        <w:lang w:val="pt-PT" w:eastAsia="pt-PT" w:bidi="pt-PT"/>
      </w:rPr>
    </w:lvl>
    <w:lvl w:ilvl="4" w:tplc="C5BAE51C">
      <w:numFmt w:val="bullet"/>
      <w:lvlText w:val="•"/>
      <w:lvlJc w:val="left"/>
      <w:pPr>
        <w:ind w:left="3743" w:hanging="361"/>
      </w:pPr>
      <w:rPr>
        <w:rFonts w:hint="default"/>
        <w:lang w:val="pt-PT" w:eastAsia="pt-PT" w:bidi="pt-PT"/>
      </w:rPr>
    </w:lvl>
    <w:lvl w:ilvl="5" w:tplc="0CF6945A">
      <w:numFmt w:val="bullet"/>
      <w:lvlText w:val="•"/>
      <w:lvlJc w:val="left"/>
      <w:pPr>
        <w:ind w:left="4559" w:hanging="361"/>
      </w:pPr>
      <w:rPr>
        <w:rFonts w:hint="default"/>
        <w:lang w:val="pt-PT" w:eastAsia="pt-PT" w:bidi="pt-PT"/>
      </w:rPr>
    </w:lvl>
    <w:lvl w:ilvl="6" w:tplc="C31A76AE">
      <w:numFmt w:val="bullet"/>
      <w:lvlText w:val="•"/>
      <w:lvlJc w:val="left"/>
      <w:pPr>
        <w:ind w:left="5374" w:hanging="361"/>
      </w:pPr>
      <w:rPr>
        <w:rFonts w:hint="default"/>
        <w:lang w:val="pt-PT" w:eastAsia="pt-PT" w:bidi="pt-PT"/>
      </w:rPr>
    </w:lvl>
    <w:lvl w:ilvl="7" w:tplc="5E7C202C">
      <w:numFmt w:val="bullet"/>
      <w:lvlText w:val="•"/>
      <w:lvlJc w:val="left"/>
      <w:pPr>
        <w:ind w:left="6190" w:hanging="361"/>
      </w:pPr>
      <w:rPr>
        <w:rFonts w:hint="default"/>
        <w:lang w:val="pt-PT" w:eastAsia="pt-PT" w:bidi="pt-PT"/>
      </w:rPr>
    </w:lvl>
    <w:lvl w:ilvl="8" w:tplc="7D827A3A">
      <w:numFmt w:val="bullet"/>
      <w:lvlText w:val="•"/>
      <w:lvlJc w:val="left"/>
      <w:pPr>
        <w:ind w:left="7006" w:hanging="361"/>
      </w:pPr>
      <w:rPr>
        <w:rFonts w:hint="default"/>
        <w:lang w:val="pt-PT" w:eastAsia="pt-PT" w:bidi="pt-PT"/>
      </w:rPr>
    </w:lvl>
  </w:abstractNum>
  <w:abstractNum w:abstractNumId="88">
    <w:nsid w:val="46903ED6"/>
    <w:multiLevelType w:val="hybridMultilevel"/>
    <w:tmpl w:val="9104CF8E"/>
    <w:lvl w:ilvl="0" w:tplc="023858A0">
      <w:start w:val="1"/>
      <w:numFmt w:val="decimal"/>
      <w:lvlText w:val="%1."/>
      <w:lvlJc w:val="left"/>
      <w:pPr>
        <w:ind w:left="470" w:hanging="361"/>
      </w:pPr>
      <w:rPr>
        <w:rFonts w:ascii="Calibri" w:eastAsia="Calibri" w:hAnsi="Calibri" w:cs="Calibri" w:hint="default"/>
        <w:spacing w:val="-2"/>
        <w:w w:val="100"/>
        <w:sz w:val="22"/>
        <w:szCs w:val="22"/>
        <w:lang w:val="pt-PT" w:eastAsia="pt-PT" w:bidi="pt-PT"/>
      </w:rPr>
    </w:lvl>
    <w:lvl w:ilvl="1" w:tplc="6DC8F8E6">
      <w:numFmt w:val="bullet"/>
      <w:lvlText w:val="•"/>
      <w:lvlJc w:val="left"/>
      <w:pPr>
        <w:ind w:left="1295" w:hanging="361"/>
      </w:pPr>
      <w:rPr>
        <w:rFonts w:hint="default"/>
        <w:lang w:val="pt-PT" w:eastAsia="pt-PT" w:bidi="pt-PT"/>
      </w:rPr>
    </w:lvl>
    <w:lvl w:ilvl="2" w:tplc="438CA180">
      <w:numFmt w:val="bullet"/>
      <w:lvlText w:val="•"/>
      <w:lvlJc w:val="left"/>
      <w:pPr>
        <w:ind w:left="2111" w:hanging="361"/>
      </w:pPr>
      <w:rPr>
        <w:rFonts w:hint="default"/>
        <w:lang w:val="pt-PT" w:eastAsia="pt-PT" w:bidi="pt-PT"/>
      </w:rPr>
    </w:lvl>
    <w:lvl w:ilvl="3" w:tplc="3F8EBE52">
      <w:numFmt w:val="bullet"/>
      <w:lvlText w:val="•"/>
      <w:lvlJc w:val="left"/>
      <w:pPr>
        <w:ind w:left="2927" w:hanging="361"/>
      </w:pPr>
      <w:rPr>
        <w:rFonts w:hint="default"/>
        <w:lang w:val="pt-PT" w:eastAsia="pt-PT" w:bidi="pt-PT"/>
      </w:rPr>
    </w:lvl>
    <w:lvl w:ilvl="4" w:tplc="EA869CF6">
      <w:numFmt w:val="bullet"/>
      <w:lvlText w:val="•"/>
      <w:lvlJc w:val="left"/>
      <w:pPr>
        <w:ind w:left="3743" w:hanging="361"/>
      </w:pPr>
      <w:rPr>
        <w:rFonts w:hint="default"/>
        <w:lang w:val="pt-PT" w:eastAsia="pt-PT" w:bidi="pt-PT"/>
      </w:rPr>
    </w:lvl>
    <w:lvl w:ilvl="5" w:tplc="F072D18A">
      <w:numFmt w:val="bullet"/>
      <w:lvlText w:val="•"/>
      <w:lvlJc w:val="left"/>
      <w:pPr>
        <w:ind w:left="4559" w:hanging="361"/>
      </w:pPr>
      <w:rPr>
        <w:rFonts w:hint="default"/>
        <w:lang w:val="pt-PT" w:eastAsia="pt-PT" w:bidi="pt-PT"/>
      </w:rPr>
    </w:lvl>
    <w:lvl w:ilvl="6" w:tplc="3DA2E858">
      <w:numFmt w:val="bullet"/>
      <w:lvlText w:val="•"/>
      <w:lvlJc w:val="left"/>
      <w:pPr>
        <w:ind w:left="5375" w:hanging="361"/>
      </w:pPr>
      <w:rPr>
        <w:rFonts w:hint="default"/>
        <w:lang w:val="pt-PT" w:eastAsia="pt-PT" w:bidi="pt-PT"/>
      </w:rPr>
    </w:lvl>
    <w:lvl w:ilvl="7" w:tplc="1C1A816C">
      <w:numFmt w:val="bullet"/>
      <w:lvlText w:val="•"/>
      <w:lvlJc w:val="left"/>
      <w:pPr>
        <w:ind w:left="6191" w:hanging="361"/>
      </w:pPr>
      <w:rPr>
        <w:rFonts w:hint="default"/>
        <w:lang w:val="pt-PT" w:eastAsia="pt-PT" w:bidi="pt-PT"/>
      </w:rPr>
    </w:lvl>
    <w:lvl w:ilvl="8" w:tplc="73AC166A">
      <w:numFmt w:val="bullet"/>
      <w:lvlText w:val="•"/>
      <w:lvlJc w:val="left"/>
      <w:pPr>
        <w:ind w:left="7007" w:hanging="361"/>
      </w:pPr>
      <w:rPr>
        <w:rFonts w:hint="default"/>
        <w:lang w:val="pt-PT" w:eastAsia="pt-PT" w:bidi="pt-PT"/>
      </w:rPr>
    </w:lvl>
  </w:abstractNum>
  <w:abstractNum w:abstractNumId="89">
    <w:nsid w:val="479156C4"/>
    <w:multiLevelType w:val="hybridMultilevel"/>
    <w:tmpl w:val="AA96AD0E"/>
    <w:lvl w:ilvl="0" w:tplc="87F68E80">
      <w:numFmt w:val="bullet"/>
      <w:lvlText w:val=""/>
      <w:lvlJc w:val="left"/>
      <w:pPr>
        <w:ind w:left="470" w:hanging="361"/>
      </w:pPr>
      <w:rPr>
        <w:rFonts w:ascii="Symbol" w:eastAsia="Symbol" w:hAnsi="Symbol" w:cs="Symbol" w:hint="default"/>
        <w:w w:val="100"/>
        <w:sz w:val="22"/>
        <w:szCs w:val="22"/>
        <w:lang w:val="pt-PT" w:eastAsia="pt-PT" w:bidi="pt-PT"/>
      </w:rPr>
    </w:lvl>
    <w:lvl w:ilvl="1" w:tplc="3D0A1600">
      <w:numFmt w:val="bullet"/>
      <w:lvlText w:val="•"/>
      <w:lvlJc w:val="left"/>
      <w:pPr>
        <w:ind w:left="1295" w:hanging="361"/>
      </w:pPr>
      <w:rPr>
        <w:rFonts w:hint="default"/>
        <w:lang w:val="pt-PT" w:eastAsia="pt-PT" w:bidi="pt-PT"/>
      </w:rPr>
    </w:lvl>
    <w:lvl w:ilvl="2" w:tplc="813A28D2">
      <w:numFmt w:val="bullet"/>
      <w:lvlText w:val="•"/>
      <w:lvlJc w:val="left"/>
      <w:pPr>
        <w:ind w:left="2111" w:hanging="361"/>
      </w:pPr>
      <w:rPr>
        <w:rFonts w:hint="default"/>
        <w:lang w:val="pt-PT" w:eastAsia="pt-PT" w:bidi="pt-PT"/>
      </w:rPr>
    </w:lvl>
    <w:lvl w:ilvl="3" w:tplc="6258268A">
      <w:numFmt w:val="bullet"/>
      <w:lvlText w:val="•"/>
      <w:lvlJc w:val="left"/>
      <w:pPr>
        <w:ind w:left="2927" w:hanging="361"/>
      </w:pPr>
      <w:rPr>
        <w:rFonts w:hint="default"/>
        <w:lang w:val="pt-PT" w:eastAsia="pt-PT" w:bidi="pt-PT"/>
      </w:rPr>
    </w:lvl>
    <w:lvl w:ilvl="4" w:tplc="C914812C">
      <w:numFmt w:val="bullet"/>
      <w:lvlText w:val="•"/>
      <w:lvlJc w:val="left"/>
      <w:pPr>
        <w:ind w:left="3743" w:hanging="361"/>
      </w:pPr>
      <w:rPr>
        <w:rFonts w:hint="default"/>
        <w:lang w:val="pt-PT" w:eastAsia="pt-PT" w:bidi="pt-PT"/>
      </w:rPr>
    </w:lvl>
    <w:lvl w:ilvl="5" w:tplc="F4B45102">
      <w:numFmt w:val="bullet"/>
      <w:lvlText w:val="•"/>
      <w:lvlJc w:val="left"/>
      <w:pPr>
        <w:ind w:left="4559" w:hanging="361"/>
      </w:pPr>
      <w:rPr>
        <w:rFonts w:hint="default"/>
        <w:lang w:val="pt-PT" w:eastAsia="pt-PT" w:bidi="pt-PT"/>
      </w:rPr>
    </w:lvl>
    <w:lvl w:ilvl="6" w:tplc="4E9ADAC8">
      <w:numFmt w:val="bullet"/>
      <w:lvlText w:val="•"/>
      <w:lvlJc w:val="left"/>
      <w:pPr>
        <w:ind w:left="5375" w:hanging="361"/>
      </w:pPr>
      <w:rPr>
        <w:rFonts w:hint="default"/>
        <w:lang w:val="pt-PT" w:eastAsia="pt-PT" w:bidi="pt-PT"/>
      </w:rPr>
    </w:lvl>
    <w:lvl w:ilvl="7" w:tplc="C010AD50">
      <w:numFmt w:val="bullet"/>
      <w:lvlText w:val="•"/>
      <w:lvlJc w:val="left"/>
      <w:pPr>
        <w:ind w:left="6191" w:hanging="361"/>
      </w:pPr>
      <w:rPr>
        <w:rFonts w:hint="default"/>
        <w:lang w:val="pt-PT" w:eastAsia="pt-PT" w:bidi="pt-PT"/>
      </w:rPr>
    </w:lvl>
    <w:lvl w:ilvl="8" w:tplc="61B6F610">
      <w:numFmt w:val="bullet"/>
      <w:lvlText w:val="•"/>
      <w:lvlJc w:val="left"/>
      <w:pPr>
        <w:ind w:left="7007" w:hanging="361"/>
      </w:pPr>
      <w:rPr>
        <w:rFonts w:hint="default"/>
        <w:lang w:val="pt-PT" w:eastAsia="pt-PT" w:bidi="pt-PT"/>
      </w:rPr>
    </w:lvl>
  </w:abstractNum>
  <w:abstractNum w:abstractNumId="90">
    <w:nsid w:val="47F719C1"/>
    <w:multiLevelType w:val="hybridMultilevel"/>
    <w:tmpl w:val="65C0D48C"/>
    <w:lvl w:ilvl="0" w:tplc="BDBEC1E2">
      <w:start w:val="1"/>
      <w:numFmt w:val="decimal"/>
      <w:lvlText w:val="%1."/>
      <w:lvlJc w:val="left"/>
      <w:pPr>
        <w:ind w:left="470" w:hanging="361"/>
      </w:pPr>
      <w:rPr>
        <w:rFonts w:ascii="Calibri" w:eastAsia="Calibri" w:hAnsi="Calibri" w:cs="Calibri" w:hint="default"/>
        <w:spacing w:val="-2"/>
        <w:w w:val="100"/>
        <w:sz w:val="22"/>
        <w:szCs w:val="22"/>
        <w:lang w:val="pt-PT" w:eastAsia="pt-PT" w:bidi="pt-PT"/>
      </w:rPr>
    </w:lvl>
    <w:lvl w:ilvl="1" w:tplc="91B09130">
      <w:numFmt w:val="bullet"/>
      <w:lvlText w:val="-"/>
      <w:lvlJc w:val="left"/>
      <w:pPr>
        <w:ind w:left="1190" w:hanging="360"/>
      </w:pPr>
      <w:rPr>
        <w:rFonts w:ascii="Calibri" w:eastAsia="Calibri" w:hAnsi="Calibri" w:cs="Calibri" w:hint="default"/>
        <w:w w:val="100"/>
        <w:sz w:val="22"/>
        <w:szCs w:val="22"/>
        <w:lang w:val="pt-PT" w:eastAsia="pt-PT" w:bidi="pt-PT"/>
      </w:rPr>
    </w:lvl>
    <w:lvl w:ilvl="2" w:tplc="793C8FCE">
      <w:numFmt w:val="bullet"/>
      <w:lvlText w:val="•"/>
      <w:lvlJc w:val="left"/>
      <w:pPr>
        <w:ind w:left="2026" w:hanging="360"/>
      </w:pPr>
      <w:rPr>
        <w:rFonts w:hint="default"/>
        <w:lang w:val="pt-PT" w:eastAsia="pt-PT" w:bidi="pt-PT"/>
      </w:rPr>
    </w:lvl>
    <w:lvl w:ilvl="3" w:tplc="638EA3FC">
      <w:numFmt w:val="bullet"/>
      <w:lvlText w:val="•"/>
      <w:lvlJc w:val="left"/>
      <w:pPr>
        <w:ind w:left="2853" w:hanging="360"/>
      </w:pPr>
      <w:rPr>
        <w:rFonts w:hint="default"/>
        <w:lang w:val="pt-PT" w:eastAsia="pt-PT" w:bidi="pt-PT"/>
      </w:rPr>
    </w:lvl>
    <w:lvl w:ilvl="4" w:tplc="6E285EB0">
      <w:numFmt w:val="bullet"/>
      <w:lvlText w:val="•"/>
      <w:lvlJc w:val="left"/>
      <w:pPr>
        <w:ind w:left="3679" w:hanging="360"/>
      </w:pPr>
      <w:rPr>
        <w:rFonts w:hint="default"/>
        <w:lang w:val="pt-PT" w:eastAsia="pt-PT" w:bidi="pt-PT"/>
      </w:rPr>
    </w:lvl>
    <w:lvl w:ilvl="5" w:tplc="DD14C64E">
      <w:numFmt w:val="bullet"/>
      <w:lvlText w:val="•"/>
      <w:lvlJc w:val="left"/>
      <w:pPr>
        <w:ind w:left="4506" w:hanging="360"/>
      </w:pPr>
      <w:rPr>
        <w:rFonts w:hint="default"/>
        <w:lang w:val="pt-PT" w:eastAsia="pt-PT" w:bidi="pt-PT"/>
      </w:rPr>
    </w:lvl>
    <w:lvl w:ilvl="6" w:tplc="352070A4">
      <w:numFmt w:val="bullet"/>
      <w:lvlText w:val="•"/>
      <w:lvlJc w:val="left"/>
      <w:pPr>
        <w:ind w:left="5332" w:hanging="360"/>
      </w:pPr>
      <w:rPr>
        <w:rFonts w:hint="default"/>
        <w:lang w:val="pt-PT" w:eastAsia="pt-PT" w:bidi="pt-PT"/>
      </w:rPr>
    </w:lvl>
    <w:lvl w:ilvl="7" w:tplc="AC748144">
      <w:numFmt w:val="bullet"/>
      <w:lvlText w:val="•"/>
      <w:lvlJc w:val="left"/>
      <w:pPr>
        <w:ind w:left="6159" w:hanging="360"/>
      </w:pPr>
      <w:rPr>
        <w:rFonts w:hint="default"/>
        <w:lang w:val="pt-PT" w:eastAsia="pt-PT" w:bidi="pt-PT"/>
      </w:rPr>
    </w:lvl>
    <w:lvl w:ilvl="8" w:tplc="76F4D0AA">
      <w:numFmt w:val="bullet"/>
      <w:lvlText w:val="•"/>
      <w:lvlJc w:val="left"/>
      <w:pPr>
        <w:ind w:left="6985" w:hanging="360"/>
      </w:pPr>
      <w:rPr>
        <w:rFonts w:hint="default"/>
        <w:lang w:val="pt-PT" w:eastAsia="pt-PT" w:bidi="pt-PT"/>
      </w:rPr>
    </w:lvl>
  </w:abstractNum>
  <w:abstractNum w:abstractNumId="91">
    <w:nsid w:val="49546022"/>
    <w:multiLevelType w:val="hybridMultilevel"/>
    <w:tmpl w:val="9D600BCC"/>
    <w:lvl w:ilvl="0" w:tplc="D4BE0F54">
      <w:numFmt w:val="bullet"/>
      <w:lvlText w:val=""/>
      <w:lvlJc w:val="left"/>
      <w:pPr>
        <w:ind w:left="470" w:hanging="361"/>
      </w:pPr>
      <w:rPr>
        <w:rFonts w:ascii="Symbol" w:eastAsia="Symbol" w:hAnsi="Symbol" w:cs="Symbol" w:hint="default"/>
        <w:w w:val="100"/>
        <w:sz w:val="22"/>
        <w:szCs w:val="22"/>
        <w:lang w:val="pt-PT" w:eastAsia="pt-PT" w:bidi="pt-PT"/>
      </w:rPr>
    </w:lvl>
    <w:lvl w:ilvl="1" w:tplc="5202ACE6">
      <w:numFmt w:val="bullet"/>
      <w:lvlText w:val="•"/>
      <w:lvlJc w:val="left"/>
      <w:pPr>
        <w:ind w:left="1295" w:hanging="361"/>
      </w:pPr>
      <w:rPr>
        <w:rFonts w:hint="default"/>
        <w:lang w:val="pt-PT" w:eastAsia="pt-PT" w:bidi="pt-PT"/>
      </w:rPr>
    </w:lvl>
    <w:lvl w:ilvl="2" w:tplc="8FF88C7C">
      <w:numFmt w:val="bullet"/>
      <w:lvlText w:val="•"/>
      <w:lvlJc w:val="left"/>
      <w:pPr>
        <w:ind w:left="2111" w:hanging="361"/>
      </w:pPr>
      <w:rPr>
        <w:rFonts w:hint="default"/>
        <w:lang w:val="pt-PT" w:eastAsia="pt-PT" w:bidi="pt-PT"/>
      </w:rPr>
    </w:lvl>
    <w:lvl w:ilvl="3" w:tplc="0BFC1518">
      <w:numFmt w:val="bullet"/>
      <w:lvlText w:val="•"/>
      <w:lvlJc w:val="left"/>
      <w:pPr>
        <w:ind w:left="2927" w:hanging="361"/>
      </w:pPr>
      <w:rPr>
        <w:rFonts w:hint="default"/>
        <w:lang w:val="pt-PT" w:eastAsia="pt-PT" w:bidi="pt-PT"/>
      </w:rPr>
    </w:lvl>
    <w:lvl w:ilvl="4" w:tplc="B6E28B98">
      <w:numFmt w:val="bullet"/>
      <w:lvlText w:val="•"/>
      <w:lvlJc w:val="left"/>
      <w:pPr>
        <w:ind w:left="3743" w:hanging="361"/>
      </w:pPr>
      <w:rPr>
        <w:rFonts w:hint="default"/>
        <w:lang w:val="pt-PT" w:eastAsia="pt-PT" w:bidi="pt-PT"/>
      </w:rPr>
    </w:lvl>
    <w:lvl w:ilvl="5" w:tplc="CEAC2C7C">
      <w:numFmt w:val="bullet"/>
      <w:lvlText w:val="•"/>
      <w:lvlJc w:val="left"/>
      <w:pPr>
        <w:ind w:left="4559" w:hanging="361"/>
      </w:pPr>
      <w:rPr>
        <w:rFonts w:hint="default"/>
        <w:lang w:val="pt-PT" w:eastAsia="pt-PT" w:bidi="pt-PT"/>
      </w:rPr>
    </w:lvl>
    <w:lvl w:ilvl="6" w:tplc="009A6078">
      <w:numFmt w:val="bullet"/>
      <w:lvlText w:val="•"/>
      <w:lvlJc w:val="left"/>
      <w:pPr>
        <w:ind w:left="5375" w:hanging="361"/>
      </w:pPr>
      <w:rPr>
        <w:rFonts w:hint="default"/>
        <w:lang w:val="pt-PT" w:eastAsia="pt-PT" w:bidi="pt-PT"/>
      </w:rPr>
    </w:lvl>
    <w:lvl w:ilvl="7" w:tplc="4C4C5750">
      <w:numFmt w:val="bullet"/>
      <w:lvlText w:val="•"/>
      <w:lvlJc w:val="left"/>
      <w:pPr>
        <w:ind w:left="6191" w:hanging="361"/>
      </w:pPr>
      <w:rPr>
        <w:rFonts w:hint="default"/>
        <w:lang w:val="pt-PT" w:eastAsia="pt-PT" w:bidi="pt-PT"/>
      </w:rPr>
    </w:lvl>
    <w:lvl w:ilvl="8" w:tplc="FBFA54DA">
      <w:numFmt w:val="bullet"/>
      <w:lvlText w:val="•"/>
      <w:lvlJc w:val="left"/>
      <w:pPr>
        <w:ind w:left="7007" w:hanging="361"/>
      </w:pPr>
      <w:rPr>
        <w:rFonts w:hint="default"/>
        <w:lang w:val="pt-PT" w:eastAsia="pt-PT" w:bidi="pt-PT"/>
      </w:rPr>
    </w:lvl>
  </w:abstractNum>
  <w:abstractNum w:abstractNumId="92">
    <w:nsid w:val="4A35244D"/>
    <w:multiLevelType w:val="hybridMultilevel"/>
    <w:tmpl w:val="CAFEF934"/>
    <w:lvl w:ilvl="0" w:tplc="DC9E582E">
      <w:numFmt w:val="bullet"/>
      <w:lvlText w:val=""/>
      <w:lvlJc w:val="left"/>
      <w:pPr>
        <w:ind w:left="470" w:hanging="361"/>
      </w:pPr>
      <w:rPr>
        <w:rFonts w:ascii="Symbol" w:eastAsia="Symbol" w:hAnsi="Symbol" w:cs="Symbol" w:hint="default"/>
        <w:w w:val="100"/>
        <w:sz w:val="22"/>
        <w:szCs w:val="22"/>
        <w:lang w:val="pt-PT" w:eastAsia="pt-PT" w:bidi="pt-PT"/>
      </w:rPr>
    </w:lvl>
    <w:lvl w:ilvl="1" w:tplc="41EA0BA8">
      <w:numFmt w:val="bullet"/>
      <w:lvlText w:val="•"/>
      <w:lvlJc w:val="left"/>
      <w:pPr>
        <w:ind w:left="1295" w:hanging="361"/>
      </w:pPr>
      <w:rPr>
        <w:rFonts w:hint="default"/>
        <w:lang w:val="pt-PT" w:eastAsia="pt-PT" w:bidi="pt-PT"/>
      </w:rPr>
    </w:lvl>
    <w:lvl w:ilvl="2" w:tplc="8474EA66">
      <w:numFmt w:val="bullet"/>
      <w:lvlText w:val="•"/>
      <w:lvlJc w:val="left"/>
      <w:pPr>
        <w:ind w:left="2111" w:hanging="361"/>
      </w:pPr>
      <w:rPr>
        <w:rFonts w:hint="default"/>
        <w:lang w:val="pt-PT" w:eastAsia="pt-PT" w:bidi="pt-PT"/>
      </w:rPr>
    </w:lvl>
    <w:lvl w:ilvl="3" w:tplc="035E6BEE">
      <w:numFmt w:val="bullet"/>
      <w:lvlText w:val="•"/>
      <w:lvlJc w:val="left"/>
      <w:pPr>
        <w:ind w:left="2927" w:hanging="361"/>
      </w:pPr>
      <w:rPr>
        <w:rFonts w:hint="default"/>
        <w:lang w:val="pt-PT" w:eastAsia="pt-PT" w:bidi="pt-PT"/>
      </w:rPr>
    </w:lvl>
    <w:lvl w:ilvl="4" w:tplc="E6386E70">
      <w:numFmt w:val="bullet"/>
      <w:lvlText w:val="•"/>
      <w:lvlJc w:val="left"/>
      <w:pPr>
        <w:ind w:left="3743" w:hanging="361"/>
      </w:pPr>
      <w:rPr>
        <w:rFonts w:hint="default"/>
        <w:lang w:val="pt-PT" w:eastAsia="pt-PT" w:bidi="pt-PT"/>
      </w:rPr>
    </w:lvl>
    <w:lvl w:ilvl="5" w:tplc="56DC8620">
      <w:numFmt w:val="bullet"/>
      <w:lvlText w:val="•"/>
      <w:lvlJc w:val="left"/>
      <w:pPr>
        <w:ind w:left="4559" w:hanging="361"/>
      </w:pPr>
      <w:rPr>
        <w:rFonts w:hint="default"/>
        <w:lang w:val="pt-PT" w:eastAsia="pt-PT" w:bidi="pt-PT"/>
      </w:rPr>
    </w:lvl>
    <w:lvl w:ilvl="6" w:tplc="DE3EA484">
      <w:numFmt w:val="bullet"/>
      <w:lvlText w:val="•"/>
      <w:lvlJc w:val="left"/>
      <w:pPr>
        <w:ind w:left="5374" w:hanging="361"/>
      </w:pPr>
      <w:rPr>
        <w:rFonts w:hint="default"/>
        <w:lang w:val="pt-PT" w:eastAsia="pt-PT" w:bidi="pt-PT"/>
      </w:rPr>
    </w:lvl>
    <w:lvl w:ilvl="7" w:tplc="DB4A5AB4">
      <w:numFmt w:val="bullet"/>
      <w:lvlText w:val="•"/>
      <w:lvlJc w:val="left"/>
      <w:pPr>
        <w:ind w:left="6190" w:hanging="361"/>
      </w:pPr>
      <w:rPr>
        <w:rFonts w:hint="default"/>
        <w:lang w:val="pt-PT" w:eastAsia="pt-PT" w:bidi="pt-PT"/>
      </w:rPr>
    </w:lvl>
    <w:lvl w:ilvl="8" w:tplc="1D7ED9FE">
      <w:numFmt w:val="bullet"/>
      <w:lvlText w:val="•"/>
      <w:lvlJc w:val="left"/>
      <w:pPr>
        <w:ind w:left="7006" w:hanging="361"/>
      </w:pPr>
      <w:rPr>
        <w:rFonts w:hint="default"/>
        <w:lang w:val="pt-PT" w:eastAsia="pt-PT" w:bidi="pt-PT"/>
      </w:rPr>
    </w:lvl>
  </w:abstractNum>
  <w:abstractNum w:abstractNumId="93">
    <w:nsid w:val="4A4F70AB"/>
    <w:multiLevelType w:val="hybridMultilevel"/>
    <w:tmpl w:val="579C515A"/>
    <w:lvl w:ilvl="0" w:tplc="4302F47E">
      <w:numFmt w:val="bullet"/>
      <w:lvlText w:val=""/>
      <w:lvlJc w:val="left"/>
      <w:pPr>
        <w:ind w:left="110" w:hanging="155"/>
      </w:pPr>
      <w:rPr>
        <w:rFonts w:ascii="Symbol" w:eastAsia="Symbol" w:hAnsi="Symbol" w:cs="Symbol" w:hint="default"/>
        <w:w w:val="100"/>
        <w:sz w:val="22"/>
        <w:szCs w:val="22"/>
        <w:lang w:val="pt-PT" w:eastAsia="pt-PT" w:bidi="pt-PT"/>
      </w:rPr>
    </w:lvl>
    <w:lvl w:ilvl="1" w:tplc="34DC50DE">
      <w:numFmt w:val="bullet"/>
      <w:lvlText w:val="•"/>
      <w:lvlJc w:val="left"/>
      <w:pPr>
        <w:ind w:left="971" w:hanging="155"/>
      </w:pPr>
      <w:rPr>
        <w:rFonts w:hint="default"/>
        <w:lang w:val="pt-PT" w:eastAsia="pt-PT" w:bidi="pt-PT"/>
      </w:rPr>
    </w:lvl>
    <w:lvl w:ilvl="2" w:tplc="C8F0133E">
      <w:numFmt w:val="bullet"/>
      <w:lvlText w:val="•"/>
      <w:lvlJc w:val="left"/>
      <w:pPr>
        <w:ind w:left="1823" w:hanging="155"/>
      </w:pPr>
      <w:rPr>
        <w:rFonts w:hint="default"/>
        <w:lang w:val="pt-PT" w:eastAsia="pt-PT" w:bidi="pt-PT"/>
      </w:rPr>
    </w:lvl>
    <w:lvl w:ilvl="3" w:tplc="87F41DE6">
      <w:numFmt w:val="bullet"/>
      <w:lvlText w:val="•"/>
      <w:lvlJc w:val="left"/>
      <w:pPr>
        <w:ind w:left="2675" w:hanging="155"/>
      </w:pPr>
      <w:rPr>
        <w:rFonts w:hint="default"/>
        <w:lang w:val="pt-PT" w:eastAsia="pt-PT" w:bidi="pt-PT"/>
      </w:rPr>
    </w:lvl>
    <w:lvl w:ilvl="4" w:tplc="6526C438">
      <w:numFmt w:val="bullet"/>
      <w:lvlText w:val="•"/>
      <w:lvlJc w:val="left"/>
      <w:pPr>
        <w:ind w:left="3527" w:hanging="155"/>
      </w:pPr>
      <w:rPr>
        <w:rFonts w:hint="default"/>
        <w:lang w:val="pt-PT" w:eastAsia="pt-PT" w:bidi="pt-PT"/>
      </w:rPr>
    </w:lvl>
    <w:lvl w:ilvl="5" w:tplc="10D4141C">
      <w:numFmt w:val="bullet"/>
      <w:lvlText w:val="•"/>
      <w:lvlJc w:val="left"/>
      <w:pPr>
        <w:ind w:left="4379" w:hanging="155"/>
      </w:pPr>
      <w:rPr>
        <w:rFonts w:hint="default"/>
        <w:lang w:val="pt-PT" w:eastAsia="pt-PT" w:bidi="pt-PT"/>
      </w:rPr>
    </w:lvl>
    <w:lvl w:ilvl="6" w:tplc="D78225C6">
      <w:numFmt w:val="bullet"/>
      <w:lvlText w:val="•"/>
      <w:lvlJc w:val="left"/>
      <w:pPr>
        <w:ind w:left="5231" w:hanging="155"/>
      </w:pPr>
      <w:rPr>
        <w:rFonts w:hint="default"/>
        <w:lang w:val="pt-PT" w:eastAsia="pt-PT" w:bidi="pt-PT"/>
      </w:rPr>
    </w:lvl>
    <w:lvl w:ilvl="7" w:tplc="A4EEC8FA">
      <w:numFmt w:val="bullet"/>
      <w:lvlText w:val="•"/>
      <w:lvlJc w:val="left"/>
      <w:pPr>
        <w:ind w:left="6083" w:hanging="155"/>
      </w:pPr>
      <w:rPr>
        <w:rFonts w:hint="default"/>
        <w:lang w:val="pt-PT" w:eastAsia="pt-PT" w:bidi="pt-PT"/>
      </w:rPr>
    </w:lvl>
    <w:lvl w:ilvl="8" w:tplc="9682863E">
      <w:numFmt w:val="bullet"/>
      <w:lvlText w:val="•"/>
      <w:lvlJc w:val="left"/>
      <w:pPr>
        <w:ind w:left="6935" w:hanging="155"/>
      </w:pPr>
      <w:rPr>
        <w:rFonts w:hint="default"/>
        <w:lang w:val="pt-PT" w:eastAsia="pt-PT" w:bidi="pt-PT"/>
      </w:rPr>
    </w:lvl>
  </w:abstractNum>
  <w:abstractNum w:abstractNumId="94">
    <w:nsid w:val="4A7407E5"/>
    <w:multiLevelType w:val="hybridMultilevel"/>
    <w:tmpl w:val="FF7A7686"/>
    <w:lvl w:ilvl="0" w:tplc="7812D224">
      <w:numFmt w:val="bullet"/>
      <w:lvlText w:val="•"/>
      <w:lvlJc w:val="left"/>
      <w:pPr>
        <w:ind w:left="971" w:hanging="149"/>
      </w:pPr>
      <w:rPr>
        <w:rFonts w:ascii="Arial" w:eastAsia="Arial" w:hAnsi="Arial" w:cs="Arial" w:hint="default"/>
        <w:w w:val="100"/>
        <w:sz w:val="24"/>
        <w:szCs w:val="24"/>
        <w:lang w:val="pt-PT" w:eastAsia="pt-PT" w:bidi="pt-PT"/>
      </w:rPr>
    </w:lvl>
    <w:lvl w:ilvl="1" w:tplc="63FC2E30">
      <w:numFmt w:val="bullet"/>
      <w:lvlText w:val="•"/>
      <w:lvlJc w:val="left"/>
      <w:pPr>
        <w:ind w:left="1112" w:hanging="149"/>
      </w:pPr>
      <w:rPr>
        <w:rFonts w:hint="default"/>
        <w:lang w:val="pt-PT" w:eastAsia="pt-PT" w:bidi="pt-PT"/>
      </w:rPr>
    </w:lvl>
    <w:lvl w:ilvl="2" w:tplc="384642DE">
      <w:numFmt w:val="bullet"/>
      <w:lvlText w:val="•"/>
      <w:lvlJc w:val="left"/>
      <w:pPr>
        <w:ind w:left="1245" w:hanging="149"/>
      </w:pPr>
      <w:rPr>
        <w:rFonts w:hint="default"/>
        <w:lang w:val="pt-PT" w:eastAsia="pt-PT" w:bidi="pt-PT"/>
      </w:rPr>
    </w:lvl>
    <w:lvl w:ilvl="3" w:tplc="9C08454A">
      <w:numFmt w:val="bullet"/>
      <w:lvlText w:val="•"/>
      <w:lvlJc w:val="left"/>
      <w:pPr>
        <w:ind w:left="1378" w:hanging="149"/>
      </w:pPr>
      <w:rPr>
        <w:rFonts w:hint="default"/>
        <w:lang w:val="pt-PT" w:eastAsia="pt-PT" w:bidi="pt-PT"/>
      </w:rPr>
    </w:lvl>
    <w:lvl w:ilvl="4" w:tplc="8236D61A">
      <w:numFmt w:val="bullet"/>
      <w:lvlText w:val="•"/>
      <w:lvlJc w:val="left"/>
      <w:pPr>
        <w:ind w:left="1511" w:hanging="149"/>
      </w:pPr>
      <w:rPr>
        <w:rFonts w:hint="default"/>
        <w:lang w:val="pt-PT" w:eastAsia="pt-PT" w:bidi="pt-PT"/>
      </w:rPr>
    </w:lvl>
    <w:lvl w:ilvl="5" w:tplc="45A8B8C6">
      <w:numFmt w:val="bullet"/>
      <w:lvlText w:val="•"/>
      <w:lvlJc w:val="left"/>
      <w:pPr>
        <w:ind w:left="1644" w:hanging="149"/>
      </w:pPr>
      <w:rPr>
        <w:rFonts w:hint="default"/>
        <w:lang w:val="pt-PT" w:eastAsia="pt-PT" w:bidi="pt-PT"/>
      </w:rPr>
    </w:lvl>
    <w:lvl w:ilvl="6" w:tplc="2CC85F6E">
      <w:numFmt w:val="bullet"/>
      <w:lvlText w:val="•"/>
      <w:lvlJc w:val="left"/>
      <w:pPr>
        <w:ind w:left="1777" w:hanging="149"/>
      </w:pPr>
      <w:rPr>
        <w:rFonts w:hint="default"/>
        <w:lang w:val="pt-PT" w:eastAsia="pt-PT" w:bidi="pt-PT"/>
      </w:rPr>
    </w:lvl>
    <w:lvl w:ilvl="7" w:tplc="78DAE6CC">
      <w:numFmt w:val="bullet"/>
      <w:lvlText w:val="•"/>
      <w:lvlJc w:val="left"/>
      <w:pPr>
        <w:ind w:left="1910" w:hanging="149"/>
      </w:pPr>
      <w:rPr>
        <w:rFonts w:hint="default"/>
        <w:lang w:val="pt-PT" w:eastAsia="pt-PT" w:bidi="pt-PT"/>
      </w:rPr>
    </w:lvl>
    <w:lvl w:ilvl="8" w:tplc="BAF282A4">
      <w:numFmt w:val="bullet"/>
      <w:lvlText w:val="•"/>
      <w:lvlJc w:val="left"/>
      <w:pPr>
        <w:ind w:left="2043" w:hanging="149"/>
      </w:pPr>
      <w:rPr>
        <w:rFonts w:hint="default"/>
        <w:lang w:val="pt-PT" w:eastAsia="pt-PT" w:bidi="pt-PT"/>
      </w:rPr>
    </w:lvl>
  </w:abstractNum>
  <w:abstractNum w:abstractNumId="95">
    <w:nsid w:val="4AB65CBB"/>
    <w:multiLevelType w:val="hybridMultilevel"/>
    <w:tmpl w:val="8CA63EB6"/>
    <w:lvl w:ilvl="0" w:tplc="4FC81736">
      <w:numFmt w:val="bullet"/>
      <w:lvlText w:val="•"/>
      <w:lvlJc w:val="left"/>
      <w:pPr>
        <w:ind w:left="249" w:hanging="144"/>
      </w:pPr>
      <w:rPr>
        <w:rFonts w:ascii="Times New Roman" w:eastAsia="Times New Roman" w:hAnsi="Times New Roman" w:cs="Times New Roman" w:hint="default"/>
        <w:w w:val="100"/>
        <w:sz w:val="24"/>
        <w:szCs w:val="24"/>
        <w:lang w:val="pt-PT" w:eastAsia="pt-PT" w:bidi="pt-PT"/>
      </w:rPr>
    </w:lvl>
    <w:lvl w:ilvl="1" w:tplc="CD745666">
      <w:numFmt w:val="bullet"/>
      <w:lvlText w:val="•"/>
      <w:lvlJc w:val="left"/>
      <w:pPr>
        <w:ind w:left="1079" w:hanging="144"/>
      </w:pPr>
      <w:rPr>
        <w:rFonts w:hint="default"/>
        <w:lang w:val="pt-PT" w:eastAsia="pt-PT" w:bidi="pt-PT"/>
      </w:rPr>
    </w:lvl>
    <w:lvl w:ilvl="2" w:tplc="0448A460">
      <w:numFmt w:val="bullet"/>
      <w:lvlText w:val="•"/>
      <w:lvlJc w:val="left"/>
      <w:pPr>
        <w:ind w:left="1919" w:hanging="144"/>
      </w:pPr>
      <w:rPr>
        <w:rFonts w:hint="default"/>
        <w:lang w:val="pt-PT" w:eastAsia="pt-PT" w:bidi="pt-PT"/>
      </w:rPr>
    </w:lvl>
    <w:lvl w:ilvl="3" w:tplc="922AC938">
      <w:numFmt w:val="bullet"/>
      <w:lvlText w:val="•"/>
      <w:lvlJc w:val="left"/>
      <w:pPr>
        <w:ind w:left="2759" w:hanging="144"/>
      </w:pPr>
      <w:rPr>
        <w:rFonts w:hint="default"/>
        <w:lang w:val="pt-PT" w:eastAsia="pt-PT" w:bidi="pt-PT"/>
      </w:rPr>
    </w:lvl>
    <w:lvl w:ilvl="4" w:tplc="FD041E5A">
      <w:numFmt w:val="bullet"/>
      <w:lvlText w:val="•"/>
      <w:lvlJc w:val="left"/>
      <w:pPr>
        <w:ind w:left="3599" w:hanging="144"/>
      </w:pPr>
      <w:rPr>
        <w:rFonts w:hint="default"/>
        <w:lang w:val="pt-PT" w:eastAsia="pt-PT" w:bidi="pt-PT"/>
      </w:rPr>
    </w:lvl>
    <w:lvl w:ilvl="5" w:tplc="E1D2CB64">
      <w:numFmt w:val="bullet"/>
      <w:lvlText w:val="•"/>
      <w:lvlJc w:val="left"/>
      <w:pPr>
        <w:ind w:left="4439" w:hanging="144"/>
      </w:pPr>
      <w:rPr>
        <w:rFonts w:hint="default"/>
        <w:lang w:val="pt-PT" w:eastAsia="pt-PT" w:bidi="pt-PT"/>
      </w:rPr>
    </w:lvl>
    <w:lvl w:ilvl="6" w:tplc="43E64614">
      <w:numFmt w:val="bullet"/>
      <w:lvlText w:val="•"/>
      <w:lvlJc w:val="left"/>
      <w:pPr>
        <w:ind w:left="5279" w:hanging="144"/>
      </w:pPr>
      <w:rPr>
        <w:rFonts w:hint="default"/>
        <w:lang w:val="pt-PT" w:eastAsia="pt-PT" w:bidi="pt-PT"/>
      </w:rPr>
    </w:lvl>
    <w:lvl w:ilvl="7" w:tplc="CC60F4B0">
      <w:numFmt w:val="bullet"/>
      <w:lvlText w:val="•"/>
      <w:lvlJc w:val="left"/>
      <w:pPr>
        <w:ind w:left="6118" w:hanging="144"/>
      </w:pPr>
      <w:rPr>
        <w:rFonts w:hint="default"/>
        <w:lang w:val="pt-PT" w:eastAsia="pt-PT" w:bidi="pt-PT"/>
      </w:rPr>
    </w:lvl>
    <w:lvl w:ilvl="8" w:tplc="94924B1A">
      <w:numFmt w:val="bullet"/>
      <w:lvlText w:val="•"/>
      <w:lvlJc w:val="left"/>
      <w:pPr>
        <w:ind w:left="6958" w:hanging="144"/>
      </w:pPr>
      <w:rPr>
        <w:rFonts w:hint="default"/>
        <w:lang w:val="pt-PT" w:eastAsia="pt-PT" w:bidi="pt-PT"/>
      </w:rPr>
    </w:lvl>
  </w:abstractNum>
  <w:abstractNum w:abstractNumId="96">
    <w:nsid w:val="4CD83955"/>
    <w:multiLevelType w:val="hybridMultilevel"/>
    <w:tmpl w:val="543614DA"/>
    <w:lvl w:ilvl="0" w:tplc="60424B4C">
      <w:numFmt w:val="bullet"/>
      <w:lvlText w:val=""/>
      <w:lvlJc w:val="left"/>
      <w:pPr>
        <w:ind w:left="470" w:hanging="361"/>
      </w:pPr>
      <w:rPr>
        <w:rFonts w:ascii="Symbol" w:eastAsia="Symbol" w:hAnsi="Symbol" w:cs="Symbol" w:hint="default"/>
        <w:w w:val="100"/>
        <w:sz w:val="22"/>
        <w:szCs w:val="22"/>
        <w:lang w:val="pt-PT" w:eastAsia="pt-PT" w:bidi="pt-PT"/>
      </w:rPr>
    </w:lvl>
    <w:lvl w:ilvl="1" w:tplc="04C2C9F8">
      <w:numFmt w:val="bullet"/>
      <w:lvlText w:val="•"/>
      <w:lvlJc w:val="left"/>
      <w:pPr>
        <w:ind w:left="697" w:hanging="361"/>
      </w:pPr>
      <w:rPr>
        <w:rFonts w:hint="default"/>
        <w:lang w:val="pt-PT" w:eastAsia="pt-PT" w:bidi="pt-PT"/>
      </w:rPr>
    </w:lvl>
    <w:lvl w:ilvl="2" w:tplc="ED5C60EC">
      <w:numFmt w:val="bullet"/>
      <w:lvlText w:val="•"/>
      <w:lvlJc w:val="left"/>
      <w:pPr>
        <w:ind w:left="915" w:hanging="361"/>
      </w:pPr>
      <w:rPr>
        <w:rFonts w:hint="default"/>
        <w:lang w:val="pt-PT" w:eastAsia="pt-PT" w:bidi="pt-PT"/>
      </w:rPr>
    </w:lvl>
    <w:lvl w:ilvl="3" w:tplc="C66EF30C">
      <w:numFmt w:val="bullet"/>
      <w:lvlText w:val="•"/>
      <w:lvlJc w:val="left"/>
      <w:pPr>
        <w:ind w:left="1132" w:hanging="361"/>
      </w:pPr>
      <w:rPr>
        <w:rFonts w:hint="default"/>
        <w:lang w:val="pt-PT" w:eastAsia="pt-PT" w:bidi="pt-PT"/>
      </w:rPr>
    </w:lvl>
    <w:lvl w:ilvl="4" w:tplc="BE5672B0">
      <w:numFmt w:val="bullet"/>
      <w:lvlText w:val="•"/>
      <w:lvlJc w:val="left"/>
      <w:pPr>
        <w:ind w:left="1350" w:hanging="361"/>
      </w:pPr>
      <w:rPr>
        <w:rFonts w:hint="default"/>
        <w:lang w:val="pt-PT" w:eastAsia="pt-PT" w:bidi="pt-PT"/>
      </w:rPr>
    </w:lvl>
    <w:lvl w:ilvl="5" w:tplc="2DF0CC44">
      <w:numFmt w:val="bullet"/>
      <w:lvlText w:val="•"/>
      <w:lvlJc w:val="left"/>
      <w:pPr>
        <w:ind w:left="1567" w:hanging="361"/>
      </w:pPr>
      <w:rPr>
        <w:rFonts w:hint="default"/>
        <w:lang w:val="pt-PT" w:eastAsia="pt-PT" w:bidi="pt-PT"/>
      </w:rPr>
    </w:lvl>
    <w:lvl w:ilvl="6" w:tplc="048AA172">
      <w:numFmt w:val="bullet"/>
      <w:lvlText w:val="•"/>
      <w:lvlJc w:val="left"/>
      <w:pPr>
        <w:ind w:left="1785" w:hanging="361"/>
      </w:pPr>
      <w:rPr>
        <w:rFonts w:hint="default"/>
        <w:lang w:val="pt-PT" w:eastAsia="pt-PT" w:bidi="pt-PT"/>
      </w:rPr>
    </w:lvl>
    <w:lvl w:ilvl="7" w:tplc="FF2E4A46">
      <w:numFmt w:val="bullet"/>
      <w:lvlText w:val="•"/>
      <w:lvlJc w:val="left"/>
      <w:pPr>
        <w:ind w:left="2002" w:hanging="361"/>
      </w:pPr>
      <w:rPr>
        <w:rFonts w:hint="default"/>
        <w:lang w:val="pt-PT" w:eastAsia="pt-PT" w:bidi="pt-PT"/>
      </w:rPr>
    </w:lvl>
    <w:lvl w:ilvl="8" w:tplc="EC1EC6FA">
      <w:numFmt w:val="bullet"/>
      <w:lvlText w:val="•"/>
      <w:lvlJc w:val="left"/>
      <w:pPr>
        <w:ind w:left="2220" w:hanging="361"/>
      </w:pPr>
      <w:rPr>
        <w:rFonts w:hint="default"/>
        <w:lang w:val="pt-PT" w:eastAsia="pt-PT" w:bidi="pt-PT"/>
      </w:rPr>
    </w:lvl>
  </w:abstractNum>
  <w:abstractNum w:abstractNumId="97">
    <w:nsid w:val="4D877FA9"/>
    <w:multiLevelType w:val="hybridMultilevel"/>
    <w:tmpl w:val="BBB6DE4E"/>
    <w:lvl w:ilvl="0" w:tplc="05A27444">
      <w:start w:val="9"/>
      <w:numFmt w:val="decimal"/>
      <w:lvlText w:val="%1."/>
      <w:lvlJc w:val="left"/>
      <w:pPr>
        <w:ind w:left="470" w:hanging="361"/>
      </w:pPr>
      <w:rPr>
        <w:rFonts w:ascii="Calibri" w:eastAsia="Calibri" w:hAnsi="Calibri" w:cs="Calibri" w:hint="default"/>
        <w:spacing w:val="-2"/>
        <w:w w:val="100"/>
        <w:sz w:val="22"/>
        <w:szCs w:val="22"/>
        <w:lang w:val="pt-PT" w:eastAsia="pt-PT" w:bidi="pt-PT"/>
      </w:rPr>
    </w:lvl>
    <w:lvl w:ilvl="1" w:tplc="EB82690A">
      <w:numFmt w:val="bullet"/>
      <w:lvlText w:val="•"/>
      <w:lvlJc w:val="left"/>
      <w:pPr>
        <w:ind w:left="1295" w:hanging="361"/>
      </w:pPr>
      <w:rPr>
        <w:rFonts w:hint="default"/>
        <w:lang w:val="pt-PT" w:eastAsia="pt-PT" w:bidi="pt-PT"/>
      </w:rPr>
    </w:lvl>
    <w:lvl w:ilvl="2" w:tplc="248A2A28">
      <w:numFmt w:val="bullet"/>
      <w:lvlText w:val="•"/>
      <w:lvlJc w:val="left"/>
      <w:pPr>
        <w:ind w:left="2111" w:hanging="361"/>
      </w:pPr>
      <w:rPr>
        <w:rFonts w:hint="default"/>
        <w:lang w:val="pt-PT" w:eastAsia="pt-PT" w:bidi="pt-PT"/>
      </w:rPr>
    </w:lvl>
    <w:lvl w:ilvl="3" w:tplc="9DEA8930">
      <w:numFmt w:val="bullet"/>
      <w:lvlText w:val="•"/>
      <w:lvlJc w:val="left"/>
      <w:pPr>
        <w:ind w:left="2927" w:hanging="361"/>
      </w:pPr>
      <w:rPr>
        <w:rFonts w:hint="default"/>
        <w:lang w:val="pt-PT" w:eastAsia="pt-PT" w:bidi="pt-PT"/>
      </w:rPr>
    </w:lvl>
    <w:lvl w:ilvl="4" w:tplc="8E4C893A">
      <w:numFmt w:val="bullet"/>
      <w:lvlText w:val="•"/>
      <w:lvlJc w:val="left"/>
      <w:pPr>
        <w:ind w:left="3743" w:hanging="361"/>
      </w:pPr>
      <w:rPr>
        <w:rFonts w:hint="default"/>
        <w:lang w:val="pt-PT" w:eastAsia="pt-PT" w:bidi="pt-PT"/>
      </w:rPr>
    </w:lvl>
    <w:lvl w:ilvl="5" w:tplc="09BE282E">
      <w:numFmt w:val="bullet"/>
      <w:lvlText w:val="•"/>
      <w:lvlJc w:val="left"/>
      <w:pPr>
        <w:ind w:left="4559" w:hanging="361"/>
      </w:pPr>
      <w:rPr>
        <w:rFonts w:hint="default"/>
        <w:lang w:val="pt-PT" w:eastAsia="pt-PT" w:bidi="pt-PT"/>
      </w:rPr>
    </w:lvl>
    <w:lvl w:ilvl="6" w:tplc="EB60486C">
      <w:numFmt w:val="bullet"/>
      <w:lvlText w:val="•"/>
      <w:lvlJc w:val="left"/>
      <w:pPr>
        <w:ind w:left="5374" w:hanging="361"/>
      </w:pPr>
      <w:rPr>
        <w:rFonts w:hint="default"/>
        <w:lang w:val="pt-PT" w:eastAsia="pt-PT" w:bidi="pt-PT"/>
      </w:rPr>
    </w:lvl>
    <w:lvl w:ilvl="7" w:tplc="EDE4C612">
      <w:numFmt w:val="bullet"/>
      <w:lvlText w:val="•"/>
      <w:lvlJc w:val="left"/>
      <w:pPr>
        <w:ind w:left="6190" w:hanging="361"/>
      </w:pPr>
      <w:rPr>
        <w:rFonts w:hint="default"/>
        <w:lang w:val="pt-PT" w:eastAsia="pt-PT" w:bidi="pt-PT"/>
      </w:rPr>
    </w:lvl>
    <w:lvl w:ilvl="8" w:tplc="3C34EBEE">
      <w:numFmt w:val="bullet"/>
      <w:lvlText w:val="•"/>
      <w:lvlJc w:val="left"/>
      <w:pPr>
        <w:ind w:left="7006" w:hanging="361"/>
      </w:pPr>
      <w:rPr>
        <w:rFonts w:hint="default"/>
        <w:lang w:val="pt-PT" w:eastAsia="pt-PT" w:bidi="pt-PT"/>
      </w:rPr>
    </w:lvl>
  </w:abstractNum>
  <w:abstractNum w:abstractNumId="98">
    <w:nsid w:val="4E0B538E"/>
    <w:multiLevelType w:val="hybridMultilevel"/>
    <w:tmpl w:val="70E0AE4E"/>
    <w:lvl w:ilvl="0" w:tplc="7AC2ED7E">
      <w:start w:val="1"/>
      <w:numFmt w:val="decimal"/>
      <w:lvlText w:val="%1."/>
      <w:lvlJc w:val="left"/>
      <w:pPr>
        <w:ind w:left="470" w:hanging="361"/>
      </w:pPr>
      <w:rPr>
        <w:rFonts w:ascii="Calibri" w:eastAsia="Calibri" w:hAnsi="Calibri" w:cs="Calibri" w:hint="default"/>
        <w:spacing w:val="-2"/>
        <w:w w:val="100"/>
        <w:sz w:val="22"/>
        <w:szCs w:val="22"/>
        <w:lang w:val="pt-PT" w:eastAsia="pt-PT" w:bidi="pt-PT"/>
      </w:rPr>
    </w:lvl>
    <w:lvl w:ilvl="1" w:tplc="A8403A2A">
      <w:numFmt w:val="bullet"/>
      <w:lvlText w:val="•"/>
      <w:lvlJc w:val="left"/>
      <w:pPr>
        <w:ind w:left="1295" w:hanging="361"/>
      </w:pPr>
      <w:rPr>
        <w:rFonts w:hint="default"/>
        <w:lang w:val="pt-PT" w:eastAsia="pt-PT" w:bidi="pt-PT"/>
      </w:rPr>
    </w:lvl>
    <w:lvl w:ilvl="2" w:tplc="C436E32A">
      <w:numFmt w:val="bullet"/>
      <w:lvlText w:val="•"/>
      <w:lvlJc w:val="left"/>
      <w:pPr>
        <w:ind w:left="2111" w:hanging="361"/>
      </w:pPr>
      <w:rPr>
        <w:rFonts w:hint="default"/>
        <w:lang w:val="pt-PT" w:eastAsia="pt-PT" w:bidi="pt-PT"/>
      </w:rPr>
    </w:lvl>
    <w:lvl w:ilvl="3" w:tplc="6388BD7A">
      <w:numFmt w:val="bullet"/>
      <w:lvlText w:val="•"/>
      <w:lvlJc w:val="left"/>
      <w:pPr>
        <w:ind w:left="2927" w:hanging="361"/>
      </w:pPr>
      <w:rPr>
        <w:rFonts w:hint="default"/>
        <w:lang w:val="pt-PT" w:eastAsia="pt-PT" w:bidi="pt-PT"/>
      </w:rPr>
    </w:lvl>
    <w:lvl w:ilvl="4" w:tplc="ABF0BB5E">
      <w:numFmt w:val="bullet"/>
      <w:lvlText w:val="•"/>
      <w:lvlJc w:val="left"/>
      <w:pPr>
        <w:ind w:left="3743" w:hanging="361"/>
      </w:pPr>
      <w:rPr>
        <w:rFonts w:hint="default"/>
        <w:lang w:val="pt-PT" w:eastAsia="pt-PT" w:bidi="pt-PT"/>
      </w:rPr>
    </w:lvl>
    <w:lvl w:ilvl="5" w:tplc="80CA4FA6">
      <w:numFmt w:val="bullet"/>
      <w:lvlText w:val="•"/>
      <w:lvlJc w:val="left"/>
      <w:pPr>
        <w:ind w:left="4559" w:hanging="361"/>
      </w:pPr>
      <w:rPr>
        <w:rFonts w:hint="default"/>
        <w:lang w:val="pt-PT" w:eastAsia="pt-PT" w:bidi="pt-PT"/>
      </w:rPr>
    </w:lvl>
    <w:lvl w:ilvl="6" w:tplc="F08A8DD2">
      <w:numFmt w:val="bullet"/>
      <w:lvlText w:val="•"/>
      <w:lvlJc w:val="left"/>
      <w:pPr>
        <w:ind w:left="5375" w:hanging="361"/>
      </w:pPr>
      <w:rPr>
        <w:rFonts w:hint="default"/>
        <w:lang w:val="pt-PT" w:eastAsia="pt-PT" w:bidi="pt-PT"/>
      </w:rPr>
    </w:lvl>
    <w:lvl w:ilvl="7" w:tplc="3380373C">
      <w:numFmt w:val="bullet"/>
      <w:lvlText w:val="•"/>
      <w:lvlJc w:val="left"/>
      <w:pPr>
        <w:ind w:left="6191" w:hanging="361"/>
      </w:pPr>
      <w:rPr>
        <w:rFonts w:hint="default"/>
        <w:lang w:val="pt-PT" w:eastAsia="pt-PT" w:bidi="pt-PT"/>
      </w:rPr>
    </w:lvl>
    <w:lvl w:ilvl="8" w:tplc="566868E2">
      <w:numFmt w:val="bullet"/>
      <w:lvlText w:val="•"/>
      <w:lvlJc w:val="left"/>
      <w:pPr>
        <w:ind w:left="7007" w:hanging="361"/>
      </w:pPr>
      <w:rPr>
        <w:rFonts w:hint="default"/>
        <w:lang w:val="pt-PT" w:eastAsia="pt-PT" w:bidi="pt-PT"/>
      </w:rPr>
    </w:lvl>
  </w:abstractNum>
  <w:abstractNum w:abstractNumId="99">
    <w:nsid w:val="4E462B18"/>
    <w:multiLevelType w:val="hybridMultilevel"/>
    <w:tmpl w:val="F482E0B8"/>
    <w:lvl w:ilvl="0" w:tplc="7502390A">
      <w:start w:val="1"/>
      <w:numFmt w:val="decimal"/>
      <w:lvlText w:val="%1."/>
      <w:lvlJc w:val="left"/>
      <w:pPr>
        <w:ind w:left="470" w:hanging="361"/>
      </w:pPr>
      <w:rPr>
        <w:rFonts w:ascii="Calibri" w:eastAsia="Calibri" w:hAnsi="Calibri" w:cs="Calibri" w:hint="default"/>
        <w:spacing w:val="-2"/>
        <w:w w:val="100"/>
        <w:sz w:val="22"/>
        <w:szCs w:val="22"/>
        <w:lang w:val="pt-PT" w:eastAsia="pt-PT" w:bidi="pt-PT"/>
      </w:rPr>
    </w:lvl>
    <w:lvl w:ilvl="1" w:tplc="9ABC9026">
      <w:numFmt w:val="bullet"/>
      <w:lvlText w:val="•"/>
      <w:lvlJc w:val="left"/>
      <w:pPr>
        <w:ind w:left="1295" w:hanging="361"/>
      </w:pPr>
      <w:rPr>
        <w:rFonts w:hint="default"/>
        <w:lang w:val="pt-PT" w:eastAsia="pt-PT" w:bidi="pt-PT"/>
      </w:rPr>
    </w:lvl>
    <w:lvl w:ilvl="2" w:tplc="A1A60BFE">
      <w:numFmt w:val="bullet"/>
      <w:lvlText w:val="•"/>
      <w:lvlJc w:val="left"/>
      <w:pPr>
        <w:ind w:left="2111" w:hanging="361"/>
      </w:pPr>
      <w:rPr>
        <w:rFonts w:hint="default"/>
        <w:lang w:val="pt-PT" w:eastAsia="pt-PT" w:bidi="pt-PT"/>
      </w:rPr>
    </w:lvl>
    <w:lvl w:ilvl="3" w:tplc="8C9CAE0C">
      <w:numFmt w:val="bullet"/>
      <w:lvlText w:val="•"/>
      <w:lvlJc w:val="left"/>
      <w:pPr>
        <w:ind w:left="2927" w:hanging="361"/>
      </w:pPr>
      <w:rPr>
        <w:rFonts w:hint="default"/>
        <w:lang w:val="pt-PT" w:eastAsia="pt-PT" w:bidi="pt-PT"/>
      </w:rPr>
    </w:lvl>
    <w:lvl w:ilvl="4" w:tplc="743A75F2">
      <w:numFmt w:val="bullet"/>
      <w:lvlText w:val="•"/>
      <w:lvlJc w:val="left"/>
      <w:pPr>
        <w:ind w:left="3743" w:hanging="361"/>
      </w:pPr>
      <w:rPr>
        <w:rFonts w:hint="default"/>
        <w:lang w:val="pt-PT" w:eastAsia="pt-PT" w:bidi="pt-PT"/>
      </w:rPr>
    </w:lvl>
    <w:lvl w:ilvl="5" w:tplc="58BCC02A">
      <w:numFmt w:val="bullet"/>
      <w:lvlText w:val="•"/>
      <w:lvlJc w:val="left"/>
      <w:pPr>
        <w:ind w:left="4559" w:hanging="361"/>
      </w:pPr>
      <w:rPr>
        <w:rFonts w:hint="default"/>
        <w:lang w:val="pt-PT" w:eastAsia="pt-PT" w:bidi="pt-PT"/>
      </w:rPr>
    </w:lvl>
    <w:lvl w:ilvl="6" w:tplc="87123ECA">
      <w:numFmt w:val="bullet"/>
      <w:lvlText w:val="•"/>
      <w:lvlJc w:val="left"/>
      <w:pPr>
        <w:ind w:left="5374" w:hanging="361"/>
      </w:pPr>
      <w:rPr>
        <w:rFonts w:hint="default"/>
        <w:lang w:val="pt-PT" w:eastAsia="pt-PT" w:bidi="pt-PT"/>
      </w:rPr>
    </w:lvl>
    <w:lvl w:ilvl="7" w:tplc="60B2F27C">
      <w:numFmt w:val="bullet"/>
      <w:lvlText w:val="•"/>
      <w:lvlJc w:val="left"/>
      <w:pPr>
        <w:ind w:left="6190" w:hanging="361"/>
      </w:pPr>
      <w:rPr>
        <w:rFonts w:hint="default"/>
        <w:lang w:val="pt-PT" w:eastAsia="pt-PT" w:bidi="pt-PT"/>
      </w:rPr>
    </w:lvl>
    <w:lvl w:ilvl="8" w:tplc="FEBE8158">
      <w:numFmt w:val="bullet"/>
      <w:lvlText w:val="•"/>
      <w:lvlJc w:val="left"/>
      <w:pPr>
        <w:ind w:left="7006" w:hanging="361"/>
      </w:pPr>
      <w:rPr>
        <w:rFonts w:hint="default"/>
        <w:lang w:val="pt-PT" w:eastAsia="pt-PT" w:bidi="pt-PT"/>
      </w:rPr>
    </w:lvl>
  </w:abstractNum>
  <w:abstractNum w:abstractNumId="100">
    <w:nsid w:val="4E792AC1"/>
    <w:multiLevelType w:val="hybridMultilevel"/>
    <w:tmpl w:val="B7BC42BA"/>
    <w:lvl w:ilvl="0" w:tplc="2438DDBA">
      <w:numFmt w:val="bullet"/>
      <w:lvlText w:val=""/>
      <w:lvlJc w:val="left"/>
      <w:pPr>
        <w:ind w:left="470" w:hanging="361"/>
      </w:pPr>
      <w:rPr>
        <w:rFonts w:ascii="Symbol" w:eastAsia="Symbol" w:hAnsi="Symbol" w:cs="Symbol" w:hint="default"/>
        <w:w w:val="100"/>
        <w:sz w:val="22"/>
        <w:szCs w:val="22"/>
        <w:lang w:val="pt-PT" w:eastAsia="pt-PT" w:bidi="pt-PT"/>
      </w:rPr>
    </w:lvl>
    <w:lvl w:ilvl="1" w:tplc="A622CED2">
      <w:numFmt w:val="bullet"/>
      <w:lvlText w:val="•"/>
      <w:lvlJc w:val="left"/>
      <w:pPr>
        <w:ind w:left="1295" w:hanging="361"/>
      </w:pPr>
      <w:rPr>
        <w:rFonts w:hint="default"/>
        <w:lang w:val="pt-PT" w:eastAsia="pt-PT" w:bidi="pt-PT"/>
      </w:rPr>
    </w:lvl>
    <w:lvl w:ilvl="2" w:tplc="E82EF2BC">
      <w:numFmt w:val="bullet"/>
      <w:lvlText w:val="•"/>
      <w:lvlJc w:val="left"/>
      <w:pPr>
        <w:ind w:left="2111" w:hanging="361"/>
      </w:pPr>
      <w:rPr>
        <w:rFonts w:hint="default"/>
        <w:lang w:val="pt-PT" w:eastAsia="pt-PT" w:bidi="pt-PT"/>
      </w:rPr>
    </w:lvl>
    <w:lvl w:ilvl="3" w:tplc="DB3E51E8">
      <w:numFmt w:val="bullet"/>
      <w:lvlText w:val="•"/>
      <w:lvlJc w:val="left"/>
      <w:pPr>
        <w:ind w:left="2927" w:hanging="361"/>
      </w:pPr>
      <w:rPr>
        <w:rFonts w:hint="default"/>
        <w:lang w:val="pt-PT" w:eastAsia="pt-PT" w:bidi="pt-PT"/>
      </w:rPr>
    </w:lvl>
    <w:lvl w:ilvl="4" w:tplc="C91812CA">
      <w:numFmt w:val="bullet"/>
      <w:lvlText w:val="•"/>
      <w:lvlJc w:val="left"/>
      <w:pPr>
        <w:ind w:left="3743" w:hanging="361"/>
      </w:pPr>
      <w:rPr>
        <w:rFonts w:hint="default"/>
        <w:lang w:val="pt-PT" w:eastAsia="pt-PT" w:bidi="pt-PT"/>
      </w:rPr>
    </w:lvl>
    <w:lvl w:ilvl="5" w:tplc="25EE63A4">
      <w:numFmt w:val="bullet"/>
      <w:lvlText w:val="•"/>
      <w:lvlJc w:val="left"/>
      <w:pPr>
        <w:ind w:left="4559" w:hanging="361"/>
      </w:pPr>
      <w:rPr>
        <w:rFonts w:hint="default"/>
        <w:lang w:val="pt-PT" w:eastAsia="pt-PT" w:bidi="pt-PT"/>
      </w:rPr>
    </w:lvl>
    <w:lvl w:ilvl="6" w:tplc="18B89848">
      <w:numFmt w:val="bullet"/>
      <w:lvlText w:val="•"/>
      <w:lvlJc w:val="left"/>
      <w:pPr>
        <w:ind w:left="5374" w:hanging="361"/>
      </w:pPr>
      <w:rPr>
        <w:rFonts w:hint="default"/>
        <w:lang w:val="pt-PT" w:eastAsia="pt-PT" w:bidi="pt-PT"/>
      </w:rPr>
    </w:lvl>
    <w:lvl w:ilvl="7" w:tplc="66089678">
      <w:numFmt w:val="bullet"/>
      <w:lvlText w:val="•"/>
      <w:lvlJc w:val="left"/>
      <w:pPr>
        <w:ind w:left="6190" w:hanging="361"/>
      </w:pPr>
      <w:rPr>
        <w:rFonts w:hint="default"/>
        <w:lang w:val="pt-PT" w:eastAsia="pt-PT" w:bidi="pt-PT"/>
      </w:rPr>
    </w:lvl>
    <w:lvl w:ilvl="8" w:tplc="ECF2BE52">
      <w:numFmt w:val="bullet"/>
      <w:lvlText w:val="•"/>
      <w:lvlJc w:val="left"/>
      <w:pPr>
        <w:ind w:left="7006" w:hanging="361"/>
      </w:pPr>
      <w:rPr>
        <w:rFonts w:hint="default"/>
        <w:lang w:val="pt-PT" w:eastAsia="pt-PT" w:bidi="pt-PT"/>
      </w:rPr>
    </w:lvl>
  </w:abstractNum>
  <w:abstractNum w:abstractNumId="101">
    <w:nsid w:val="4EBD7BDA"/>
    <w:multiLevelType w:val="hybridMultilevel"/>
    <w:tmpl w:val="7EFCE75C"/>
    <w:lvl w:ilvl="0" w:tplc="6562C5DE">
      <w:numFmt w:val="bullet"/>
      <w:lvlText w:val=""/>
      <w:lvlJc w:val="left"/>
      <w:pPr>
        <w:ind w:left="470" w:hanging="361"/>
      </w:pPr>
      <w:rPr>
        <w:rFonts w:ascii="Symbol" w:eastAsia="Symbol" w:hAnsi="Symbol" w:cs="Symbol" w:hint="default"/>
        <w:w w:val="100"/>
        <w:sz w:val="22"/>
        <w:szCs w:val="22"/>
        <w:lang w:val="pt-PT" w:eastAsia="pt-PT" w:bidi="pt-PT"/>
      </w:rPr>
    </w:lvl>
    <w:lvl w:ilvl="1" w:tplc="65E471EC">
      <w:numFmt w:val="bullet"/>
      <w:lvlText w:val="•"/>
      <w:lvlJc w:val="left"/>
      <w:pPr>
        <w:ind w:left="1295" w:hanging="361"/>
      </w:pPr>
      <w:rPr>
        <w:rFonts w:hint="default"/>
        <w:lang w:val="pt-PT" w:eastAsia="pt-PT" w:bidi="pt-PT"/>
      </w:rPr>
    </w:lvl>
    <w:lvl w:ilvl="2" w:tplc="F0F47D74">
      <w:numFmt w:val="bullet"/>
      <w:lvlText w:val="•"/>
      <w:lvlJc w:val="left"/>
      <w:pPr>
        <w:ind w:left="2111" w:hanging="361"/>
      </w:pPr>
      <w:rPr>
        <w:rFonts w:hint="default"/>
        <w:lang w:val="pt-PT" w:eastAsia="pt-PT" w:bidi="pt-PT"/>
      </w:rPr>
    </w:lvl>
    <w:lvl w:ilvl="3" w:tplc="6AC20FCC">
      <w:numFmt w:val="bullet"/>
      <w:lvlText w:val="•"/>
      <w:lvlJc w:val="left"/>
      <w:pPr>
        <w:ind w:left="2927" w:hanging="361"/>
      </w:pPr>
      <w:rPr>
        <w:rFonts w:hint="default"/>
        <w:lang w:val="pt-PT" w:eastAsia="pt-PT" w:bidi="pt-PT"/>
      </w:rPr>
    </w:lvl>
    <w:lvl w:ilvl="4" w:tplc="4F62E2C4">
      <w:numFmt w:val="bullet"/>
      <w:lvlText w:val="•"/>
      <w:lvlJc w:val="left"/>
      <w:pPr>
        <w:ind w:left="3743" w:hanging="361"/>
      </w:pPr>
      <w:rPr>
        <w:rFonts w:hint="default"/>
        <w:lang w:val="pt-PT" w:eastAsia="pt-PT" w:bidi="pt-PT"/>
      </w:rPr>
    </w:lvl>
    <w:lvl w:ilvl="5" w:tplc="2FF0992A">
      <w:numFmt w:val="bullet"/>
      <w:lvlText w:val="•"/>
      <w:lvlJc w:val="left"/>
      <w:pPr>
        <w:ind w:left="4559" w:hanging="361"/>
      </w:pPr>
      <w:rPr>
        <w:rFonts w:hint="default"/>
        <w:lang w:val="pt-PT" w:eastAsia="pt-PT" w:bidi="pt-PT"/>
      </w:rPr>
    </w:lvl>
    <w:lvl w:ilvl="6" w:tplc="6AD046A6">
      <w:numFmt w:val="bullet"/>
      <w:lvlText w:val="•"/>
      <w:lvlJc w:val="left"/>
      <w:pPr>
        <w:ind w:left="5375" w:hanging="361"/>
      </w:pPr>
      <w:rPr>
        <w:rFonts w:hint="default"/>
        <w:lang w:val="pt-PT" w:eastAsia="pt-PT" w:bidi="pt-PT"/>
      </w:rPr>
    </w:lvl>
    <w:lvl w:ilvl="7" w:tplc="AAE4A076">
      <w:numFmt w:val="bullet"/>
      <w:lvlText w:val="•"/>
      <w:lvlJc w:val="left"/>
      <w:pPr>
        <w:ind w:left="6191" w:hanging="361"/>
      </w:pPr>
      <w:rPr>
        <w:rFonts w:hint="default"/>
        <w:lang w:val="pt-PT" w:eastAsia="pt-PT" w:bidi="pt-PT"/>
      </w:rPr>
    </w:lvl>
    <w:lvl w:ilvl="8" w:tplc="71369E9E">
      <w:numFmt w:val="bullet"/>
      <w:lvlText w:val="•"/>
      <w:lvlJc w:val="left"/>
      <w:pPr>
        <w:ind w:left="7007" w:hanging="361"/>
      </w:pPr>
      <w:rPr>
        <w:rFonts w:hint="default"/>
        <w:lang w:val="pt-PT" w:eastAsia="pt-PT" w:bidi="pt-PT"/>
      </w:rPr>
    </w:lvl>
  </w:abstractNum>
  <w:abstractNum w:abstractNumId="102">
    <w:nsid w:val="4F3276E1"/>
    <w:multiLevelType w:val="hybridMultilevel"/>
    <w:tmpl w:val="ED16FD2E"/>
    <w:lvl w:ilvl="0" w:tplc="7B5A9F62">
      <w:numFmt w:val="bullet"/>
      <w:lvlText w:val=""/>
      <w:lvlJc w:val="left"/>
      <w:pPr>
        <w:ind w:left="470" w:hanging="361"/>
      </w:pPr>
      <w:rPr>
        <w:rFonts w:ascii="Symbol" w:eastAsia="Symbol" w:hAnsi="Symbol" w:cs="Symbol" w:hint="default"/>
        <w:w w:val="100"/>
        <w:sz w:val="22"/>
        <w:szCs w:val="22"/>
        <w:lang w:val="pt-PT" w:eastAsia="pt-PT" w:bidi="pt-PT"/>
      </w:rPr>
    </w:lvl>
    <w:lvl w:ilvl="1" w:tplc="F73434E2">
      <w:numFmt w:val="bullet"/>
      <w:lvlText w:val="•"/>
      <w:lvlJc w:val="left"/>
      <w:pPr>
        <w:ind w:left="1295" w:hanging="361"/>
      </w:pPr>
      <w:rPr>
        <w:rFonts w:hint="default"/>
        <w:lang w:val="pt-PT" w:eastAsia="pt-PT" w:bidi="pt-PT"/>
      </w:rPr>
    </w:lvl>
    <w:lvl w:ilvl="2" w:tplc="1C10DB76">
      <w:numFmt w:val="bullet"/>
      <w:lvlText w:val="•"/>
      <w:lvlJc w:val="left"/>
      <w:pPr>
        <w:ind w:left="2111" w:hanging="361"/>
      </w:pPr>
      <w:rPr>
        <w:rFonts w:hint="default"/>
        <w:lang w:val="pt-PT" w:eastAsia="pt-PT" w:bidi="pt-PT"/>
      </w:rPr>
    </w:lvl>
    <w:lvl w:ilvl="3" w:tplc="023E686C">
      <w:numFmt w:val="bullet"/>
      <w:lvlText w:val="•"/>
      <w:lvlJc w:val="left"/>
      <w:pPr>
        <w:ind w:left="2927" w:hanging="361"/>
      </w:pPr>
      <w:rPr>
        <w:rFonts w:hint="default"/>
        <w:lang w:val="pt-PT" w:eastAsia="pt-PT" w:bidi="pt-PT"/>
      </w:rPr>
    </w:lvl>
    <w:lvl w:ilvl="4" w:tplc="8BDCF60C">
      <w:numFmt w:val="bullet"/>
      <w:lvlText w:val="•"/>
      <w:lvlJc w:val="left"/>
      <w:pPr>
        <w:ind w:left="3743" w:hanging="361"/>
      </w:pPr>
      <w:rPr>
        <w:rFonts w:hint="default"/>
        <w:lang w:val="pt-PT" w:eastAsia="pt-PT" w:bidi="pt-PT"/>
      </w:rPr>
    </w:lvl>
    <w:lvl w:ilvl="5" w:tplc="B2C0019C">
      <w:numFmt w:val="bullet"/>
      <w:lvlText w:val="•"/>
      <w:lvlJc w:val="left"/>
      <w:pPr>
        <w:ind w:left="4559" w:hanging="361"/>
      </w:pPr>
      <w:rPr>
        <w:rFonts w:hint="default"/>
        <w:lang w:val="pt-PT" w:eastAsia="pt-PT" w:bidi="pt-PT"/>
      </w:rPr>
    </w:lvl>
    <w:lvl w:ilvl="6" w:tplc="2E828BE2">
      <w:numFmt w:val="bullet"/>
      <w:lvlText w:val="•"/>
      <w:lvlJc w:val="left"/>
      <w:pPr>
        <w:ind w:left="5375" w:hanging="361"/>
      </w:pPr>
      <w:rPr>
        <w:rFonts w:hint="default"/>
        <w:lang w:val="pt-PT" w:eastAsia="pt-PT" w:bidi="pt-PT"/>
      </w:rPr>
    </w:lvl>
    <w:lvl w:ilvl="7" w:tplc="FD46F01C">
      <w:numFmt w:val="bullet"/>
      <w:lvlText w:val="•"/>
      <w:lvlJc w:val="left"/>
      <w:pPr>
        <w:ind w:left="6191" w:hanging="361"/>
      </w:pPr>
      <w:rPr>
        <w:rFonts w:hint="default"/>
        <w:lang w:val="pt-PT" w:eastAsia="pt-PT" w:bidi="pt-PT"/>
      </w:rPr>
    </w:lvl>
    <w:lvl w:ilvl="8" w:tplc="119CDBA0">
      <w:numFmt w:val="bullet"/>
      <w:lvlText w:val="•"/>
      <w:lvlJc w:val="left"/>
      <w:pPr>
        <w:ind w:left="7007" w:hanging="361"/>
      </w:pPr>
      <w:rPr>
        <w:rFonts w:hint="default"/>
        <w:lang w:val="pt-PT" w:eastAsia="pt-PT" w:bidi="pt-PT"/>
      </w:rPr>
    </w:lvl>
  </w:abstractNum>
  <w:abstractNum w:abstractNumId="103">
    <w:nsid w:val="4F7C0DBA"/>
    <w:multiLevelType w:val="hybridMultilevel"/>
    <w:tmpl w:val="76AAD8F6"/>
    <w:lvl w:ilvl="0" w:tplc="D31689A8">
      <w:start w:val="3"/>
      <w:numFmt w:val="decimal"/>
      <w:lvlText w:val="%1."/>
      <w:lvlJc w:val="left"/>
      <w:pPr>
        <w:ind w:left="470" w:hanging="361"/>
      </w:pPr>
      <w:rPr>
        <w:rFonts w:hint="default"/>
        <w:spacing w:val="-2"/>
        <w:w w:val="100"/>
        <w:lang w:val="pt-PT" w:eastAsia="pt-PT" w:bidi="pt-PT"/>
      </w:rPr>
    </w:lvl>
    <w:lvl w:ilvl="1" w:tplc="7DC801EE">
      <w:numFmt w:val="bullet"/>
      <w:lvlText w:val="•"/>
      <w:lvlJc w:val="left"/>
      <w:pPr>
        <w:ind w:left="1295" w:hanging="361"/>
      </w:pPr>
      <w:rPr>
        <w:rFonts w:hint="default"/>
        <w:lang w:val="pt-PT" w:eastAsia="pt-PT" w:bidi="pt-PT"/>
      </w:rPr>
    </w:lvl>
    <w:lvl w:ilvl="2" w:tplc="78140872">
      <w:numFmt w:val="bullet"/>
      <w:lvlText w:val="•"/>
      <w:lvlJc w:val="left"/>
      <w:pPr>
        <w:ind w:left="2111" w:hanging="361"/>
      </w:pPr>
      <w:rPr>
        <w:rFonts w:hint="default"/>
        <w:lang w:val="pt-PT" w:eastAsia="pt-PT" w:bidi="pt-PT"/>
      </w:rPr>
    </w:lvl>
    <w:lvl w:ilvl="3" w:tplc="7CB217CC">
      <w:numFmt w:val="bullet"/>
      <w:lvlText w:val="•"/>
      <w:lvlJc w:val="left"/>
      <w:pPr>
        <w:ind w:left="2927" w:hanging="361"/>
      </w:pPr>
      <w:rPr>
        <w:rFonts w:hint="default"/>
        <w:lang w:val="pt-PT" w:eastAsia="pt-PT" w:bidi="pt-PT"/>
      </w:rPr>
    </w:lvl>
    <w:lvl w:ilvl="4" w:tplc="3996A382">
      <w:numFmt w:val="bullet"/>
      <w:lvlText w:val="•"/>
      <w:lvlJc w:val="left"/>
      <w:pPr>
        <w:ind w:left="3743" w:hanging="361"/>
      </w:pPr>
      <w:rPr>
        <w:rFonts w:hint="default"/>
        <w:lang w:val="pt-PT" w:eastAsia="pt-PT" w:bidi="pt-PT"/>
      </w:rPr>
    </w:lvl>
    <w:lvl w:ilvl="5" w:tplc="1F869FAC">
      <w:numFmt w:val="bullet"/>
      <w:lvlText w:val="•"/>
      <w:lvlJc w:val="left"/>
      <w:pPr>
        <w:ind w:left="4559" w:hanging="361"/>
      </w:pPr>
      <w:rPr>
        <w:rFonts w:hint="default"/>
        <w:lang w:val="pt-PT" w:eastAsia="pt-PT" w:bidi="pt-PT"/>
      </w:rPr>
    </w:lvl>
    <w:lvl w:ilvl="6" w:tplc="36C20F10">
      <w:numFmt w:val="bullet"/>
      <w:lvlText w:val="•"/>
      <w:lvlJc w:val="left"/>
      <w:pPr>
        <w:ind w:left="5374" w:hanging="361"/>
      </w:pPr>
      <w:rPr>
        <w:rFonts w:hint="default"/>
        <w:lang w:val="pt-PT" w:eastAsia="pt-PT" w:bidi="pt-PT"/>
      </w:rPr>
    </w:lvl>
    <w:lvl w:ilvl="7" w:tplc="3E72E95C">
      <w:numFmt w:val="bullet"/>
      <w:lvlText w:val="•"/>
      <w:lvlJc w:val="left"/>
      <w:pPr>
        <w:ind w:left="6190" w:hanging="361"/>
      </w:pPr>
      <w:rPr>
        <w:rFonts w:hint="default"/>
        <w:lang w:val="pt-PT" w:eastAsia="pt-PT" w:bidi="pt-PT"/>
      </w:rPr>
    </w:lvl>
    <w:lvl w:ilvl="8" w:tplc="FA82FB72">
      <w:numFmt w:val="bullet"/>
      <w:lvlText w:val="•"/>
      <w:lvlJc w:val="left"/>
      <w:pPr>
        <w:ind w:left="7006" w:hanging="361"/>
      </w:pPr>
      <w:rPr>
        <w:rFonts w:hint="default"/>
        <w:lang w:val="pt-PT" w:eastAsia="pt-PT" w:bidi="pt-PT"/>
      </w:rPr>
    </w:lvl>
  </w:abstractNum>
  <w:abstractNum w:abstractNumId="104">
    <w:nsid w:val="509A5EFC"/>
    <w:multiLevelType w:val="hybridMultilevel"/>
    <w:tmpl w:val="55424F8C"/>
    <w:lvl w:ilvl="0" w:tplc="2AB6F2C2">
      <w:start w:val="1"/>
      <w:numFmt w:val="decimal"/>
      <w:lvlText w:val="%1."/>
      <w:lvlJc w:val="left"/>
      <w:pPr>
        <w:ind w:left="470" w:hanging="361"/>
      </w:pPr>
      <w:rPr>
        <w:rFonts w:ascii="Calibri" w:eastAsia="Calibri" w:hAnsi="Calibri" w:cs="Calibri" w:hint="default"/>
        <w:spacing w:val="-2"/>
        <w:w w:val="100"/>
        <w:sz w:val="22"/>
        <w:szCs w:val="22"/>
        <w:lang w:val="pt-PT" w:eastAsia="pt-PT" w:bidi="pt-PT"/>
      </w:rPr>
    </w:lvl>
    <w:lvl w:ilvl="1" w:tplc="8474F212">
      <w:numFmt w:val="bullet"/>
      <w:lvlText w:val="•"/>
      <w:lvlJc w:val="left"/>
      <w:pPr>
        <w:ind w:left="1295" w:hanging="361"/>
      </w:pPr>
      <w:rPr>
        <w:rFonts w:hint="default"/>
        <w:lang w:val="pt-PT" w:eastAsia="pt-PT" w:bidi="pt-PT"/>
      </w:rPr>
    </w:lvl>
    <w:lvl w:ilvl="2" w:tplc="63BE0428">
      <w:numFmt w:val="bullet"/>
      <w:lvlText w:val="•"/>
      <w:lvlJc w:val="left"/>
      <w:pPr>
        <w:ind w:left="2111" w:hanging="361"/>
      </w:pPr>
      <w:rPr>
        <w:rFonts w:hint="default"/>
        <w:lang w:val="pt-PT" w:eastAsia="pt-PT" w:bidi="pt-PT"/>
      </w:rPr>
    </w:lvl>
    <w:lvl w:ilvl="3" w:tplc="DF428124">
      <w:numFmt w:val="bullet"/>
      <w:lvlText w:val="•"/>
      <w:lvlJc w:val="left"/>
      <w:pPr>
        <w:ind w:left="2927" w:hanging="361"/>
      </w:pPr>
      <w:rPr>
        <w:rFonts w:hint="default"/>
        <w:lang w:val="pt-PT" w:eastAsia="pt-PT" w:bidi="pt-PT"/>
      </w:rPr>
    </w:lvl>
    <w:lvl w:ilvl="4" w:tplc="B7AA9C22">
      <w:numFmt w:val="bullet"/>
      <w:lvlText w:val="•"/>
      <w:lvlJc w:val="left"/>
      <w:pPr>
        <w:ind w:left="3743" w:hanging="361"/>
      </w:pPr>
      <w:rPr>
        <w:rFonts w:hint="default"/>
        <w:lang w:val="pt-PT" w:eastAsia="pt-PT" w:bidi="pt-PT"/>
      </w:rPr>
    </w:lvl>
    <w:lvl w:ilvl="5" w:tplc="2A882266">
      <w:numFmt w:val="bullet"/>
      <w:lvlText w:val="•"/>
      <w:lvlJc w:val="left"/>
      <w:pPr>
        <w:ind w:left="4559" w:hanging="361"/>
      </w:pPr>
      <w:rPr>
        <w:rFonts w:hint="default"/>
        <w:lang w:val="pt-PT" w:eastAsia="pt-PT" w:bidi="pt-PT"/>
      </w:rPr>
    </w:lvl>
    <w:lvl w:ilvl="6" w:tplc="21E0030E">
      <w:numFmt w:val="bullet"/>
      <w:lvlText w:val="•"/>
      <w:lvlJc w:val="left"/>
      <w:pPr>
        <w:ind w:left="5375" w:hanging="361"/>
      </w:pPr>
      <w:rPr>
        <w:rFonts w:hint="default"/>
        <w:lang w:val="pt-PT" w:eastAsia="pt-PT" w:bidi="pt-PT"/>
      </w:rPr>
    </w:lvl>
    <w:lvl w:ilvl="7" w:tplc="70FABE8C">
      <w:numFmt w:val="bullet"/>
      <w:lvlText w:val="•"/>
      <w:lvlJc w:val="left"/>
      <w:pPr>
        <w:ind w:left="6191" w:hanging="361"/>
      </w:pPr>
      <w:rPr>
        <w:rFonts w:hint="default"/>
        <w:lang w:val="pt-PT" w:eastAsia="pt-PT" w:bidi="pt-PT"/>
      </w:rPr>
    </w:lvl>
    <w:lvl w:ilvl="8" w:tplc="88D49540">
      <w:numFmt w:val="bullet"/>
      <w:lvlText w:val="•"/>
      <w:lvlJc w:val="left"/>
      <w:pPr>
        <w:ind w:left="7007" w:hanging="361"/>
      </w:pPr>
      <w:rPr>
        <w:rFonts w:hint="default"/>
        <w:lang w:val="pt-PT" w:eastAsia="pt-PT" w:bidi="pt-PT"/>
      </w:rPr>
    </w:lvl>
  </w:abstractNum>
  <w:abstractNum w:abstractNumId="105">
    <w:nsid w:val="51946A91"/>
    <w:multiLevelType w:val="hybridMultilevel"/>
    <w:tmpl w:val="3A2E4B9A"/>
    <w:lvl w:ilvl="0" w:tplc="C622B682">
      <w:numFmt w:val="bullet"/>
      <w:lvlText w:val=""/>
      <w:lvlJc w:val="left"/>
      <w:pPr>
        <w:ind w:left="470" w:hanging="361"/>
      </w:pPr>
      <w:rPr>
        <w:rFonts w:ascii="Symbol" w:eastAsia="Symbol" w:hAnsi="Symbol" w:cs="Symbol" w:hint="default"/>
        <w:w w:val="100"/>
        <w:sz w:val="22"/>
        <w:szCs w:val="22"/>
        <w:lang w:val="pt-PT" w:eastAsia="pt-PT" w:bidi="pt-PT"/>
      </w:rPr>
    </w:lvl>
    <w:lvl w:ilvl="1" w:tplc="3D64B492">
      <w:numFmt w:val="bullet"/>
      <w:lvlText w:val="•"/>
      <w:lvlJc w:val="left"/>
      <w:pPr>
        <w:ind w:left="1295" w:hanging="361"/>
      </w:pPr>
      <w:rPr>
        <w:rFonts w:hint="default"/>
        <w:lang w:val="pt-PT" w:eastAsia="pt-PT" w:bidi="pt-PT"/>
      </w:rPr>
    </w:lvl>
    <w:lvl w:ilvl="2" w:tplc="FA86744A">
      <w:numFmt w:val="bullet"/>
      <w:lvlText w:val="•"/>
      <w:lvlJc w:val="left"/>
      <w:pPr>
        <w:ind w:left="2111" w:hanging="361"/>
      </w:pPr>
      <w:rPr>
        <w:rFonts w:hint="default"/>
        <w:lang w:val="pt-PT" w:eastAsia="pt-PT" w:bidi="pt-PT"/>
      </w:rPr>
    </w:lvl>
    <w:lvl w:ilvl="3" w:tplc="B73AA7F0">
      <w:numFmt w:val="bullet"/>
      <w:lvlText w:val="•"/>
      <w:lvlJc w:val="left"/>
      <w:pPr>
        <w:ind w:left="2927" w:hanging="361"/>
      </w:pPr>
      <w:rPr>
        <w:rFonts w:hint="default"/>
        <w:lang w:val="pt-PT" w:eastAsia="pt-PT" w:bidi="pt-PT"/>
      </w:rPr>
    </w:lvl>
    <w:lvl w:ilvl="4" w:tplc="1AFEF982">
      <w:numFmt w:val="bullet"/>
      <w:lvlText w:val="•"/>
      <w:lvlJc w:val="left"/>
      <w:pPr>
        <w:ind w:left="3743" w:hanging="361"/>
      </w:pPr>
      <w:rPr>
        <w:rFonts w:hint="default"/>
        <w:lang w:val="pt-PT" w:eastAsia="pt-PT" w:bidi="pt-PT"/>
      </w:rPr>
    </w:lvl>
    <w:lvl w:ilvl="5" w:tplc="A10A7448">
      <w:numFmt w:val="bullet"/>
      <w:lvlText w:val="•"/>
      <w:lvlJc w:val="left"/>
      <w:pPr>
        <w:ind w:left="4559" w:hanging="361"/>
      </w:pPr>
      <w:rPr>
        <w:rFonts w:hint="default"/>
        <w:lang w:val="pt-PT" w:eastAsia="pt-PT" w:bidi="pt-PT"/>
      </w:rPr>
    </w:lvl>
    <w:lvl w:ilvl="6" w:tplc="587023EC">
      <w:numFmt w:val="bullet"/>
      <w:lvlText w:val="•"/>
      <w:lvlJc w:val="left"/>
      <w:pPr>
        <w:ind w:left="5374" w:hanging="361"/>
      </w:pPr>
      <w:rPr>
        <w:rFonts w:hint="default"/>
        <w:lang w:val="pt-PT" w:eastAsia="pt-PT" w:bidi="pt-PT"/>
      </w:rPr>
    </w:lvl>
    <w:lvl w:ilvl="7" w:tplc="75047DBE">
      <w:numFmt w:val="bullet"/>
      <w:lvlText w:val="•"/>
      <w:lvlJc w:val="left"/>
      <w:pPr>
        <w:ind w:left="6190" w:hanging="361"/>
      </w:pPr>
      <w:rPr>
        <w:rFonts w:hint="default"/>
        <w:lang w:val="pt-PT" w:eastAsia="pt-PT" w:bidi="pt-PT"/>
      </w:rPr>
    </w:lvl>
    <w:lvl w:ilvl="8" w:tplc="440C13E4">
      <w:numFmt w:val="bullet"/>
      <w:lvlText w:val="•"/>
      <w:lvlJc w:val="left"/>
      <w:pPr>
        <w:ind w:left="7006" w:hanging="361"/>
      </w:pPr>
      <w:rPr>
        <w:rFonts w:hint="default"/>
        <w:lang w:val="pt-PT" w:eastAsia="pt-PT" w:bidi="pt-PT"/>
      </w:rPr>
    </w:lvl>
  </w:abstractNum>
  <w:abstractNum w:abstractNumId="106">
    <w:nsid w:val="53B92F07"/>
    <w:multiLevelType w:val="hybridMultilevel"/>
    <w:tmpl w:val="AFC0FC82"/>
    <w:lvl w:ilvl="0" w:tplc="AD56672C">
      <w:start w:val="15"/>
      <w:numFmt w:val="decimal"/>
      <w:lvlText w:val="%1."/>
      <w:lvlJc w:val="left"/>
      <w:pPr>
        <w:ind w:left="470" w:hanging="361"/>
      </w:pPr>
      <w:rPr>
        <w:rFonts w:ascii="Calibri" w:eastAsia="Calibri" w:hAnsi="Calibri" w:cs="Calibri" w:hint="default"/>
        <w:spacing w:val="-2"/>
        <w:w w:val="100"/>
        <w:sz w:val="22"/>
        <w:szCs w:val="22"/>
        <w:lang w:val="pt-PT" w:eastAsia="pt-PT" w:bidi="pt-PT"/>
      </w:rPr>
    </w:lvl>
    <w:lvl w:ilvl="1" w:tplc="60A06B78">
      <w:start w:val="1"/>
      <w:numFmt w:val="lowerLetter"/>
      <w:lvlText w:val="%2)"/>
      <w:lvlJc w:val="left"/>
      <w:pPr>
        <w:ind w:left="1037" w:hanging="221"/>
      </w:pPr>
      <w:rPr>
        <w:rFonts w:ascii="Calibri" w:eastAsia="Calibri" w:hAnsi="Calibri" w:cs="Calibri" w:hint="default"/>
        <w:w w:val="100"/>
        <w:sz w:val="22"/>
        <w:szCs w:val="22"/>
        <w:lang w:val="pt-PT" w:eastAsia="pt-PT" w:bidi="pt-PT"/>
      </w:rPr>
    </w:lvl>
    <w:lvl w:ilvl="2" w:tplc="57804266">
      <w:numFmt w:val="bullet"/>
      <w:lvlText w:val="•"/>
      <w:lvlJc w:val="left"/>
      <w:pPr>
        <w:ind w:left="1884" w:hanging="221"/>
      </w:pPr>
      <w:rPr>
        <w:rFonts w:hint="default"/>
        <w:lang w:val="pt-PT" w:eastAsia="pt-PT" w:bidi="pt-PT"/>
      </w:rPr>
    </w:lvl>
    <w:lvl w:ilvl="3" w:tplc="B5BA4900">
      <w:numFmt w:val="bullet"/>
      <w:lvlText w:val="•"/>
      <w:lvlJc w:val="left"/>
      <w:pPr>
        <w:ind w:left="2728" w:hanging="221"/>
      </w:pPr>
      <w:rPr>
        <w:rFonts w:hint="default"/>
        <w:lang w:val="pt-PT" w:eastAsia="pt-PT" w:bidi="pt-PT"/>
      </w:rPr>
    </w:lvl>
    <w:lvl w:ilvl="4" w:tplc="E3502FDC">
      <w:numFmt w:val="bullet"/>
      <w:lvlText w:val="•"/>
      <w:lvlJc w:val="left"/>
      <w:pPr>
        <w:ind w:left="3572" w:hanging="221"/>
      </w:pPr>
      <w:rPr>
        <w:rFonts w:hint="default"/>
        <w:lang w:val="pt-PT" w:eastAsia="pt-PT" w:bidi="pt-PT"/>
      </w:rPr>
    </w:lvl>
    <w:lvl w:ilvl="5" w:tplc="7D0A82DC">
      <w:numFmt w:val="bullet"/>
      <w:lvlText w:val="•"/>
      <w:lvlJc w:val="left"/>
      <w:pPr>
        <w:ind w:left="4416" w:hanging="221"/>
      </w:pPr>
      <w:rPr>
        <w:rFonts w:hint="default"/>
        <w:lang w:val="pt-PT" w:eastAsia="pt-PT" w:bidi="pt-PT"/>
      </w:rPr>
    </w:lvl>
    <w:lvl w:ilvl="6" w:tplc="A2AADB60">
      <w:numFmt w:val="bullet"/>
      <w:lvlText w:val="•"/>
      <w:lvlJc w:val="left"/>
      <w:pPr>
        <w:ind w:left="5261" w:hanging="221"/>
      </w:pPr>
      <w:rPr>
        <w:rFonts w:hint="default"/>
        <w:lang w:val="pt-PT" w:eastAsia="pt-PT" w:bidi="pt-PT"/>
      </w:rPr>
    </w:lvl>
    <w:lvl w:ilvl="7" w:tplc="AB046200">
      <w:numFmt w:val="bullet"/>
      <w:lvlText w:val="•"/>
      <w:lvlJc w:val="left"/>
      <w:pPr>
        <w:ind w:left="6105" w:hanging="221"/>
      </w:pPr>
      <w:rPr>
        <w:rFonts w:hint="default"/>
        <w:lang w:val="pt-PT" w:eastAsia="pt-PT" w:bidi="pt-PT"/>
      </w:rPr>
    </w:lvl>
    <w:lvl w:ilvl="8" w:tplc="14E4CDC8">
      <w:numFmt w:val="bullet"/>
      <w:lvlText w:val="•"/>
      <w:lvlJc w:val="left"/>
      <w:pPr>
        <w:ind w:left="6949" w:hanging="221"/>
      </w:pPr>
      <w:rPr>
        <w:rFonts w:hint="default"/>
        <w:lang w:val="pt-PT" w:eastAsia="pt-PT" w:bidi="pt-PT"/>
      </w:rPr>
    </w:lvl>
  </w:abstractNum>
  <w:abstractNum w:abstractNumId="107">
    <w:nsid w:val="54B859F1"/>
    <w:multiLevelType w:val="hybridMultilevel"/>
    <w:tmpl w:val="7B2227B6"/>
    <w:lvl w:ilvl="0" w:tplc="04160001">
      <w:start w:val="1"/>
      <w:numFmt w:val="bullet"/>
      <w:lvlText w:val=""/>
      <w:lvlJc w:val="left"/>
      <w:pPr>
        <w:ind w:left="1009" w:hanging="360"/>
      </w:pPr>
      <w:rPr>
        <w:rFonts w:ascii="Symbol" w:hAnsi="Symbol" w:hint="default"/>
      </w:rPr>
    </w:lvl>
    <w:lvl w:ilvl="1" w:tplc="04160003" w:tentative="1">
      <w:start w:val="1"/>
      <w:numFmt w:val="bullet"/>
      <w:lvlText w:val="o"/>
      <w:lvlJc w:val="left"/>
      <w:pPr>
        <w:ind w:left="1729" w:hanging="360"/>
      </w:pPr>
      <w:rPr>
        <w:rFonts w:ascii="Courier New" w:hAnsi="Courier New" w:cs="Courier New" w:hint="default"/>
      </w:rPr>
    </w:lvl>
    <w:lvl w:ilvl="2" w:tplc="04160005" w:tentative="1">
      <w:start w:val="1"/>
      <w:numFmt w:val="bullet"/>
      <w:lvlText w:val=""/>
      <w:lvlJc w:val="left"/>
      <w:pPr>
        <w:ind w:left="2449" w:hanging="360"/>
      </w:pPr>
      <w:rPr>
        <w:rFonts w:ascii="Wingdings" w:hAnsi="Wingdings" w:hint="default"/>
      </w:rPr>
    </w:lvl>
    <w:lvl w:ilvl="3" w:tplc="04160001" w:tentative="1">
      <w:start w:val="1"/>
      <w:numFmt w:val="bullet"/>
      <w:lvlText w:val=""/>
      <w:lvlJc w:val="left"/>
      <w:pPr>
        <w:ind w:left="3169" w:hanging="360"/>
      </w:pPr>
      <w:rPr>
        <w:rFonts w:ascii="Symbol" w:hAnsi="Symbol" w:hint="default"/>
      </w:rPr>
    </w:lvl>
    <w:lvl w:ilvl="4" w:tplc="04160003" w:tentative="1">
      <w:start w:val="1"/>
      <w:numFmt w:val="bullet"/>
      <w:lvlText w:val="o"/>
      <w:lvlJc w:val="left"/>
      <w:pPr>
        <w:ind w:left="3889" w:hanging="360"/>
      </w:pPr>
      <w:rPr>
        <w:rFonts w:ascii="Courier New" w:hAnsi="Courier New" w:cs="Courier New" w:hint="default"/>
      </w:rPr>
    </w:lvl>
    <w:lvl w:ilvl="5" w:tplc="04160005" w:tentative="1">
      <w:start w:val="1"/>
      <w:numFmt w:val="bullet"/>
      <w:lvlText w:val=""/>
      <w:lvlJc w:val="left"/>
      <w:pPr>
        <w:ind w:left="4609" w:hanging="360"/>
      </w:pPr>
      <w:rPr>
        <w:rFonts w:ascii="Wingdings" w:hAnsi="Wingdings" w:hint="default"/>
      </w:rPr>
    </w:lvl>
    <w:lvl w:ilvl="6" w:tplc="04160001" w:tentative="1">
      <w:start w:val="1"/>
      <w:numFmt w:val="bullet"/>
      <w:lvlText w:val=""/>
      <w:lvlJc w:val="left"/>
      <w:pPr>
        <w:ind w:left="5329" w:hanging="360"/>
      </w:pPr>
      <w:rPr>
        <w:rFonts w:ascii="Symbol" w:hAnsi="Symbol" w:hint="default"/>
      </w:rPr>
    </w:lvl>
    <w:lvl w:ilvl="7" w:tplc="04160003" w:tentative="1">
      <w:start w:val="1"/>
      <w:numFmt w:val="bullet"/>
      <w:lvlText w:val="o"/>
      <w:lvlJc w:val="left"/>
      <w:pPr>
        <w:ind w:left="6049" w:hanging="360"/>
      </w:pPr>
      <w:rPr>
        <w:rFonts w:ascii="Courier New" w:hAnsi="Courier New" w:cs="Courier New" w:hint="default"/>
      </w:rPr>
    </w:lvl>
    <w:lvl w:ilvl="8" w:tplc="04160005" w:tentative="1">
      <w:start w:val="1"/>
      <w:numFmt w:val="bullet"/>
      <w:lvlText w:val=""/>
      <w:lvlJc w:val="left"/>
      <w:pPr>
        <w:ind w:left="6769" w:hanging="360"/>
      </w:pPr>
      <w:rPr>
        <w:rFonts w:ascii="Wingdings" w:hAnsi="Wingdings" w:hint="default"/>
      </w:rPr>
    </w:lvl>
  </w:abstractNum>
  <w:abstractNum w:abstractNumId="108">
    <w:nsid w:val="553C2C3F"/>
    <w:multiLevelType w:val="hybridMultilevel"/>
    <w:tmpl w:val="4B067756"/>
    <w:lvl w:ilvl="0" w:tplc="787CCCAC">
      <w:start w:val="1"/>
      <w:numFmt w:val="decimal"/>
      <w:lvlText w:val="%1."/>
      <w:lvlJc w:val="left"/>
      <w:pPr>
        <w:ind w:left="470" w:hanging="361"/>
      </w:pPr>
      <w:rPr>
        <w:rFonts w:ascii="Calibri" w:eastAsia="Calibri" w:hAnsi="Calibri" w:cs="Calibri" w:hint="default"/>
        <w:spacing w:val="-2"/>
        <w:w w:val="100"/>
        <w:sz w:val="22"/>
        <w:szCs w:val="22"/>
        <w:lang w:val="pt-PT" w:eastAsia="pt-PT" w:bidi="pt-PT"/>
      </w:rPr>
    </w:lvl>
    <w:lvl w:ilvl="1" w:tplc="8E502E7C">
      <w:numFmt w:val="bullet"/>
      <w:lvlText w:val="•"/>
      <w:lvlJc w:val="left"/>
      <w:pPr>
        <w:ind w:left="1295" w:hanging="361"/>
      </w:pPr>
      <w:rPr>
        <w:rFonts w:hint="default"/>
        <w:lang w:val="pt-PT" w:eastAsia="pt-PT" w:bidi="pt-PT"/>
      </w:rPr>
    </w:lvl>
    <w:lvl w:ilvl="2" w:tplc="BF4C4240">
      <w:numFmt w:val="bullet"/>
      <w:lvlText w:val="•"/>
      <w:lvlJc w:val="left"/>
      <w:pPr>
        <w:ind w:left="2111" w:hanging="361"/>
      </w:pPr>
      <w:rPr>
        <w:rFonts w:hint="default"/>
        <w:lang w:val="pt-PT" w:eastAsia="pt-PT" w:bidi="pt-PT"/>
      </w:rPr>
    </w:lvl>
    <w:lvl w:ilvl="3" w:tplc="14822890">
      <w:numFmt w:val="bullet"/>
      <w:lvlText w:val="•"/>
      <w:lvlJc w:val="left"/>
      <w:pPr>
        <w:ind w:left="2927" w:hanging="361"/>
      </w:pPr>
      <w:rPr>
        <w:rFonts w:hint="default"/>
        <w:lang w:val="pt-PT" w:eastAsia="pt-PT" w:bidi="pt-PT"/>
      </w:rPr>
    </w:lvl>
    <w:lvl w:ilvl="4" w:tplc="7B1C76CA">
      <w:numFmt w:val="bullet"/>
      <w:lvlText w:val="•"/>
      <w:lvlJc w:val="left"/>
      <w:pPr>
        <w:ind w:left="3743" w:hanging="361"/>
      </w:pPr>
      <w:rPr>
        <w:rFonts w:hint="default"/>
        <w:lang w:val="pt-PT" w:eastAsia="pt-PT" w:bidi="pt-PT"/>
      </w:rPr>
    </w:lvl>
    <w:lvl w:ilvl="5" w:tplc="80303BCE">
      <w:numFmt w:val="bullet"/>
      <w:lvlText w:val="•"/>
      <w:lvlJc w:val="left"/>
      <w:pPr>
        <w:ind w:left="4559" w:hanging="361"/>
      </w:pPr>
      <w:rPr>
        <w:rFonts w:hint="default"/>
        <w:lang w:val="pt-PT" w:eastAsia="pt-PT" w:bidi="pt-PT"/>
      </w:rPr>
    </w:lvl>
    <w:lvl w:ilvl="6" w:tplc="B4C2FD70">
      <w:numFmt w:val="bullet"/>
      <w:lvlText w:val="•"/>
      <w:lvlJc w:val="left"/>
      <w:pPr>
        <w:ind w:left="5375" w:hanging="361"/>
      </w:pPr>
      <w:rPr>
        <w:rFonts w:hint="default"/>
        <w:lang w:val="pt-PT" w:eastAsia="pt-PT" w:bidi="pt-PT"/>
      </w:rPr>
    </w:lvl>
    <w:lvl w:ilvl="7" w:tplc="4B72E624">
      <w:numFmt w:val="bullet"/>
      <w:lvlText w:val="•"/>
      <w:lvlJc w:val="left"/>
      <w:pPr>
        <w:ind w:left="6191" w:hanging="361"/>
      </w:pPr>
      <w:rPr>
        <w:rFonts w:hint="default"/>
        <w:lang w:val="pt-PT" w:eastAsia="pt-PT" w:bidi="pt-PT"/>
      </w:rPr>
    </w:lvl>
    <w:lvl w:ilvl="8" w:tplc="AFDC3C8A">
      <w:numFmt w:val="bullet"/>
      <w:lvlText w:val="•"/>
      <w:lvlJc w:val="left"/>
      <w:pPr>
        <w:ind w:left="7007" w:hanging="361"/>
      </w:pPr>
      <w:rPr>
        <w:rFonts w:hint="default"/>
        <w:lang w:val="pt-PT" w:eastAsia="pt-PT" w:bidi="pt-PT"/>
      </w:rPr>
    </w:lvl>
  </w:abstractNum>
  <w:abstractNum w:abstractNumId="109">
    <w:nsid w:val="561650C4"/>
    <w:multiLevelType w:val="hybridMultilevel"/>
    <w:tmpl w:val="70B07D8C"/>
    <w:lvl w:ilvl="0" w:tplc="F794835E">
      <w:start w:val="1"/>
      <w:numFmt w:val="decimal"/>
      <w:lvlText w:val="%1."/>
      <w:lvlJc w:val="left"/>
      <w:pPr>
        <w:ind w:left="470" w:hanging="361"/>
      </w:pPr>
      <w:rPr>
        <w:rFonts w:hint="default"/>
        <w:spacing w:val="-2"/>
        <w:w w:val="100"/>
        <w:lang w:val="pt-PT" w:eastAsia="pt-PT" w:bidi="pt-PT"/>
      </w:rPr>
    </w:lvl>
    <w:lvl w:ilvl="1" w:tplc="4CBE8770">
      <w:numFmt w:val="bullet"/>
      <w:lvlText w:val="•"/>
      <w:lvlJc w:val="left"/>
      <w:pPr>
        <w:ind w:left="1295" w:hanging="361"/>
      </w:pPr>
      <w:rPr>
        <w:rFonts w:hint="default"/>
        <w:lang w:val="pt-PT" w:eastAsia="pt-PT" w:bidi="pt-PT"/>
      </w:rPr>
    </w:lvl>
    <w:lvl w:ilvl="2" w:tplc="74848DB0">
      <w:numFmt w:val="bullet"/>
      <w:lvlText w:val="•"/>
      <w:lvlJc w:val="left"/>
      <w:pPr>
        <w:ind w:left="2111" w:hanging="361"/>
      </w:pPr>
      <w:rPr>
        <w:rFonts w:hint="default"/>
        <w:lang w:val="pt-PT" w:eastAsia="pt-PT" w:bidi="pt-PT"/>
      </w:rPr>
    </w:lvl>
    <w:lvl w:ilvl="3" w:tplc="381AB3C0">
      <w:numFmt w:val="bullet"/>
      <w:lvlText w:val="•"/>
      <w:lvlJc w:val="left"/>
      <w:pPr>
        <w:ind w:left="2927" w:hanging="361"/>
      </w:pPr>
      <w:rPr>
        <w:rFonts w:hint="default"/>
        <w:lang w:val="pt-PT" w:eastAsia="pt-PT" w:bidi="pt-PT"/>
      </w:rPr>
    </w:lvl>
    <w:lvl w:ilvl="4" w:tplc="3B209680">
      <w:numFmt w:val="bullet"/>
      <w:lvlText w:val="•"/>
      <w:lvlJc w:val="left"/>
      <w:pPr>
        <w:ind w:left="3743" w:hanging="361"/>
      </w:pPr>
      <w:rPr>
        <w:rFonts w:hint="default"/>
        <w:lang w:val="pt-PT" w:eastAsia="pt-PT" w:bidi="pt-PT"/>
      </w:rPr>
    </w:lvl>
    <w:lvl w:ilvl="5" w:tplc="2916B11C">
      <w:numFmt w:val="bullet"/>
      <w:lvlText w:val="•"/>
      <w:lvlJc w:val="left"/>
      <w:pPr>
        <w:ind w:left="4559" w:hanging="361"/>
      </w:pPr>
      <w:rPr>
        <w:rFonts w:hint="default"/>
        <w:lang w:val="pt-PT" w:eastAsia="pt-PT" w:bidi="pt-PT"/>
      </w:rPr>
    </w:lvl>
    <w:lvl w:ilvl="6" w:tplc="168E8C8C">
      <w:numFmt w:val="bullet"/>
      <w:lvlText w:val="•"/>
      <w:lvlJc w:val="left"/>
      <w:pPr>
        <w:ind w:left="5375" w:hanging="361"/>
      </w:pPr>
      <w:rPr>
        <w:rFonts w:hint="default"/>
        <w:lang w:val="pt-PT" w:eastAsia="pt-PT" w:bidi="pt-PT"/>
      </w:rPr>
    </w:lvl>
    <w:lvl w:ilvl="7" w:tplc="64684BD4">
      <w:numFmt w:val="bullet"/>
      <w:lvlText w:val="•"/>
      <w:lvlJc w:val="left"/>
      <w:pPr>
        <w:ind w:left="6191" w:hanging="361"/>
      </w:pPr>
      <w:rPr>
        <w:rFonts w:hint="default"/>
        <w:lang w:val="pt-PT" w:eastAsia="pt-PT" w:bidi="pt-PT"/>
      </w:rPr>
    </w:lvl>
    <w:lvl w:ilvl="8" w:tplc="51CC6D52">
      <w:numFmt w:val="bullet"/>
      <w:lvlText w:val="•"/>
      <w:lvlJc w:val="left"/>
      <w:pPr>
        <w:ind w:left="7007" w:hanging="361"/>
      </w:pPr>
      <w:rPr>
        <w:rFonts w:hint="default"/>
        <w:lang w:val="pt-PT" w:eastAsia="pt-PT" w:bidi="pt-PT"/>
      </w:rPr>
    </w:lvl>
  </w:abstractNum>
  <w:abstractNum w:abstractNumId="110">
    <w:nsid w:val="585F09C6"/>
    <w:multiLevelType w:val="hybridMultilevel"/>
    <w:tmpl w:val="5414FAD2"/>
    <w:lvl w:ilvl="0" w:tplc="D5443640">
      <w:numFmt w:val="bullet"/>
      <w:lvlText w:val="–"/>
      <w:lvlJc w:val="left"/>
      <w:pPr>
        <w:ind w:left="110" w:hanging="159"/>
      </w:pPr>
      <w:rPr>
        <w:rFonts w:ascii="Calibri" w:eastAsia="Calibri" w:hAnsi="Calibri" w:cs="Calibri" w:hint="default"/>
        <w:w w:val="100"/>
        <w:sz w:val="22"/>
        <w:szCs w:val="22"/>
        <w:lang w:val="pt-PT" w:eastAsia="pt-PT" w:bidi="pt-PT"/>
      </w:rPr>
    </w:lvl>
    <w:lvl w:ilvl="1" w:tplc="C4C2C5E6">
      <w:numFmt w:val="bullet"/>
      <w:lvlText w:val="•"/>
      <w:lvlJc w:val="left"/>
      <w:pPr>
        <w:ind w:left="971" w:hanging="159"/>
      </w:pPr>
      <w:rPr>
        <w:rFonts w:hint="default"/>
        <w:lang w:val="pt-PT" w:eastAsia="pt-PT" w:bidi="pt-PT"/>
      </w:rPr>
    </w:lvl>
    <w:lvl w:ilvl="2" w:tplc="8F0E827C">
      <w:numFmt w:val="bullet"/>
      <w:lvlText w:val="•"/>
      <w:lvlJc w:val="left"/>
      <w:pPr>
        <w:ind w:left="1823" w:hanging="159"/>
      </w:pPr>
      <w:rPr>
        <w:rFonts w:hint="default"/>
        <w:lang w:val="pt-PT" w:eastAsia="pt-PT" w:bidi="pt-PT"/>
      </w:rPr>
    </w:lvl>
    <w:lvl w:ilvl="3" w:tplc="57829E4E">
      <w:numFmt w:val="bullet"/>
      <w:lvlText w:val="•"/>
      <w:lvlJc w:val="left"/>
      <w:pPr>
        <w:ind w:left="2675" w:hanging="159"/>
      </w:pPr>
      <w:rPr>
        <w:rFonts w:hint="default"/>
        <w:lang w:val="pt-PT" w:eastAsia="pt-PT" w:bidi="pt-PT"/>
      </w:rPr>
    </w:lvl>
    <w:lvl w:ilvl="4" w:tplc="A8949F5C">
      <w:numFmt w:val="bullet"/>
      <w:lvlText w:val="•"/>
      <w:lvlJc w:val="left"/>
      <w:pPr>
        <w:ind w:left="3527" w:hanging="159"/>
      </w:pPr>
      <w:rPr>
        <w:rFonts w:hint="default"/>
        <w:lang w:val="pt-PT" w:eastAsia="pt-PT" w:bidi="pt-PT"/>
      </w:rPr>
    </w:lvl>
    <w:lvl w:ilvl="5" w:tplc="F782C374">
      <w:numFmt w:val="bullet"/>
      <w:lvlText w:val="•"/>
      <w:lvlJc w:val="left"/>
      <w:pPr>
        <w:ind w:left="4379" w:hanging="159"/>
      </w:pPr>
      <w:rPr>
        <w:rFonts w:hint="default"/>
        <w:lang w:val="pt-PT" w:eastAsia="pt-PT" w:bidi="pt-PT"/>
      </w:rPr>
    </w:lvl>
    <w:lvl w:ilvl="6" w:tplc="D51657E0">
      <w:numFmt w:val="bullet"/>
      <w:lvlText w:val="•"/>
      <w:lvlJc w:val="left"/>
      <w:pPr>
        <w:ind w:left="5231" w:hanging="159"/>
      </w:pPr>
      <w:rPr>
        <w:rFonts w:hint="default"/>
        <w:lang w:val="pt-PT" w:eastAsia="pt-PT" w:bidi="pt-PT"/>
      </w:rPr>
    </w:lvl>
    <w:lvl w:ilvl="7" w:tplc="A858E03A">
      <w:numFmt w:val="bullet"/>
      <w:lvlText w:val="•"/>
      <w:lvlJc w:val="left"/>
      <w:pPr>
        <w:ind w:left="6083" w:hanging="159"/>
      </w:pPr>
      <w:rPr>
        <w:rFonts w:hint="default"/>
        <w:lang w:val="pt-PT" w:eastAsia="pt-PT" w:bidi="pt-PT"/>
      </w:rPr>
    </w:lvl>
    <w:lvl w:ilvl="8" w:tplc="A4A8750A">
      <w:numFmt w:val="bullet"/>
      <w:lvlText w:val="•"/>
      <w:lvlJc w:val="left"/>
      <w:pPr>
        <w:ind w:left="6935" w:hanging="159"/>
      </w:pPr>
      <w:rPr>
        <w:rFonts w:hint="default"/>
        <w:lang w:val="pt-PT" w:eastAsia="pt-PT" w:bidi="pt-PT"/>
      </w:rPr>
    </w:lvl>
  </w:abstractNum>
  <w:abstractNum w:abstractNumId="111">
    <w:nsid w:val="587671B8"/>
    <w:multiLevelType w:val="hybridMultilevel"/>
    <w:tmpl w:val="EA6CEC62"/>
    <w:lvl w:ilvl="0" w:tplc="1D466D1A">
      <w:start w:val="1"/>
      <w:numFmt w:val="decimal"/>
      <w:lvlText w:val="%1."/>
      <w:lvlJc w:val="left"/>
      <w:pPr>
        <w:ind w:left="470" w:hanging="361"/>
      </w:pPr>
      <w:rPr>
        <w:rFonts w:ascii="Calibri" w:eastAsia="Calibri" w:hAnsi="Calibri" w:cs="Calibri" w:hint="default"/>
        <w:spacing w:val="-2"/>
        <w:w w:val="100"/>
        <w:sz w:val="22"/>
        <w:szCs w:val="22"/>
        <w:lang w:val="pt-PT" w:eastAsia="pt-PT" w:bidi="pt-PT"/>
      </w:rPr>
    </w:lvl>
    <w:lvl w:ilvl="1" w:tplc="D742C0A0">
      <w:numFmt w:val="bullet"/>
      <w:lvlText w:val="•"/>
      <w:lvlJc w:val="left"/>
      <w:pPr>
        <w:ind w:left="1295" w:hanging="361"/>
      </w:pPr>
      <w:rPr>
        <w:rFonts w:hint="default"/>
        <w:lang w:val="pt-PT" w:eastAsia="pt-PT" w:bidi="pt-PT"/>
      </w:rPr>
    </w:lvl>
    <w:lvl w:ilvl="2" w:tplc="3D0E975E">
      <w:numFmt w:val="bullet"/>
      <w:lvlText w:val="•"/>
      <w:lvlJc w:val="left"/>
      <w:pPr>
        <w:ind w:left="2111" w:hanging="361"/>
      </w:pPr>
      <w:rPr>
        <w:rFonts w:hint="default"/>
        <w:lang w:val="pt-PT" w:eastAsia="pt-PT" w:bidi="pt-PT"/>
      </w:rPr>
    </w:lvl>
    <w:lvl w:ilvl="3" w:tplc="851ADA30">
      <w:numFmt w:val="bullet"/>
      <w:lvlText w:val="•"/>
      <w:lvlJc w:val="left"/>
      <w:pPr>
        <w:ind w:left="2927" w:hanging="361"/>
      </w:pPr>
      <w:rPr>
        <w:rFonts w:hint="default"/>
        <w:lang w:val="pt-PT" w:eastAsia="pt-PT" w:bidi="pt-PT"/>
      </w:rPr>
    </w:lvl>
    <w:lvl w:ilvl="4" w:tplc="FA8C9794">
      <w:numFmt w:val="bullet"/>
      <w:lvlText w:val="•"/>
      <w:lvlJc w:val="left"/>
      <w:pPr>
        <w:ind w:left="3743" w:hanging="361"/>
      </w:pPr>
      <w:rPr>
        <w:rFonts w:hint="default"/>
        <w:lang w:val="pt-PT" w:eastAsia="pt-PT" w:bidi="pt-PT"/>
      </w:rPr>
    </w:lvl>
    <w:lvl w:ilvl="5" w:tplc="7F00BDB6">
      <w:numFmt w:val="bullet"/>
      <w:lvlText w:val="•"/>
      <w:lvlJc w:val="left"/>
      <w:pPr>
        <w:ind w:left="4559" w:hanging="361"/>
      </w:pPr>
      <w:rPr>
        <w:rFonts w:hint="default"/>
        <w:lang w:val="pt-PT" w:eastAsia="pt-PT" w:bidi="pt-PT"/>
      </w:rPr>
    </w:lvl>
    <w:lvl w:ilvl="6" w:tplc="6A92C41A">
      <w:numFmt w:val="bullet"/>
      <w:lvlText w:val="•"/>
      <w:lvlJc w:val="left"/>
      <w:pPr>
        <w:ind w:left="5375" w:hanging="361"/>
      </w:pPr>
      <w:rPr>
        <w:rFonts w:hint="default"/>
        <w:lang w:val="pt-PT" w:eastAsia="pt-PT" w:bidi="pt-PT"/>
      </w:rPr>
    </w:lvl>
    <w:lvl w:ilvl="7" w:tplc="9B2ECCA0">
      <w:numFmt w:val="bullet"/>
      <w:lvlText w:val="•"/>
      <w:lvlJc w:val="left"/>
      <w:pPr>
        <w:ind w:left="6191" w:hanging="361"/>
      </w:pPr>
      <w:rPr>
        <w:rFonts w:hint="default"/>
        <w:lang w:val="pt-PT" w:eastAsia="pt-PT" w:bidi="pt-PT"/>
      </w:rPr>
    </w:lvl>
    <w:lvl w:ilvl="8" w:tplc="D4B84236">
      <w:numFmt w:val="bullet"/>
      <w:lvlText w:val="•"/>
      <w:lvlJc w:val="left"/>
      <w:pPr>
        <w:ind w:left="7007" w:hanging="361"/>
      </w:pPr>
      <w:rPr>
        <w:rFonts w:hint="default"/>
        <w:lang w:val="pt-PT" w:eastAsia="pt-PT" w:bidi="pt-PT"/>
      </w:rPr>
    </w:lvl>
  </w:abstractNum>
  <w:abstractNum w:abstractNumId="112">
    <w:nsid w:val="595563B8"/>
    <w:multiLevelType w:val="hybridMultilevel"/>
    <w:tmpl w:val="BB7C1010"/>
    <w:lvl w:ilvl="0" w:tplc="80A6E32E">
      <w:start w:val="11"/>
      <w:numFmt w:val="decimal"/>
      <w:lvlText w:val="%1."/>
      <w:lvlJc w:val="left"/>
      <w:pPr>
        <w:ind w:left="470" w:hanging="361"/>
      </w:pPr>
      <w:rPr>
        <w:rFonts w:hint="default"/>
        <w:spacing w:val="-2"/>
        <w:w w:val="100"/>
        <w:lang w:val="pt-PT" w:eastAsia="pt-PT" w:bidi="pt-PT"/>
      </w:rPr>
    </w:lvl>
    <w:lvl w:ilvl="1" w:tplc="1F4AB272">
      <w:numFmt w:val="bullet"/>
      <w:lvlText w:val="•"/>
      <w:lvlJc w:val="left"/>
      <w:pPr>
        <w:ind w:left="1295" w:hanging="361"/>
      </w:pPr>
      <w:rPr>
        <w:rFonts w:hint="default"/>
        <w:lang w:val="pt-PT" w:eastAsia="pt-PT" w:bidi="pt-PT"/>
      </w:rPr>
    </w:lvl>
    <w:lvl w:ilvl="2" w:tplc="5860DF7E">
      <w:numFmt w:val="bullet"/>
      <w:lvlText w:val="•"/>
      <w:lvlJc w:val="left"/>
      <w:pPr>
        <w:ind w:left="2111" w:hanging="361"/>
      </w:pPr>
      <w:rPr>
        <w:rFonts w:hint="default"/>
        <w:lang w:val="pt-PT" w:eastAsia="pt-PT" w:bidi="pt-PT"/>
      </w:rPr>
    </w:lvl>
    <w:lvl w:ilvl="3" w:tplc="9F587FC0">
      <w:numFmt w:val="bullet"/>
      <w:lvlText w:val="•"/>
      <w:lvlJc w:val="left"/>
      <w:pPr>
        <w:ind w:left="2927" w:hanging="361"/>
      </w:pPr>
      <w:rPr>
        <w:rFonts w:hint="default"/>
        <w:lang w:val="pt-PT" w:eastAsia="pt-PT" w:bidi="pt-PT"/>
      </w:rPr>
    </w:lvl>
    <w:lvl w:ilvl="4" w:tplc="70447F64">
      <w:numFmt w:val="bullet"/>
      <w:lvlText w:val="•"/>
      <w:lvlJc w:val="left"/>
      <w:pPr>
        <w:ind w:left="3743" w:hanging="361"/>
      </w:pPr>
      <w:rPr>
        <w:rFonts w:hint="default"/>
        <w:lang w:val="pt-PT" w:eastAsia="pt-PT" w:bidi="pt-PT"/>
      </w:rPr>
    </w:lvl>
    <w:lvl w:ilvl="5" w:tplc="91E0A2CA">
      <w:numFmt w:val="bullet"/>
      <w:lvlText w:val="•"/>
      <w:lvlJc w:val="left"/>
      <w:pPr>
        <w:ind w:left="4559" w:hanging="361"/>
      </w:pPr>
      <w:rPr>
        <w:rFonts w:hint="default"/>
        <w:lang w:val="pt-PT" w:eastAsia="pt-PT" w:bidi="pt-PT"/>
      </w:rPr>
    </w:lvl>
    <w:lvl w:ilvl="6" w:tplc="C26E9C34">
      <w:numFmt w:val="bullet"/>
      <w:lvlText w:val="•"/>
      <w:lvlJc w:val="left"/>
      <w:pPr>
        <w:ind w:left="5374" w:hanging="361"/>
      </w:pPr>
      <w:rPr>
        <w:rFonts w:hint="default"/>
        <w:lang w:val="pt-PT" w:eastAsia="pt-PT" w:bidi="pt-PT"/>
      </w:rPr>
    </w:lvl>
    <w:lvl w:ilvl="7" w:tplc="E37EEAEE">
      <w:numFmt w:val="bullet"/>
      <w:lvlText w:val="•"/>
      <w:lvlJc w:val="left"/>
      <w:pPr>
        <w:ind w:left="6190" w:hanging="361"/>
      </w:pPr>
      <w:rPr>
        <w:rFonts w:hint="default"/>
        <w:lang w:val="pt-PT" w:eastAsia="pt-PT" w:bidi="pt-PT"/>
      </w:rPr>
    </w:lvl>
    <w:lvl w:ilvl="8" w:tplc="4BF2D312">
      <w:numFmt w:val="bullet"/>
      <w:lvlText w:val="•"/>
      <w:lvlJc w:val="left"/>
      <w:pPr>
        <w:ind w:left="7006" w:hanging="361"/>
      </w:pPr>
      <w:rPr>
        <w:rFonts w:hint="default"/>
        <w:lang w:val="pt-PT" w:eastAsia="pt-PT" w:bidi="pt-PT"/>
      </w:rPr>
    </w:lvl>
  </w:abstractNum>
  <w:abstractNum w:abstractNumId="113">
    <w:nsid w:val="59722948"/>
    <w:multiLevelType w:val="hybridMultilevel"/>
    <w:tmpl w:val="ADC295EC"/>
    <w:lvl w:ilvl="0" w:tplc="0A82A2FA">
      <w:numFmt w:val="bullet"/>
      <w:lvlText w:val=""/>
      <w:lvlJc w:val="left"/>
      <w:pPr>
        <w:ind w:left="470" w:hanging="361"/>
      </w:pPr>
      <w:rPr>
        <w:rFonts w:ascii="Symbol" w:eastAsia="Symbol" w:hAnsi="Symbol" w:cs="Symbol" w:hint="default"/>
        <w:w w:val="100"/>
        <w:sz w:val="22"/>
        <w:szCs w:val="22"/>
        <w:lang w:val="pt-PT" w:eastAsia="pt-PT" w:bidi="pt-PT"/>
      </w:rPr>
    </w:lvl>
    <w:lvl w:ilvl="1" w:tplc="FE5214E2">
      <w:numFmt w:val="bullet"/>
      <w:lvlText w:val="•"/>
      <w:lvlJc w:val="left"/>
      <w:pPr>
        <w:ind w:left="1295" w:hanging="361"/>
      </w:pPr>
      <w:rPr>
        <w:rFonts w:hint="default"/>
        <w:lang w:val="pt-PT" w:eastAsia="pt-PT" w:bidi="pt-PT"/>
      </w:rPr>
    </w:lvl>
    <w:lvl w:ilvl="2" w:tplc="67802460">
      <w:numFmt w:val="bullet"/>
      <w:lvlText w:val="•"/>
      <w:lvlJc w:val="left"/>
      <w:pPr>
        <w:ind w:left="2111" w:hanging="361"/>
      </w:pPr>
      <w:rPr>
        <w:rFonts w:hint="default"/>
        <w:lang w:val="pt-PT" w:eastAsia="pt-PT" w:bidi="pt-PT"/>
      </w:rPr>
    </w:lvl>
    <w:lvl w:ilvl="3" w:tplc="E334FDAE">
      <w:numFmt w:val="bullet"/>
      <w:lvlText w:val="•"/>
      <w:lvlJc w:val="left"/>
      <w:pPr>
        <w:ind w:left="2927" w:hanging="361"/>
      </w:pPr>
      <w:rPr>
        <w:rFonts w:hint="default"/>
        <w:lang w:val="pt-PT" w:eastAsia="pt-PT" w:bidi="pt-PT"/>
      </w:rPr>
    </w:lvl>
    <w:lvl w:ilvl="4" w:tplc="B6684C6A">
      <w:numFmt w:val="bullet"/>
      <w:lvlText w:val="•"/>
      <w:lvlJc w:val="left"/>
      <w:pPr>
        <w:ind w:left="3743" w:hanging="361"/>
      </w:pPr>
      <w:rPr>
        <w:rFonts w:hint="default"/>
        <w:lang w:val="pt-PT" w:eastAsia="pt-PT" w:bidi="pt-PT"/>
      </w:rPr>
    </w:lvl>
    <w:lvl w:ilvl="5" w:tplc="15DE4F4E">
      <w:numFmt w:val="bullet"/>
      <w:lvlText w:val="•"/>
      <w:lvlJc w:val="left"/>
      <w:pPr>
        <w:ind w:left="4559" w:hanging="361"/>
      </w:pPr>
      <w:rPr>
        <w:rFonts w:hint="default"/>
        <w:lang w:val="pt-PT" w:eastAsia="pt-PT" w:bidi="pt-PT"/>
      </w:rPr>
    </w:lvl>
    <w:lvl w:ilvl="6" w:tplc="CC402C9A">
      <w:numFmt w:val="bullet"/>
      <w:lvlText w:val="•"/>
      <w:lvlJc w:val="left"/>
      <w:pPr>
        <w:ind w:left="5375" w:hanging="361"/>
      </w:pPr>
      <w:rPr>
        <w:rFonts w:hint="default"/>
        <w:lang w:val="pt-PT" w:eastAsia="pt-PT" w:bidi="pt-PT"/>
      </w:rPr>
    </w:lvl>
    <w:lvl w:ilvl="7" w:tplc="9A8A3D60">
      <w:numFmt w:val="bullet"/>
      <w:lvlText w:val="•"/>
      <w:lvlJc w:val="left"/>
      <w:pPr>
        <w:ind w:left="6191" w:hanging="361"/>
      </w:pPr>
      <w:rPr>
        <w:rFonts w:hint="default"/>
        <w:lang w:val="pt-PT" w:eastAsia="pt-PT" w:bidi="pt-PT"/>
      </w:rPr>
    </w:lvl>
    <w:lvl w:ilvl="8" w:tplc="D752FE0A">
      <w:numFmt w:val="bullet"/>
      <w:lvlText w:val="•"/>
      <w:lvlJc w:val="left"/>
      <w:pPr>
        <w:ind w:left="7007" w:hanging="361"/>
      </w:pPr>
      <w:rPr>
        <w:rFonts w:hint="default"/>
        <w:lang w:val="pt-PT" w:eastAsia="pt-PT" w:bidi="pt-PT"/>
      </w:rPr>
    </w:lvl>
  </w:abstractNum>
  <w:abstractNum w:abstractNumId="114">
    <w:nsid w:val="59DA4035"/>
    <w:multiLevelType w:val="hybridMultilevel"/>
    <w:tmpl w:val="3C9EDCBC"/>
    <w:lvl w:ilvl="0" w:tplc="04160001">
      <w:start w:val="1"/>
      <w:numFmt w:val="bullet"/>
      <w:lvlText w:val=""/>
      <w:lvlJc w:val="left"/>
      <w:pPr>
        <w:ind w:left="830" w:hanging="360"/>
      </w:pPr>
      <w:rPr>
        <w:rFonts w:ascii="Symbol" w:hAnsi="Symbol" w:hint="default"/>
      </w:rPr>
    </w:lvl>
    <w:lvl w:ilvl="1" w:tplc="04160003" w:tentative="1">
      <w:start w:val="1"/>
      <w:numFmt w:val="bullet"/>
      <w:lvlText w:val="o"/>
      <w:lvlJc w:val="left"/>
      <w:pPr>
        <w:ind w:left="1550" w:hanging="360"/>
      </w:pPr>
      <w:rPr>
        <w:rFonts w:ascii="Courier New" w:hAnsi="Courier New" w:cs="Courier New" w:hint="default"/>
      </w:rPr>
    </w:lvl>
    <w:lvl w:ilvl="2" w:tplc="04160005" w:tentative="1">
      <w:start w:val="1"/>
      <w:numFmt w:val="bullet"/>
      <w:lvlText w:val=""/>
      <w:lvlJc w:val="left"/>
      <w:pPr>
        <w:ind w:left="2270" w:hanging="360"/>
      </w:pPr>
      <w:rPr>
        <w:rFonts w:ascii="Wingdings" w:hAnsi="Wingdings" w:hint="default"/>
      </w:rPr>
    </w:lvl>
    <w:lvl w:ilvl="3" w:tplc="04160001" w:tentative="1">
      <w:start w:val="1"/>
      <w:numFmt w:val="bullet"/>
      <w:lvlText w:val=""/>
      <w:lvlJc w:val="left"/>
      <w:pPr>
        <w:ind w:left="2990" w:hanging="360"/>
      </w:pPr>
      <w:rPr>
        <w:rFonts w:ascii="Symbol" w:hAnsi="Symbol" w:hint="default"/>
      </w:rPr>
    </w:lvl>
    <w:lvl w:ilvl="4" w:tplc="04160003" w:tentative="1">
      <w:start w:val="1"/>
      <w:numFmt w:val="bullet"/>
      <w:lvlText w:val="o"/>
      <w:lvlJc w:val="left"/>
      <w:pPr>
        <w:ind w:left="3710" w:hanging="360"/>
      </w:pPr>
      <w:rPr>
        <w:rFonts w:ascii="Courier New" w:hAnsi="Courier New" w:cs="Courier New" w:hint="default"/>
      </w:rPr>
    </w:lvl>
    <w:lvl w:ilvl="5" w:tplc="04160005" w:tentative="1">
      <w:start w:val="1"/>
      <w:numFmt w:val="bullet"/>
      <w:lvlText w:val=""/>
      <w:lvlJc w:val="left"/>
      <w:pPr>
        <w:ind w:left="4430" w:hanging="360"/>
      </w:pPr>
      <w:rPr>
        <w:rFonts w:ascii="Wingdings" w:hAnsi="Wingdings" w:hint="default"/>
      </w:rPr>
    </w:lvl>
    <w:lvl w:ilvl="6" w:tplc="04160001" w:tentative="1">
      <w:start w:val="1"/>
      <w:numFmt w:val="bullet"/>
      <w:lvlText w:val=""/>
      <w:lvlJc w:val="left"/>
      <w:pPr>
        <w:ind w:left="5150" w:hanging="360"/>
      </w:pPr>
      <w:rPr>
        <w:rFonts w:ascii="Symbol" w:hAnsi="Symbol" w:hint="default"/>
      </w:rPr>
    </w:lvl>
    <w:lvl w:ilvl="7" w:tplc="04160003" w:tentative="1">
      <w:start w:val="1"/>
      <w:numFmt w:val="bullet"/>
      <w:lvlText w:val="o"/>
      <w:lvlJc w:val="left"/>
      <w:pPr>
        <w:ind w:left="5870" w:hanging="360"/>
      </w:pPr>
      <w:rPr>
        <w:rFonts w:ascii="Courier New" w:hAnsi="Courier New" w:cs="Courier New" w:hint="default"/>
      </w:rPr>
    </w:lvl>
    <w:lvl w:ilvl="8" w:tplc="04160005" w:tentative="1">
      <w:start w:val="1"/>
      <w:numFmt w:val="bullet"/>
      <w:lvlText w:val=""/>
      <w:lvlJc w:val="left"/>
      <w:pPr>
        <w:ind w:left="6590" w:hanging="360"/>
      </w:pPr>
      <w:rPr>
        <w:rFonts w:ascii="Wingdings" w:hAnsi="Wingdings" w:hint="default"/>
      </w:rPr>
    </w:lvl>
  </w:abstractNum>
  <w:abstractNum w:abstractNumId="115">
    <w:nsid w:val="5A5F3ED0"/>
    <w:multiLevelType w:val="hybridMultilevel"/>
    <w:tmpl w:val="0138F7DA"/>
    <w:lvl w:ilvl="0" w:tplc="E964410C">
      <w:numFmt w:val="bullet"/>
      <w:lvlText w:val="•"/>
      <w:lvlJc w:val="left"/>
      <w:pPr>
        <w:ind w:left="456" w:hanging="347"/>
      </w:pPr>
      <w:rPr>
        <w:rFonts w:ascii="Arial" w:eastAsia="Arial" w:hAnsi="Arial" w:cs="Arial" w:hint="default"/>
        <w:spacing w:val="-2"/>
        <w:w w:val="100"/>
        <w:sz w:val="24"/>
        <w:szCs w:val="24"/>
        <w:lang w:val="pt-PT" w:eastAsia="pt-PT" w:bidi="pt-PT"/>
      </w:rPr>
    </w:lvl>
    <w:lvl w:ilvl="1" w:tplc="EEDE7E60">
      <w:numFmt w:val="bullet"/>
      <w:lvlText w:val="•"/>
      <w:lvlJc w:val="left"/>
      <w:pPr>
        <w:ind w:left="1277" w:hanging="347"/>
      </w:pPr>
      <w:rPr>
        <w:rFonts w:hint="default"/>
        <w:lang w:val="pt-PT" w:eastAsia="pt-PT" w:bidi="pt-PT"/>
      </w:rPr>
    </w:lvl>
    <w:lvl w:ilvl="2" w:tplc="91A4EA22">
      <w:numFmt w:val="bullet"/>
      <w:lvlText w:val="•"/>
      <w:lvlJc w:val="left"/>
      <w:pPr>
        <w:ind w:left="2095" w:hanging="347"/>
      </w:pPr>
      <w:rPr>
        <w:rFonts w:hint="default"/>
        <w:lang w:val="pt-PT" w:eastAsia="pt-PT" w:bidi="pt-PT"/>
      </w:rPr>
    </w:lvl>
    <w:lvl w:ilvl="3" w:tplc="98429456">
      <w:numFmt w:val="bullet"/>
      <w:lvlText w:val="•"/>
      <w:lvlJc w:val="left"/>
      <w:pPr>
        <w:ind w:left="2913" w:hanging="347"/>
      </w:pPr>
      <w:rPr>
        <w:rFonts w:hint="default"/>
        <w:lang w:val="pt-PT" w:eastAsia="pt-PT" w:bidi="pt-PT"/>
      </w:rPr>
    </w:lvl>
    <w:lvl w:ilvl="4" w:tplc="3D36A024">
      <w:numFmt w:val="bullet"/>
      <w:lvlText w:val="•"/>
      <w:lvlJc w:val="left"/>
      <w:pPr>
        <w:ind w:left="3731" w:hanging="347"/>
      </w:pPr>
      <w:rPr>
        <w:rFonts w:hint="default"/>
        <w:lang w:val="pt-PT" w:eastAsia="pt-PT" w:bidi="pt-PT"/>
      </w:rPr>
    </w:lvl>
    <w:lvl w:ilvl="5" w:tplc="FDB842D8">
      <w:numFmt w:val="bullet"/>
      <w:lvlText w:val="•"/>
      <w:lvlJc w:val="left"/>
      <w:pPr>
        <w:ind w:left="4549" w:hanging="347"/>
      </w:pPr>
      <w:rPr>
        <w:rFonts w:hint="default"/>
        <w:lang w:val="pt-PT" w:eastAsia="pt-PT" w:bidi="pt-PT"/>
      </w:rPr>
    </w:lvl>
    <w:lvl w:ilvl="6" w:tplc="C270D1DE">
      <w:numFmt w:val="bullet"/>
      <w:lvlText w:val="•"/>
      <w:lvlJc w:val="left"/>
      <w:pPr>
        <w:ind w:left="5367" w:hanging="347"/>
      </w:pPr>
      <w:rPr>
        <w:rFonts w:hint="default"/>
        <w:lang w:val="pt-PT" w:eastAsia="pt-PT" w:bidi="pt-PT"/>
      </w:rPr>
    </w:lvl>
    <w:lvl w:ilvl="7" w:tplc="B2A02750">
      <w:numFmt w:val="bullet"/>
      <w:lvlText w:val="•"/>
      <w:lvlJc w:val="left"/>
      <w:pPr>
        <w:ind w:left="6185" w:hanging="347"/>
      </w:pPr>
      <w:rPr>
        <w:rFonts w:hint="default"/>
        <w:lang w:val="pt-PT" w:eastAsia="pt-PT" w:bidi="pt-PT"/>
      </w:rPr>
    </w:lvl>
    <w:lvl w:ilvl="8" w:tplc="A63E2C44">
      <w:numFmt w:val="bullet"/>
      <w:lvlText w:val="•"/>
      <w:lvlJc w:val="left"/>
      <w:pPr>
        <w:ind w:left="7003" w:hanging="347"/>
      </w:pPr>
      <w:rPr>
        <w:rFonts w:hint="default"/>
        <w:lang w:val="pt-PT" w:eastAsia="pt-PT" w:bidi="pt-PT"/>
      </w:rPr>
    </w:lvl>
  </w:abstractNum>
  <w:abstractNum w:abstractNumId="116">
    <w:nsid w:val="5B0D3CA3"/>
    <w:multiLevelType w:val="hybridMultilevel"/>
    <w:tmpl w:val="00B680DA"/>
    <w:lvl w:ilvl="0" w:tplc="96F492A6">
      <w:numFmt w:val="bullet"/>
      <w:lvlText w:val=""/>
      <w:lvlJc w:val="left"/>
      <w:pPr>
        <w:ind w:left="110" w:hanging="144"/>
      </w:pPr>
      <w:rPr>
        <w:rFonts w:ascii="Symbol" w:eastAsia="Symbol" w:hAnsi="Symbol" w:cs="Symbol" w:hint="default"/>
        <w:w w:val="100"/>
        <w:sz w:val="22"/>
        <w:szCs w:val="22"/>
        <w:lang w:val="pt-PT" w:eastAsia="pt-PT" w:bidi="pt-PT"/>
      </w:rPr>
    </w:lvl>
    <w:lvl w:ilvl="1" w:tplc="6F78D7D8">
      <w:numFmt w:val="bullet"/>
      <w:lvlText w:val="•"/>
      <w:lvlJc w:val="left"/>
      <w:pPr>
        <w:ind w:left="971" w:hanging="144"/>
      </w:pPr>
      <w:rPr>
        <w:rFonts w:hint="default"/>
        <w:lang w:val="pt-PT" w:eastAsia="pt-PT" w:bidi="pt-PT"/>
      </w:rPr>
    </w:lvl>
    <w:lvl w:ilvl="2" w:tplc="2FAAEFF8">
      <w:numFmt w:val="bullet"/>
      <w:lvlText w:val="•"/>
      <w:lvlJc w:val="left"/>
      <w:pPr>
        <w:ind w:left="1823" w:hanging="144"/>
      </w:pPr>
      <w:rPr>
        <w:rFonts w:hint="default"/>
        <w:lang w:val="pt-PT" w:eastAsia="pt-PT" w:bidi="pt-PT"/>
      </w:rPr>
    </w:lvl>
    <w:lvl w:ilvl="3" w:tplc="C72EE360">
      <w:numFmt w:val="bullet"/>
      <w:lvlText w:val="•"/>
      <w:lvlJc w:val="left"/>
      <w:pPr>
        <w:ind w:left="2675" w:hanging="144"/>
      </w:pPr>
      <w:rPr>
        <w:rFonts w:hint="default"/>
        <w:lang w:val="pt-PT" w:eastAsia="pt-PT" w:bidi="pt-PT"/>
      </w:rPr>
    </w:lvl>
    <w:lvl w:ilvl="4" w:tplc="9EA825B0">
      <w:numFmt w:val="bullet"/>
      <w:lvlText w:val="•"/>
      <w:lvlJc w:val="left"/>
      <w:pPr>
        <w:ind w:left="3527" w:hanging="144"/>
      </w:pPr>
      <w:rPr>
        <w:rFonts w:hint="default"/>
        <w:lang w:val="pt-PT" w:eastAsia="pt-PT" w:bidi="pt-PT"/>
      </w:rPr>
    </w:lvl>
    <w:lvl w:ilvl="5" w:tplc="1E5AD02C">
      <w:numFmt w:val="bullet"/>
      <w:lvlText w:val="•"/>
      <w:lvlJc w:val="left"/>
      <w:pPr>
        <w:ind w:left="4379" w:hanging="144"/>
      </w:pPr>
      <w:rPr>
        <w:rFonts w:hint="default"/>
        <w:lang w:val="pt-PT" w:eastAsia="pt-PT" w:bidi="pt-PT"/>
      </w:rPr>
    </w:lvl>
    <w:lvl w:ilvl="6" w:tplc="B42A3792">
      <w:numFmt w:val="bullet"/>
      <w:lvlText w:val="•"/>
      <w:lvlJc w:val="left"/>
      <w:pPr>
        <w:ind w:left="5230" w:hanging="144"/>
      </w:pPr>
      <w:rPr>
        <w:rFonts w:hint="default"/>
        <w:lang w:val="pt-PT" w:eastAsia="pt-PT" w:bidi="pt-PT"/>
      </w:rPr>
    </w:lvl>
    <w:lvl w:ilvl="7" w:tplc="41DC0F5A">
      <w:numFmt w:val="bullet"/>
      <w:lvlText w:val="•"/>
      <w:lvlJc w:val="left"/>
      <w:pPr>
        <w:ind w:left="6082" w:hanging="144"/>
      </w:pPr>
      <w:rPr>
        <w:rFonts w:hint="default"/>
        <w:lang w:val="pt-PT" w:eastAsia="pt-PT" w:bidi="pt-PT"/>
      </w:rPr>
    </w:lvl>
    <w:lvl w:ilvl="8" w:tplc="3E7431AA">
      <w:numFmt w:val="bullet"/>
      <w:lvlText w:val="•"/>
      <w:lvlJc w:val="left"/>
      <w:pPr>
        <w:ind w:left="6934" w:hanging="144"/>
      </w:pPr>
      <w:rPr>
        <w:rFonts w:hint="default"/>
        <w:lang w:val="pt-PT" w:eastAsia="pt-PT" w:bidi="pt-PT"/>
      </w:rPr>
    </w:lvl>
  </w:abstractNum>
  <w:abstractNum w:abstractNumId="117">
    <w:nsid w:val="5BD005B9"/>
    <w:multiLevelType w:val="hybridMultilevel"/>
    <w:tmpl w:val="5A2E086E"/>
    <w:lvl w:ilvl="0" w:tplc="CC02EEEA">
      <w:start w:val="1"/>
      <w:numFmt w:val="decimal"/>
      <w:lvlText w:val="%1."/>
      <w:lvlJc w:val="left"/>
      <w:pPr>
        <w:ind w:left="470" w:hanging="361"/>
      </w:pPr>
      <w:rPr>
        <w:rFonts w:ascii="Calibri" w:eastAsia="Calibri" w:hAnsi="Calibri" w:cs="Calibri" w:hint="default"/>
        <w:spacing w:val="-2"/>
        <w:w w:val="100"/>
        <w:sz w:val="22"/>
        <w:szCs w:val="22"/>
        <w:lang w:val="pt-PT" w:eastAsia="pt-PT" w:bidi="pt-PT"/>
      </w:rPr>
    </w:lvl>
    <w:lvl w:ilvl="1" w:tplc="1EC843C2">
      <w:numFmt w:val="bullet"/>
      <w:lvlText w:val="•"/>
      <w:lvlJc w:val="left"/>
      <w:pPr>
        <w:ind w:left="1295" w:hanging="361"/>
      </w:pPr>
      <w:rPr>
        <w:rFonts w:hint="default"/>
        <w:lang w:val="pt-PT" w:eastAsia="pt-PT" w:bidi="pt-PT"/>
      </w:rPr>
    </w:lvl>
    <w:lvl w:ilvl="2" w:tplc="D264C016">
      <w:numFmt w:val="bullet"/>
      <w:lvlText w:val="•"/>
      <w:lvlJc w:val="left"/>
      <w:pPr>
        <w:ind w:left="2111" w:hanging="361"/>
      </w:pPr>
      <w:rPr>
        <w:rFonts w:hint="default"/>
        <w:lang w:val="pt-PT" w:eastAsia="pt-PT" w:bidi="pt-PT"/>
      </w:rPr>
    </w:lvl>
    <w:lvl w:ilvl="3" w:tplc="82B6F2CC">
      <w:numFmt w:val="bullet"/>
      <w:lvlText w:val="•"/>
      <w:lvlJc w:val="left"/>
      <w:pPr>
        <w:ind w:left="2927" w:hanging="361"/>
      </w:pPr>
      <w:rPr>
        <w:rFonts w:hint="default"/>
        <w:lang w:val="pt-PT" w:eastAsia="pt-PT" w:bidi="pt-PT"/>
      </w:rPr>
    </w:lvl>
    <w:lvl w:ilvl="4" w:tplc="45564BC0">
      <w:numFmt w:val="bullet"/>
      <w:lvlText w:val="•"/>
      <w:lvlJc w:val="left"/>
      <w:pPr>
        <w:ind w:left="3743" w:hanging="361"/>
      </w:pPr>
      <w:rPr>
        <w:rFonts w:hint="default"/>
        <w:lang w:val="pt-PT" w:eastAsia="pt-PT" w:bidi="pt-PT"/>
      </w:rPr>
    </w:lvl>
    <w:lvl w:ilvl="5" w:tplc="8ADE0C84">
      <w:numFmt w:val="bullet"/>
      <w:lvlText w:val="•"/>
      <w:lvlJc w:val="left"/>
      <w:pPr>
        <w:ind w:left="4559" w:hanging="361"/>
      </w:pPr>
      <w:rPr>
        <w:rFonts w:hint="default"/>
        <w:lang w:val="pt-PT" w:eastAsia="pt-PT" w:bidi="pt-PT"/>
      </w:rPr>
    </w:lvl>
    <w:lvl w:ilvl="6" w:tplc="60286BD2">
      <w:numFmt w:val="bullet"/>
      <w:lvlText w:val="•"/>
      <w:lvlJc w:val="left"/>
      <w:pPr>
        <w:ind w:left="5375" w:hanging="361"/>
      </w:pPr>
      <w:rPr>
        <w:rFonts w:hint="default"/>
        <w:lang w:val="pt-PT" w:eastAsia="pt-PT" w:bidi="pt-PT"/>
      </w:rPr>
    </w:lvl>
    <w:lvl w:ilvl="7" w:tplc="DBF4B4B2">
      <w:numFmt w:val="bullet"/>
      <w:lvlText w:val="•"/>
      <w:lvlJc w:val="left"/>
      <w:pPr>
        <w:ind w:left="6191" w:hanging="361"/>
      </w:pPr>
      <w:rPr>
        <w:rFonts w:hint="default"/>
        <w:lang w:val="pt-PT" w:eastAsia="pt-PT" w:bidi="pt-PT"/>
      </w:rPr>
    </w:lvl>
    <w:lvl w:ilvl="8" w:tplc="92EE562A">
      <w:numFmt w:val="bullet"/>
      <w:lvlText w:val="•"/>
      <w:lvlJc w:val="left"/>
      <w:pPr>
        <w:ind w:left="7007" w:hanging="361"/>
      </w:pPr>
      <w:rPr>
        <w:rFonts w:hint="default"/>
        <w:lang w:val="pt-PT" w:eastAsia="pt-PT" w:bidi="pt-PT"/>
      </w:rPr>
    </w:lvl>
  </w:abstractNum>
  <w:abstractNum w:abstractNumId="118">
    <w:nsid w:val="5D2D5B71"/>
    <w:multiLevelType w:val="hybridMultilevel"/>
    <w:tmpl w:val="6A7ED452"/>
    <w:lvl w:ilvl="0" w:tplc="0A48B8C8">
      <w:numFmt w:val="bullet"/>
      <w:lvlText w:val=""/>
      <w:lvlJc w:val="left"/>
      <w:pPr>
        <w:ind w:left="470" w:hanging="361"/>
      </w:pPr>
      <w:rPr>
        <w:rFonts w:ascii="Symbol" w:eastAsia="Symbol" w:hAnsi="Symbol" w:cs="Symbol" w:hint="default"/>
        <w:w w:val="100"/>
        <w:sz w:val="22"/>
        <w:szCs w:val="22"/>
        <w:lang w:val="pt-PT" w:eastAsia="pt-PT" w:bidi="pt-PT"/>
      </w:rPr>
    </w:lvl>
    <w:lvl w:ilvl="1" w:tplc="7C7E4DAC">
      <w:numFmt w:val="bullet"/>
      <w:lvlText w:val="•"/>
      <w:lvlJc w:val="left"/>
      <w:pPr>
        <w:ind w:left="1295" w:hanging="361"/>
      </w:pPr>
      <w:rPr>
        <w:rFonts w:hint="default"/>
        <w:lang w:val="pt-PT" w:eastAsia="pt-PT" w:bidi="pt-PT"/>
      </w:rPr>
    </w:lvl>
    <w:lvl w:ilvl="2" w:tplc="293A05CC">
      <w:numFmt w:val="bullet"/>
      <w:lvlText w:val="•"/>
      <w:lvlJc w:val="left"/>
      <w:pPr>
        <w:ind w:left="2111" w:hanging="361"/>
      </w:pPr>
      <w:rPr>
        <w:rFonts w:hint="default"/>
        <w:lang w:val="pt-PT" w:eastAsia="pt-PT" w:bidi="pt-PT"/>
      </w:rPr>
    </w:lvl>
    <w:lvl w:ilvl="3" w:tplc="E4F63B44">
      <w:numFmt w:val="bullet"/>
      <w:lvlText w:val="•"/>
      <w:lvlJc w:val="left"/>
      <w:pPr>
        <w:ind w:left="2927" w:hanging="361"/>
      </w:pPr>
      <w:rPr>
        <w:rFonts w:hint="default"/>
        <w:lang w:val="pt-PT" w:eastAsia="pt-PT" w:bidi="pt-PT"/>
      </w:rPr>
    </w:lvl>
    <w:lvl w:ilvl="4" w:tplc="0D98CD1E">
      <w:numFmt w:val="bullet"/>
      <w:lvlText w:val="•"/>
      <w:lvlJc w:val="left"/>
      <w:pPr>
        <w:ind w:left="3743" w:hanging="361"/>
      </w:pPr>
      <w:rPr>
        <w:rFonts w:hint="default"/>
        <w:lang w:val="pt-PT" w:eastAsia="pt-PT" w:bidi="pt-PT"/>
      </w:rPr>
    </w:lvl>
    <w:lvl w:ilvl="5" w:tplc="8F3A2E46">
      <w:numFmt w:val="bullet"/>
      <w:lvlText w:val="•"/>
      <w:lvlJc w:val="left"/>
      <w:pPr>
        <w:ind w:left="4559" w:hanging="361"/>
      </w:pPr>
      <w:rPr>
        <w:rFonts w:hint="default"/>
        <w:lang w:val="pt-PT" w:eastAsia="pt-PT" w:bidi="pt-PT"/>
      </w:rPr>
    </w:lvl>
    <w:lvl w:ilvl="6" w:tplc="B31CE1CE">
      <w:numFmt w:val="bullet"/>
      <w:lvlText w:val="•"/>
      <w:lvlJc w:val="left"/>
      <w:pPr>
        <w:ind w:left="5375" w:hanging="361"/>
      </w:pPr>
      <w:rPr>
        <w:rFonts w:hint="default"/>
        <w:lang w:val="pt-PT" w:eastAsia="pt-PT" w:bidi="pt-PT"/>
      </w:rPr>
    </w:lvl>
    <w:lvl w:ilvl="7" w:tplc="4DA4DE94">
      <w:numFmt w:val="bullet"/>
      <w:lvlText w:val="•"/>
      <w:lvlJc w:val="left"/>
      <w:pPr>
        <w:ind w:left="6191" w:hanging="361"/>
      </w:pPr>
      <w:rPr>
        <w:rFonts w:hint="default"/>
        <w:lang w:val="pt-PT" w:eastAsia="pt-PT" w:bidi="pt-PT"/>
      </w:rPr>
    </w:lvl>
    <w:lvl w:ilvl="8" w:tplc="6F906DA4">
      <w:numFmt w:val="bullet"/>
      <w:lvlText w:val="•"/>
      <w:lvlJc w:val="left"/>
      <w:pPr>
        <w:ind w:left="7007" w:hanging="361"/>
      </w:pPr>
      <w:rPr>
        <w:rFonts w:hint="default"/>
        <w:lang w:val="pt-PT" w:eastAsia="pt-PT" w:bidi="pt-PT"/>
      </w:rPr>
    </w:lvl>
  </w:abstractNum>
  <w:abstractNum w:abstractNumId="119">
    <w:nsid w:val="5DF2567F"/>
    <w:multiLevelType w:val="hybridMultilevel"/>
    <w:tmpl w:val="2E642CE2"/>
    <w:lvl w:ilvl="0" w:tplc="20720E26">
      <w:start w:val="1"/>
      <w:numFmt w:val="decimal"/>
      <w:lvlText w:val="%1."/>
      <w:lvlJc w:val="left"/>
      <w:pPr>
        <w:ind w:left="325" w:hanging="216"/>
      </w:pPr>
      <w:rPr>
        <w:rFonts w:ascii="Calibri" w:eastAsia="Calibri" w:hAnsi="Calibri" w:cs="Calibri" w:hint="default"/>
        <w:spacing w:val="-2"/>
        <w:w w:val="100"/>
        <w:sz w:val="22"/>
        <w:szCs w:val="22"/>
        <w:lang w:val="pt-PT" w:eastAsia="pt-PT" w:bidi="pt-PT"/>
      </w:rPr>
    </w:lvl>
    <w:lvl w:ilvl="1" w:tplc="49D01BD4">
      <w:numFmt w:val="bullet"/>
      <w:lvlText w:val="•"/>
      <w:lvlJc w:val="left"/>
      <w:pPr>
        <w:ind w:left="1151" w:hanging="216"/>
      </w:pPr>
      <w:rPr>
        <w:rFonts w:hint="default"/>
        <w:lang w:val="pt-PT" w:eastAsia="pt-PT" w:bidi="pt-PT"/>
      </w:rPr>
    </w:lvl>
    <w:lvl w:ilvl="2" w:tplc="0EE253D8">
      <w:numFmt w:val="bullet"/>
      <w:lvlText w:val="•"/>
      <w:lvlJc w:val="left"/>
      <w:pPr>
        <w:ind w:left="1983" w:hanging="216"/>
      </w:pPr>
      <w:rPr>
        <w:rFonts w:hint="default"/>
        <w:lang w:val="pt-PT" w:eastAsia="pt-PT" w:bidi="pt-PT"/>
      </w:rPr>
    </w:lvl>
    <w:lvl w:ilvl="3" w:tplc="DF44AD4C">
      <w:numFmt w:val="bullet"/>
      <w:lvlText w:val="•"/>
      <w:lvlJc w:val="left"/>
      <w:pPr>
        <w:ind w:left="2815" w:hanging="216"/>
      </w:pPr>
      <w:rPr>
        <w:rFonts w:hint="default"/>
        <w:lang w:val="pt-PT" w:eastAsia="pt-PT" w:bidi="pt-PT"/>
      </w:rPr>
    </w:lvl>
    <w:lvl w:ilvl="4" w:tplc="ADEEF58E">
      <w:numFmt w:val="bullet"/>
      <w:lvlText w:val="•"/>
      <w:lvlJc w:val="left"/>
      <w:pPr>
        <w:ind w:left="3647" w:hanging="216"/>
      </w:pPr>
      <w:rPr>
        <w:rFonts w:hint="default"/>
        <w:lang w:val="pt-PT" w:eastAsia="pt-PT" w:bidi="pt-PT"/>
      </w:rPr>
    </w:lvl>
    <w:lvl w:ilvl="5" w:tplc="028ADFB8">
      <w:numFmt w:val="bullet"/>
      <w:lvlText w:val="•"/>
      <w:lvlJc w:val="left"/>
      <w:pPr>
        <w:ind w:left="4479" w:hanging="216"/>
      </w:pPr>
      <w:rPr>
        <w:rFonts w:hint="default"/>
        <w:lang w:val="pt-PT" w:eastAsia="pt-PT" w:bidi="pt-PT"/>
      </w:rPr>
    </w:lvl>
    <w:lvl w:ilvl="6" w:tplc="5380D9E6">
      <w:numFmt w:val="bullet"/>
      <w:lvlText w:val="•"/>
      <w:lvlJc w:val="left"/>
      <w:pPr>
        <w:ind w:left="5311" w:hanging="216"/>
      </w:pPr>
      <w:rPr>
        <w:rFonts w:hint="default"/>
        <w:lang w:val="pt-PT" w:eastAsia="pt-PT" w:bidi="pt-PT"/>
      </w:rPr>
    </w:lvl>
    <w:lvl w:ilvl="7" w:tplc="F7C84DB6">
      <w:numFmt w:val="bullet"/>
      <w:lvlText w:val="•"/>
      <w:lvlJc w:val="left"/>
      <w:pPr>
        <w:ind w:left="6143" w:hanging="216"/>
      </w:pPr>
      <w:rPr>
        <w:rFonts w:hint="default"/>
        <w:lang w:val="pt-PT" w:eastAsia="pt-PT" w:bidi="pt-PT"/>
      </w:rPr>
    </w:lvl>
    <w:lvl w:ilvl="8" w:tplc="CAF23FCA">
      <w:numFmt w:val="bullet"/>
      <w:lvlText w:val="•"/>
      <w:lvlJc w:val="left"/>
      <w:pPr>
        <w:ind w:left="6975" w:hanging="216"/>
      </w:pPr>
      <w:rPr>
        <w:rFonts w:hint="default"/>
        <w:lang w:val="pt-PT" w:eastAsia="pt-PT" w:bidi="pt-PT"/>
      </w:rPr>
    </w:lvl>
  </w:abstractNum>
  <w:abstractNum w:abstractNumId="120">
    <w:nsid w:val="5E664549"/>
    <w:multiLevelType w:val="hybridMultilevel"/>
    <w:tmpl w:val="AA700FCC"/>
    <w:lvl w:ilvl="0" w:tplc="71043F46">
      <w:numFmt w:val="bullet"/>
      <w:lvlText w:val=""/>
      <w:lvlJc w:val="left"/>
      <w:pPr>
        <w:ind w:left="470" w:hanging="361"/>
      </w:pPr>
      <w:rPr>
        <w:rFonts w:ascii="Symbol" w:eastAsia="Symbol" w:hAnsi="Symbol" w:cs="Symbol" w:hint="default"/>
        <w:w w:val="100"/>
        <w:sz w:val="22"/>
        <w:szCs w:val="22"/>
        <w:lang w:val="pt-PT" w:eastAsia="pt-PT" w:bidi="pt-PT"/>
      </w:rPr>
    </w:lvl>
    <w:lvl w:ilvl="1" w:tplc="BA0002A6">
      <w:numFmt w:val="bullet"/>
      <w:lvlText w:val="•"/>
      <w:lvlJc w:val="left"/>
      <w:pPr>
        <w:ind w:left="1295" w:hanging="361"/>
      </w:pPr>
      <w:rPr>
        <w:rFonts w:hint="default"/>
        <w:lang w:val="pt-PT" w:eastAsia="pt-PT" w:bidi="pt-PT"/>
      </w:rPr>
    </w:lvl>
    <w:lvl w:ilvl="2" w:tplc="D27A2EA2">
      <w:numFmt w:val="bullet"/>
      <w:lvlText w:val="•"/>
      <w:lvlJc w:val="left"/>
      <w:pPr>
        <w:ind w:left="2111" w:hanging="361"/>
      </w:pPr>
      <w:rPr>
        <w:rFonts w:hint="default"/>
        <w:lang w:val="pt-PT" w:eastAsia="pt-PT" w:bidi="pt-PT"/>
      </w:rPr>
    </w:lvl>
    <w:lvl w:ilvl="3" w:tplc="538A4CA8">
      <w:numFmt w:val="bullet"/>
      <w:lvlText w:val="•"/>
      <w:lvlJc w:val="left"/>
      <w:pPr>
        <w:ind w:left="2927" w:hanging="361"/>
      </w:pPr>
      <w:rPr>
        <w:rFonts w:hint="default"/>
        <w:lang w:val="pt-PT" w:eastAsia="pt-PT" w:bidi="pt-PT"/>
      </w:rPr>
    </w:lvl>
    <w:lvl w:ilvl="4" w:tplc="569027F8">
      <w:numFmt w:val="bullet"/>
      <w:lvlText w:val="•"/>
      <w:lvlJc w:val="left"/>
      <w:pPr>
        <w:ind w:left="3743" w:hanging="361"/>
      </w:pPr>
      <w:rPr>
        <w:rFonts w:hint="default"/>
        <w:lang w:val="pt-PT" w:eastAsia="pt-PT" w:bidi="pt-PT"/>
      </w:rPr>
    </w:lvl>
    <w:lvl w:ilvl="5" w:tplc="97CE3F44">
      <w:numFmt w:val="bullet"/>
      <w:lvlText w:val="•"/>
      <w:lvlJc w:val="left"/>
      <w:pPr>
        <w:ind w:left="4559" w:hanging="361"/>
      </w:pPr>
      <w:rPr>
        <w:rFonts w:hint="default"/>
        <w:lang w:val="pt-PT" w:eastAsia="pt-PT" w:bidi="pt-PT"/>
      </w:rPr>
    </w:lvl>
    <w:lvl w:ilvl="6" w:tplc="7F42A8C6">
      <w:numFmt w:val="bullet"/>
      <w:lvlText w:val="•"/>
      <w:lvlJc w:val="left"/>
      <w:pPr>
        <w:ind w:left="5375" w:hanging="361"/>
      </w:pPr>
      <w:rPr>
        <w:rFonts w:hint="default"/>
        <w:lang w:val="pt-PT" w:eastAsia="pt-PT" w:bidi="pt-PT"/>
      </w:rPr>
    </w:lvl>
    <w:lvl w:ilvl="7" w:tplc="4E28D87E">
      <w:numFmt w:val="bullet"/>
      <w:lvlText w:val="•"/>
      <w:lvlJc w:val="left"/>
      <w:pPr>
        <w:ind w:left="6191" w:hanging="361"/>
      </w:pPr>
      <w:rPr>
        <w:rFonts w:hint="default"/>
        <w:lang w:val="pt-PT" w:eastAsia="pt-PT" w:bidi="pt-PT"/>
      </w:rPr>
    </w:lvl>
    <w:lvl w:ilvl="8" w:tplc="0CF211DA">
      <w:numFmt w:val="bullet"/>
      <w:lvlText w:val="•"/>
      <w:lvlJc w:val="left"/>
      <w:pPr>
        <w:ind w:left="7007" w:hanging="361"/>
      </w:pPr>
      <w:rPr>
        <w:rFonts w:hint="default"/>
        <w:lang w:val="pt-PT" w:eastAsia="pt-PT" w:bidi="pt-PT"/>
      </w:rPr>
    </w:lvl>
  </w:abstractNum>
  <w:abstractNum w:abstractNumId="121">
    <w:nsid w:val="5EB52015"/>
    <w:multiLevelType w:val="hybridMultilevel"/>
    <w:tmpl w:val="1728AF0E"/>
    <w:lvl w:ilvl="0" w:tplc="4408369A">
      <w:numFmt w:val="bullet"/>
      <w:lvlText w:val=""/>
      <w:lvlJc w:val="left"/>
      <w:pPr>
        <w:ind w:left="470" w:hanging="361"/>
      </w:pPr>
      <w:rPr>
        <w:rFonts w:ascii="Symbol" w:eastAsia="Symbol" w:hAnsi="Symbol" w:cs="Symbol" w:hint="default"/>
        <w:w w:val="100"/>
        <w:sz w:val="22"/>
        <w:szCs w:val="22"/>
        <w:lang w:val="pt-PT" w:eastAsia="pt-PT" w:bidi="pt-PT"/>
      </w:rPr>
    </w:lvl>
    <w:lvl w:ilvl="1" w:tplc="1B9469F2">
      <w:numFmt w:val="bullet"/>
      <w:lvlText w:val="o"/>
      <w:lvlJc w:val="left"/>
      <w:pPr>
        <w:ind w:left="1190" w:hanging="360"/>
      </w:pPr>
      <w:rPr>
        <w:rFonts w:ascii="Courier New" w:eastAsia="Courier New" w:hAnsi="Courier New" w:cs="Courier New" w:hint="default"/>
        <w:w w:val="100"/>
        <w:sz w:val="22"/>
        <w:szCs w:val="22"/>
        <w:lang w:val="pt-PT" w:eastAsia="pt-PT" w:bidi="pt-PT"/>
      </w:rPr>
    </w:lvl>
    <w:lvl w:ilvl="2" w:tplc="C234C246">
      <w:numFmt w:val="bullet"/>
      <w:lvlText w:val="•"/>
      <w:lvlJc w:val="left"/>
      <w:pPr>
        <w:ind w:left="2026" w:hanging="360"/>
      </w:pPr>
      <w:rPr>
        <w:rFonts w:hint="default"/>
        <w:lang w:val="pt-PT" w:eastAsia="pt-PT" w:bidi="pt-PT"/>
      </w:rPr>
    </w:lvl>
    <w:lvl w:ilvl="3" w:tplc="AA4CA494">
      <w:numFmt w:val="bullet"/>
      <w:lvlText w:val="•"/>
      <w:lvlJc w:val="left"/>
      <w:pPr>
        <w:ind w:left="2852" w:hanging="360"/>
      </w:pPr>
      <w:rPr>
        <w:rFonts w:hint="default"/>
        <w:lang w:val="pt-PT" w:eastAsia="pt-PT" w:bidi="pt-PT"/>
      </w:rPr>
    </w:lvl>
    <w:lvl w:ilvl="4" w:tplc="4A9840A2">
      <w:numFmt w:val="bullet"/>
      <w:lvlText w:val="•"/>
      <w:lvlJc w:val="left"/>
      <w:pPr>
        <w:ind w:left="3679" w:hanging="360"/>
      </w:pPr>
      <w:rPr>
        <w:rFonts w:hint="default"/>
        <w:lang w:val="pt-PT" w:eastAsia="pt-PT" w:bidi="pt-PT"/>
      </w:rPr>
    </w:lvl>
    <w:lvl w:ilvl="5" w:tplc="FEDE4790">
      <w:numFmt w:val="bullet"/>
      <w:lvlText w:val="•"/>
      <w:lvlJc w:val="left"/>
      <w:pPr>
        <w:ind w:left="4505" w:hanging="360"/>
      </w:pPr>
      <w:rPr>
        <w:rFonts w:hint="default"/>
        <w:lang w:val="pt-PT" w:eastAsia="pt-PT" w:bidi="pt-PT"/>
      </w:rPr>
    </w:lvl>
    <w:lvl w:ilvl="6" w:tplc="EA624B86">
      <w:numFmt w:val="bullet"/>
      <w:lvlText w:val="•"/>
      <w:lvlJc w:val="left"/>
      <w:pPr>
        <w:ind w:left="5332" w:hanging="360"/>
      </w:pPr>
      <w:rPr>
        <w:rFonts w:hint="default"/>
        <w:lang w:val="pt-PT" w:eastAsia="pt-PT" w:bidi="pt-PT"/>
      </w:rPr>
    </w:lvl>
    <w:lvl w:ilvl="7" w:tplc="D2103804">
      <w:numFmt w:val="bullet"/>
      <w:lvlText w:val="•"/>
      <w:lvlJc w:val="left"/>
      <w:pPr>
        <w:ind w:left="6158" w:hanging="360"/>
      </w:pPr>
      <w:rPr>
        <w:rFonts w:hint="default"/>
        <w:lang w:val="pt-PT" w:eastAsia="pt-PT" w:bidi="pt-PT"/>
      </w:rPr>
    </w:lvl>
    <w:lvl w:ilvl="8" w:tplc="6950B9E0">
      <w:numFmt w:val="bullet"/>
      <w:lvlText w:val="•"/>
      <w:lvlJc w:val="left"/>
      <w:pPr>
        <w:ind w:left="6985" w:hanging="360"/>
      </w:pPr>
      <w:rPr>
        <w:rFonts w:hint="default"/>
        <w:lang w:val="pt-PT" w:eastAsia="pt-PT" w:bidi="pt-PT"/>
      </w:rPr>
    </w:lvl>
  </w:abstractNum>
  <w:abstractNum w:abstractNumId="122">
    <w:nsid w:val="6110737A"/>
    <w:multiLevelType w:val="hybridMultilevel"/>
    <w:tmpl w:val="9A54F90C"/>
    <w:lvl w:ilvl="0" w:tplc="E946E530">
      <w:start w:val="29"/>
      <w:numFmt w:val="decimal"/>
      <w:lvlText w:val="%1."/>
      <w:lvlJc w:val="left"/>
      <w:pPr>
        <w:ind w:left="470" w:hanging="361"/>
      </w:pPr>
      <w:rPr>
        <w:rFonts w:ascii="Calibri" w:eastAsia="Calibri" w:hAnsi="Calibri" w:cs="Calibri" w:hint="default"/>
        <w:spacing w:val="-2"/>
        <w:w w:val="100"/>
        <w:sz w:val="22"/>
        <w:szCs w:val="22"/>
        <w:lang w:val="pt-PT" w:eastAsia="pt-PT" w:bidi="pt-PT"/>
      </w:rPr>
    </w:lvl>
    <w:lvl w:ilvl="1" w:tplc="FA4E32BC">
      <w:numFmt w:val="bullet"/>
      <w:lvlText w:val="•"/>
      <w:lvlJc w:val="left"/>
      <w:pPr>
        <w:ind w:left="1295" w:hanging="361"/>
      </w:pPr>
      <w:rPr>
        <w:rFonts w:hint="default"/>
        <w:lang w:val="pt-PT" w:eastAsia="pt-PT" w:bidi="pt-PT"/>
      </w:rPr>
    </w:lvl>
    <w:lvl w:ilvl="2" w:tplc="A014C3D0">
      <w:numFmt w:val="bullet"/>
      <w:lvlText w:val="•"/>
      <w:lvlJc w:val="left"/>
      <w:pPr>
        <w:ind w:left="2111" w:hanging="361"/>
      </w:pPr>
      <w:rPr>
        <w:rFonts w:hint="default"/>
        <w:lang w:val="pt-PT" w:eastAsia="pt-PT" w:bidi="pt-PT"/>
      </w:rPr>
    </w:lvl>
    <w:lvl w:ilvl="3" w:tplc="79924FCC">
      <w:numFmt w:val="bullet"/>
      <w:lvlText w:val="•"/>
      <w:lvlJc w:val="left"/>
      <w:pPr>
        <w:ind w:left="2927" w:hanging="361"/>
      </w:pPr>
      <w:rPr>
        <w:rFonts w:hint="default"/>
        <w:lang w:val="pt-PT" w:eastAsia="pt-PT" w:bidi="pt-PT"/>
      </w:rPr>
    </w:lvl>
    <w:lvl w:ilvl="4" w:tplc="B66A8620">
      <w:numFmt w:val="bullet"/>
      <w:lvlText w:val="•"/>
      <w:lvlJc w:val="left"/>
      <w:pPr>
        <w:ind w:left="3743" w:hanging="361"/>
      </w:pPr>
      <w:rPr>
        <w:rFonts w:hint="default"/>
        <w:lang w:val="pt-PT" w:eastAsia="pt-PT" w:bidi="pt-PT"/>
      </w:rPr>
    </w:lvl>
    <w:lvl w:ilvl="5" w:tplc="0E345E80">
      <w:numFmt w:val="bullet"/>
      <w:lvlText w:val="•"/>
      <w:lvlJc w:val="left"/>
      <w:pPr>
        <w:ind w:left="4559" w:hanging="361"/>
      </w:pPr>
      <w:rPr>
        <w:rFonts w:hint="default"/>
        <w:lang w:val="pt-PT" w:eastAsia="pt-PT" w:bidi="pt-PT"/>
      </w:rPr>
    </w:lvl>
    <w:lvl w:ilvl="6" w:tplc="EDC67F1C">
      <w:numFmt w:val="bullet"/>
      <w:lvlText w:val="•"/>
      <w:lvlJc w:val="left"/>
      <w:pPr>
        <w:ind w:left="5374" w:hanging="361"/>
      </w:pPr>
      <w:rPr>
        <w:rFonts w:hint="default"/>
        <w:lang w:val="pt-PT" w:eastAsia="pt-PT" w:bidi="pt-PT"/>
      </w:rPr>
    </w:lvl>
    <w:lvl w:ilvl="7" w:tplc="F36063E8">
      <w:numFmt w:val="bullet"/>
      <w:lvlText w:val="•"/>
      <w:lvlJc w:val="left"/>
      <w:pPr>
        <w:ind w:left="6190" w:hanging="361"/>
      </w:pPr>
      <w:rPr>
        <w:rFonts w:hint="default"/>
        <w:lang w:val="pt-PT" w:eastAsia="pt-PT" w:bidi="pt-PT"/>
      </w:rPr>
    </w:lvl>
    <w:lvl w:ilvl="8" w:tplc="2B7CBA94">
      <w:numFmt w:val="bullet"/>
      <w:lvlText w:val="•"/>
      <w:lvlJc w:val="left"/>
      <w:pPr>
        <w:ind w:left="7006" w:hanging="361"/>
      </w:pPr>
      <w:rPr>
        <w:rFonts w:hint="default"/>
        <w:lang w:val="pt-PT" w:eastAsia="pt-PT" w:bidi="pt-PT"/>
      </w:rPr>
    </w:lvl>
  </w:abstractNum>
  <w:abstractNum w:abstractNumId="123">
    <w:nsid w:val="62D3076D"/>
    <w:multiLevelType w:val="hybridMultilevel"/>
    <w:tmpl w:val="0BDA0662"/>
    <w:lvl w:ilvl="0" w:tplc="3CEECFB6">
      <w:start w:val="1"/>
      <w:numFmt w:val="decimal"/>
      <w:lvlText w:val="%1."/>
      <w:lvlJc w:val="left"/>
      <w:pPr>
        <w:ind w:left="470" w:hanging="361"/>
      </w:pPr>
      <w:rPr>
        <w:rFonts w:ascii="Calibri" w:eastAsia="Calibri" w:hAnsi="Calibri" w:cs="Calibri" w:hint="default"/>
        <w:spacing w:val="-2"/>
        <w:w w:val="100"/>
        <w:sz w:val="22"/>
        <w:szCs w:val="22"/>
        <w:lang w:val="pt-PT" w:eastAsia="pt-PT" w:bidi="pt-PT"/>
      </w:rPr>
    </w:lvl>
    <w:lvl w:ilvl="1" w:tplc="184EDE8C">
      <w:numFmt w:val="bullet"/>
      <w:lvlText w:val="•"/>
      <w:lvlJc w:val="left"/>
      <w:pPr>
        <w:ind w:left="1295" w:hanging="361"/>
      </w:pPr>
      <w:rPr>
        <w:rFonts w:hint="default"/>
        <w:lang w:val="pt-PT" w:eastAsia="pt-PT" w:bidi="pt-PT"/>
      </w:rPr>
    </w:lvl>
    <w:lvl w:ilvl="2" w:tplc="61A2E80A">
      <w:numFmt w:val="bullet"/>
      <w:lvlText w:val="•"/>
      <w:lvlJc w:val="left"/>
      <w:pPr>
        <w:ind w:left="2111" w:hanging="361"/>
      </w:pPr>
      <w:rPr>
        <w:rFonts w:hint="default"/>
        <w:lang w:val="pt-PT" w:eastAsia="pt-PT" w:bidi="pt-PT"/>
      </w:rPr>
    </w:lvl>
    <w:lvl w:ilvl="3" w:tplc="438239F4">
      <w:numFmt w:val="bullet"/>
      <w:lvlText w:val="•"/>
      <w:lvlJc w:val="left"/>
      <w:pPr>
        <w:ind w:left="2927" w:hanging="361"/>
      </w:pPr>
      <w:rPr>
        <w:rFonts w:hint="default"/>
        <w:lang w:val="pt-PT" w:eastAsia="pt-PT" w:bidi="pt-PT"/>
      </w:rPr>
    </w:lvl>
    <w:lvl w:ilvl="4" w:tplc="A2A89A5A">
      <w:numFmt w:val="bullet"/>
      <w:lvlText w:val="•"/>
      <w:lvlJc w:val="left"/>
      <w:pPr>
        <w:ind w:left="3743" w:hanging="361"/>
      </w:pPr>
      <w:rPr>
        <w:rFonts w:hint="default"/>
        <w:lang w:val="pt-PT" w:eastAsia="pt-PT" w:bidi="pt-PT"/>
      </w:rPr>
    </w:lvl>
    <w:lvl w:ilvl="5" w:tplc="EE4C66A6">
      <w:numFmt w:val="bullet"/>
      <w:lvlText w:val="•"/>
      <w:lvlJc w:val="left"/>
      <w:pPr>
        <w:ind w:left="4559" w:hanging="361"/>
      </w:pPr>
      <w:rPr>
        <w:rFonts w:hint="default"/>
        <w:lang w:val="pt-PT" w:eastAsia="pt-PT" w:bidi="pt-PT"/>
      </w:rPr>
    </w:lvl>
    <w:lvl w:ilvl="6" w:tplc="67022686">
      <w:numFmt w:val="bullet"/>
      <w:lvlText w:val="•"/>
      <w:lvlJc w:val="left"/>
      <w:pPr>
        <w:ind w:left="5375" w:hanging="361"/>
      </w:pPr>
      <w:rPr>
        <w:rFonts w:hint="default"/>
        <w:lang w:val="pt-PT" w:eastAsia="pt-PT" w:bidi="pt-PT"/>
      </w:rPr>
    </w:lvl>
    <w:lvl w:ilvl="7" w:tplc="2A3A3FFC">
      <w:numFmt w:val="bullet"/>
      <w:lvlText w:val="•"/>
      <w:lvlJc w:val="left"/>
      <w:pPr>
        <w:ind w:left="6191" w:hanging="361"/>
      </w:pPr>
      <w:rPr>
        <w:rFonts w:hint="default"/>
        <w:lang w:val="pt-PT" w:eastAsia="pt-PT" w:bidi="pt-PT"/>
      </w:rPr>
    </w:lvl>
    <w:lvl w:ilvl="8" w:tplc="12827E10">
      <w:numFmt w:val="bullet"/>
      <w:lvlText w:val="•"/>
      <w:lvlJc w:val="left"/>
      <w:pPr>
        <w:ind w:left="7007" w:hanging="361"/>
      </w:pPr>
      <w:rPr>
        <w:rFonts w:hint="default"/>
        <w:lang w:val="pt-PT" w:eastAsia="pt-PT" w:bidi="pt-PT"/>
      </w:rPr>
    </w:lvl>
  </w:abstractNum>
  <w:abstractNum w:abstractNumId="124">
    <w:nsid w:val="63532187"/>
    <w:multiLevelType w:val="hybridMultilevel"/>
    <w:tmpl w:val="1A00F0D2"/>
    <w:lvl w:ilvl="0" w:tplc="DDAEF22C">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25">
    <w:nsid w:val="635A37BB"/>
    <w:multiLevelType w:val="hybridMultilevel"/>
    <w:tmpl w:val="7E2E2EB8"/>
    <w:lvl w:ilvl="0" w:tplc="AC3CF09E">
      <w:numFmt w:val="bullet"/>
      <w:lvlText w:val=""/>
      <w:lvlJc w:val="left"/>
      <w:pPr>
        <w:ind w:left="470" w:hanging="361"/>
      </w:pPr>
      <w:rPr>
        <w:rFonts w:ascii="Symbol" w:eastAsia="Symbol" w:hAnsi="Symbol" w:cs="Symbol" w:hint="default"/>
        <w:w w:val="100"/>
        <w:sz w:val="22"/>
        <w:szCs w:val="22"/>
        <w:lang w:val="pt-PT" w:eastAsia="pt-PT" w:bidi="pt-PT"/>
      </w:rPr>
    </w:lvl>
    <w:lvl w:ilvl="1" w:tplc="8B54B6C8">
      <w:numFmt w:val="bullet"/>
      <w:lvlText w:val="•"/>
      <w:lvlJc w:val="left"/>
      <w:pPr>
        <w:ind w:left="1295" w:hanging="361"/>
      </w:pPr>
      <w:rPr>
        <w:rFonts w:hint="default"/>
        <w:lang w:val="pt-PT" w:eastAsia="pt-PT" w:bidi="pt-PT"/>
      </w:rPr>
    </w:lvl>
    <w:lvl w:ilvl="2" w:tplc="CA468D52">
      <w:numFmt w:val="bullet"/>
      <w:lvlText w:val="•"/>
      <w:lvlJc w:val="left"/>
      <w:pPr>
        <w:ind w:left="2111" w:hanging="361"/>
      </w:pPr>
      <w:rPr>
        <w:rFonts w:hint="default"/>
        <w:lang w:val="pt-PT" w:eastAsia="pt-PT" w:bidi="pt-PT"/>
      </w:rPr>
    </w:lvl>
    <w:lvl w:ilvl="3" w:tplc="01F43976">
      <w:numFmt w:val="bullet"/>
      <w:lvlText w:val="•"/>
      <w:lvlJc w:val="left"/>
      <w:pPr>
        <w:ind w:left="2927" w:hanging="361"/>
      </w:pPr>
      <w:rPr>
        <w:rFonts w:hint="default"/>
        <w:lang w:val="pt-PT" w:eastAsia="pt-PT" w:bidi="pt-PT"/>
      </w:rPr>
    </w:lvl>
    <w:lvl w:ilvl="4" w:tplc="AC76951E">
      <w:numFmt w:val="bullet"/>
      <w:lvlText w:val="•"/>
      <w:lvlJc w:val="left"/>
      <w:pPr>
        <w:ind w:left="3743" w:hanging="361"/>
      </w:pPr>
      <w:rPr>
        <w:rFonts w:hint="default"/>
        <w:lang w:val="pt-PT" w:eastAsia="pt-PT" w:bidi="pt-PT"/>
      </w:rPr>
    </w:lvl>
    <w:lvl w:ilvl="5" w:tplc="439AE93E">
      <w:numFmt w:val="bullet"/>
      <w:lvlText w:val="•"/>
      <w:lvlJc w:val="left"/>
      <w:pPr>
        <w:ind w:left="4559" w:hanging="361"/>
      </w:pPr>
      <w:rPr>
        <w:rFonts w:hint="default"/>
        <w:lang w:val="pt-PT" w:eastAsia="pt-PT" w:bidi="pt-PT"/>
      </w:rPr>
    </w:lvl>
    <w:lvl w:ilvl="6" w:tplc="A2528A9A">
      <w:numFmt w:val="bullet"/>
      <w:lvlText w:val="•"/>
      <w:lvlJc w:val="left"/>
      <w:pPr>
        <w:ind w:left="5374" w:hanging="361"/>
      </w:pPr>
      <w:rPr>
        <w:rFonts w:hint="default"/>
        <w:lang w:val="pt-PT" w:eastAsia="pt-PT" w:bidi="pt-PT"/>
      </w:rPr>
    </w:lvl>
    <w:lvl w:ilvl="7" w:tplc="CE4CD51C">
      <w:numFmt w:val="bullet"/>
      <w:lvlText w:val="•"/>
      <w:lvlJc w:val="left"/>
      <w:pPr>
        <w:ind w:left="6190" w:hanging="361"/>
      </w:pPr>
      <w:rPr>
        <w:rFonts w:hint="default"/>
        <w:lang w:val="pt-PT" w:eastAsia="pt-PT" w:bidi="pt-PT"/>
      </w:rPr>
    </w:lvl>
    <w:lvl w:ilvl="8" w:tplc="300CB440">
      <w:numFmt w:val="bullet"/>
      <w:lvlText w:val="•"/>
      <w:lvlJc w:val="left"/>
      <w:pPr>
        <w:ind w:left="7006" w:hanging="361"/>
      </w:pPr>
      <w:rPr>
        <w:rFonts w:hint="default"/>
        <w:lang w:val="pt-PT" w:eastAsia="pt-PT" w:bidi="pt-PT"/>
      </w:rPr>
    </w:lvl>
  </w:abstractNum>
  <w:abstractNum w:abstractNumId="126">
    <w:nsid w:val="64530BC3"/>
    <w:multiLevelType w:val="hybridMultilevel"/>
    <w:tmpl w:val="F84ACADE"/>
    <w:lvl w:ilvl="0" w:tplc="5FE2CD8A">
      <w:numFmt w:val="bullet"/>
      <w:lvlText w:val=""/>
      <w:lvlJc w:val="left"/>
      <w:pPr>
        <w:ind w:left="470" w:hanging="361"/>
      </w:pPr>
      <w:rPr>
        <w:rFonts w:ascii="Symbol" w:eastAsia="Symbol" w:hAnsi="Symbol" w:cs="Symbol" w:hint="default"/>
        <w:w w:val="100"/>
        <w:sz w:val="22"/>
        <w:szCs w:val="22"/>
        <w:lang w:val="pt-PT" w:eastAsia="pt-PT" w:bidi="pt-PT"/>
      </w:rPr>
    </w:lvl>
    <w:lvl w:ilvl="1" w:tplc="9B4E725A">
      <w:numFmt w:val="bullet"/>
      <w:lvlText w:val="•"/>
      <w:lvlJc w:val="left"/>
      <w:pPr>
        <w:ind w:left="1295" w:hanging="361"/>
      </w:pPr>
      <w:rPr>
        <w:rFonts w:hint="default"/>
        <w:lang w:val="pt-PT" w:eastAsia="pt-PT" w:bidi="pt-PT"/>
      </w:rPr>
    </w:lvl>
    <w:lvl w:ilvl="2" w:tplc="799A6A5C">
      <w:numFmt w:val="bullet"/>
      <w:lvlText w:val="•"/>
      <w:lvlJc w:val="left"/>
      <w:pPr>
        <w:ind w:left="2111" w:hanging="361"/>
      </w:pPr>
      <w:rPr>
        <w:rFonts w:hint="default"/>
        <w:lang w:val="pt-PT" w:eastAsia="pt-PT" w:bidi="pt-PT"/>
      </w:rPr>
    </w:lvl>
    <w:lvl w:ilvl="3" w:tplc="E47C2C94">
      <w:numFmt w:val="bullet"/>
      <w:lvlText w:val="•"/>
      <w:lvlJc w:val="left"/>
      <w:pPr>
        <w:ind w:left="2927" w:hanging="361"/>
      </w:pPr>
      <w:rPr>
        <w:rFonts w:hint="default"/>
        <w:lang w:val="pt-PT" w:eastAsia="pt-PT" w:bidi="pt-PT"/>
      </w:rPr>
    </w:lvl>
    <w:lvl w:ilvl="4" w:tplc="994C6880">
      <w:numFmt w:val="bullet"/>
      <w:lvlText w:val="•"/>
      <w:lvlJc w:val="left"/>
      <w:pPr>
        <w:ind w:left="3743" w:hanging="361"/>
      </w:pPr>
      <w:rPr>
        <w:rFonts w:hint="default"/>
        <w:lang w:val="pt-PT" w:eastAsia="pt-PT" w:bidi="pt-PT"/>
      </w:rPr>
    </w:lvl>
    <w:lvl w:ilvl="5" w:tplc="54968CE4">
      <w:numFmt w:val="bullet"/>
      <w:lvlText w:val="•"/>
      <w:lvlJc w:val="left"/>
      <w:pPr>
        <w:ind w:left="4559" w:hanging="361"/>
      </w:pPr>
      <w:rPr>
        <w:rFonts w:hint="default"/>
        <w:lang w:val="pt-PT" w:eastAsia="pt-PT" w:bidi="pt-PT"/>
      </w:rPr>
    </w:lvl>
    <w:lvl w:ilvl="6" w:tplc="7520AAF8">
      <w:numFmt w:val="bullet"/>
      <w:lvlText w:val="•"/>
      <w:lvlJc w:val="left"/>
      <w:pPr>
        <w:ind w:left="5375" w:hanging="361"/>
      </w:pPr>
      <w:rPr>
        <w:rFonts w:hint="default"/>
        <w:lang w:val="pt-PT" w:eastAsia="pt-PT" w:bidi="pt-PT"/>
      </w:rPr>
    </w:lvl>
    <w:lvl w:ilvl="7" w:tplc="785CF364">
      <w:numFmt w:val="bullet"/>
      <w:lvlText w:val="•"/>
      <w:lvlJc w:val="left"/>
      <w:pPr>
        <w:ind w:left="6191" w:hanging="361"/>
      </w:pPr>
      <w:rPr>
        <w:rFonts w:hint="default"/>
        <w:lang w:val="pt-PT" w:eastAsia="pt-PT" w:bidi="pt-PT"/>
      </w:rPr>
    </w:lvl>
    <w:lvl w:ilvl="8" w:tplc="030C3928">
      <w:numFmt w:val="bullet"/>
      <w:lvlText w:val="•"/>
      <w:lvlJc w:val="left"/>
      <w:pPr>
        <w:ind w:left="7007" w:hanging="361"/>
      </w:pPr>
      <w:rPr>
        <w:rFonts w:hint="default"/>
        <w:lang w:val="pt-PT" w:eastAsia="pt-PT" w:bidi="pt-PT"/>
      </w:rPr>
    </w:lvl>
  </w:abstractNum>
  <w:abstractNum w:abstractNumId="127">
    <w:nsid w:val="671E294A"/>
    <w:multiLevelType w:val="hybridMultilevel"/>
    <w:tmpl w:val="6D2E00D8"/>
    <w:lvl w:ilvl="0" w:tplc="D116DD60">
      <w:numFmt w:val="bullet"/>
      <w:lvlText w:val=""/>
      <w:lvlJc w:val="left"/>
      <w:pPr>
        <w:ind w:left="470" w:hanging="361"/>
      </w:pPr>
      <w:rPr>
        <w:rFonts w:ascii="Symbol" w:eastAsia="Symbol" w:hAnsi="Symbol" w:cs="Symbol" w:hint="default"/>
        <w:w w:val="100"/>
        <w:sz w:val="22"/>
        <w:szCs w:val="22"/>
        <w:lang w:val="pt-PT" w:eastAsia="pt-PT" w:bidi="pt-PT"/>
      </w:rPr>
    </w:lvl>
    <w:lvl w:ilvl="1" w:tplc="642EAE62">
      <w:numFmt w:val="bullet"/>
      <w:lvlText w:val="•"/>
      <w:lvlJc w:val="left"/>
      <w:pPr>
        <w:ind w:left="1295" w:hanging="361"/>
      </w:pPr>
      <w:rPr>
        <w:rFonts w:hint="default"/>
        <w:lang w:val="pt-PT" w:eastAsia="pt-PT" w:bidi="pt-PT"/>
      </w:rPr>
    </w:lvl>
    <w:lvl w:ilvl="2" w:tplc="8E66570A">
      <w:numFmt w:val="bullet"/>
      <w:lvlText w:val="•"/>
      <w:lvlJc w:val="left"/>
      <w:pPr>
        <w:ind w:left="2111" w:hanging="361"/>
      </w:pPr>
      <w:rPr>
        <w:rFonts w:hint="default"/>
        <w:lang w:val="pt-PT" w:eastAsia="pt-PT" w:bidi="pt-PT"/>
      </w:rPr>
    </w:lvl>
    <w:lvl w:ilvl="3" w:tplc="84041B10">
      <w:numFmt w:val="bullet"/>
      <w:lvlText w:val="•"/>
      <w:lvlJc w:val="left"/>
      <w:pPr>
        <w:ind w:left="2927" w:hanging="361"/>
      </w:pPr>
      <w:rPr>
        <w:rFonts w:hint="default"/>
        <w:lang w:val="pt-PT" w:eastAsia="pt-PT" w:bidi="pt-PT"/>
      </w:rPr>
    </w:lvl>
    <w:lvl w:ilvl="4" w:tplc="AB0C71C0">
      <w:numFmt w:val="bullet"/>
      <w:lvlText w:val="•"/>
      <w:lvlJc w:val="left"/>
      <w:pPr>
        <w:ind w:left="3743" w:hanging="361"/>
      </w:pPr>
      <w:rPr>
        <w:rFonts w:hint="default"/>
        <w:lang w:val="pt-PT" w:eastAsia="pt-PT" w:bidi="pt-PT"/>
      </w:rPr>
    </w:lvl>
    <w:lvl w:ilvl="5" w:tplc="2E26AEC6">
      <w:numFmt w:val="bullet"/>
      <w:lvlText w:val="•"/>
      <w:lvlJc w:val="left"/>
      <w:pPr>
        <w:ind w:left="4559" w:hanging="361"/>
      </w:pPr>
      <w:rPr>
        <w:rFonts w:hint="default"/>
        <w:lang w:val="pt-PT" w:eastAsia="pt-PT" w:bidi="pt-PT"/>
      </w:rPr>
    </w:lvl>
    <w:lvl w:ilvl="6" w:tplc="87C880B8">
      <w:numFmt w:val="bullet"/>
      <w:lvlText w:val="•"/>
      <w:lvlJc w:val="left"/>
      <w:pPr>
        <w:ind w:left="5375" w:hanging="361"/>
      </w:pPr>
      <w:rPr>
        <w:rFonts w:hint="default"/>
        <w:lang w:val="pt-PT" w:eastAsia="pt-PT" w:bidi="pt-PT"/>
      </w:rPr>
    </w:lvl>
    <w:lvl w:ilvl="7" w:tplc="A92EDE5C">
      <w:numFmt w:val="bullet"/>
      <w:lvlText w:val="•"/>
      <w:lvlJc w:val="left"/>
      <w:pPr>
        <w:ind w:left="6191" w:hanging="361"/>
      </w:pPr>
      <w:rPr>
        <w:rFonts w:hint="default"/>
        <w:lang w:val="pt-PT" w:eastAsia="pt-PT" w:bidi="pt-PT"/>
      </w:rPr>
    </w:lvl>
    <w:lvl w:ilvl="8" w:tplc="094E34DE">
      <w:numFmt w:val="bullet"/>
      <w:lvlText w:val="•"/>
      <w:lvlJc w:val="left"/>
      <w:pPr>
        <w:ind w:left="7007" w:hanging="361"/>
      </w:pPr>
      <w:rPr>
        <w:rFonts w:hint="default"/>
        <w:lang w:val="pt-PT" w:eastAsia="pt-PT" w:bidi="pt-PT"/>
      </w:rPr>
    </w:lvl>
  </w:abstractNum>
  <w:abstractNum w:abstractNumId="128">
    <w:nsid w:val="690B1932"/>
    <w:multiLevelType w:val="hybridMultilevel"/>
    <w:tmpl w:val="908A77F6"/>
    <w:lvl w:ilvl="0" w:tplc="BDBE97E4">
      <w:start w:val="16"/>
      <w:numFmt w:val="decimal"/>
      <w:lvlText w:val="%1."/>
      <w:lvlJc w:val="left"/>
      <w:pPr>
        <w:ind w:left="470" w:hanging="361"/>
      </w:pPr>
      <w:rPr>
        <w:rFonts w:hint="default"/>
        <w:spacing w:val="-2"/>
        <w:w w:val="100"/>
        <w:lang w:val="pt-PT" w:eastAsia="pt-PT" w:bidi="pt-PT"/>
      </w:rPr>
    </w:lvl>
    <w:lvl w:ilvl="1" w:tplc="A1BC2270">
      <w:start w:val="1"/>
      <w:numFmt w:val="lowerLetter"/>
      <w:lvlText w:val="%2)"/>
      <w:lvlJc w:val="left"/>
      <w:pPr>
        <w:ind w:left="1190" w:hanging="360"/>
      </w:pPr>
      <w:rPr>
        <w:rFonts w:ascii="Calibri" w:eastAsia="Calibri" w:hAnsi="Calibri" w:cs="Calibri" w:hint="default"/>
        <w:spacing w:val="-1"/>
        <w:w w:val="100"/>
        <w:sz w:val="22"/>
        <w:szCs w:val="22"/>
        <w:lang w:val="pt-PT" w:eastAsia="pt-PT" w:bidi="pt-PT"/>
      </w:rPr>
    </w:lvl>
    <w:lvl w:ilvl="2" w:tplc="9E942240">
      <w:numFmt w:val="bullet"/>
      <w:lvlText w:val="•"/>
      <w:lvlJc w:val="left"/>
      <w:pPr>
        <w:ind w:left="2026" w:hanging="360"/>
      </w:pPr>
      <w:rPr>
        <w:rFonts w:hint="default"/>
        <w:lang w:val="pt-PT" w:eastAsia="pt-PT" w:bidi="pt-PT"/>
      </w:rPr>
    </w:lvl>
    <w:lvl w:ilvl="3" w:tplc="3F04DA7A">
      <w:numFmt w:val="bullet"/>
      <w:lvlText w:val="•"/>
      <w:lvlJc w:val="left"/>
      <w:pPr>
        <w:ind w:left="2852" w:hanging="360"/>
      </w:pPr>
      <w:rPr>
        <w:rFonts w:hint="default"/>
        <w:lang w:val="pt-PT" w:eastAsia="pt-PT" w:bidi="pt-PT"/>
      </w:rPr>
    </w:lvl>
    <w:lvl w:ilvl="4" w:tplc="1DBC208A">
      <w:numFmt w:val="bullet"/>
      <w:lvlText w:val="•"/>
      <w:lvlJc w:val="left"/>
      <w:pPr>
        <w:ind w:left="3679" w:hanging="360"/>
      </w:pPr>
      <w:rPr>
        <w:rFonts w:hint="default"/>
        <w:lang w:val="pt-PT" w:eastAsia="pt-PT" w:bidi="pt-PT"/>
      </w:rPr>
    </w:lvl>
    <w:lvl w:ilvl="5" w:tplc="C0EEEF5E">
      <w:numFmt w:val="bullet"/>
      <w:lvlText w:val="•"/>
      <w:lvlJc w:val="left"/>
      <w:pPr>
        <w:ind w:left="4505" w:hanging="360"/>
      </w:pPr>
      <w:rPr>
        <w:rFonts w:hint="default"/>
        <w:lang w:val="pt-PT" w:eastAsia="pt-PT" w:bidi="pt-PT"/>
      </w:rPr>
    </w:lvl>
    <w:lvl w:ilvl="6" w:tplc="7BE0CFCC">
      <w:numFmt w:val="bullet"/>
      <w:lvlText w:val="•"/>
      <w:lvlJc w:val="left"/>
      <w:pPr>
        <w:ind w:left="5332" w:hanging="360"/>
      </w:pPr>
      <w:rPr>
        <w:rFonts w:hint="default"/>
        <w:lang w:val="pt-PT" w:eastAsia="pt-PT" w:bidi="pt-PT"/>
      </w:rPr>
    </w:lvl>
    <w:lvl w:ilvl="7" w:tplc="7444DE0C">
      <w:numFmt w:val="bullet"/>
      <w:lvlText w:val="•"/>
      <w:lvlJc w:val="left"/>
      <w:pPr>
        <w:ind w:left="6158" w:hanging="360"/>
      </w:pPr>
      <w:rPr>
        <w:rFonts w:hint="default"/>
        <w:lang w:val="pt-PT" w:eastAsia="pt-PT" w:bidi="pt-PT"/>
      </w:rPr>
    </w:lvl>
    <w:lvl w:ilvl="8" w:tplc="20BC3658">
      <w:numFmt w:val="bullet"/>
      <w:lvlText w:val="•"/>
      <w:lvlJc w:val="left"/>
      <w:pPr>
        <w:ind w:left="6985" w:hanging="360"/>
      </w:pPr>
      <w:rPr>
        <w:rFonts w:hint="default"/>
        <w:lang w:val="pt-PT" w:eastAsia="pt-PT" w:bidi="pt-PT"/>
      </w:rPr>
    </w:lvl>
  </w:abstractNum>
  <w:abstractNum w:abstractNumId="129">
    <w:nsid w:val="691A5384"/>
    <w:multiLevelType w:val="hybridMultilevel"/>
    <w:tmpl w:val="7ED404F0"/>
    <w:lvl w:ilvl="0" w:tplc="B88C5D4A">
      <w:numFmt w:val="bullet"/>
      <w:lvlText w:val=""/>
      <w:lvlJc w:val="left"/>
      <w:pPr>
        <w:ind w:left="470" w:hanging="361"/>
      </w:pPr>
      <w:rPr>
        <w:rFonts w:ascii="Symbol" w:eastAsia="Symbol" w:hAnsi="Symbol" w:cs="Symbol" w:hint="default"/>
        <w:w w:val="100"/>
        <w:sz w:val="22"/>
        <w:szCs w:val="22"/>
        <w:lang w:val="pt-PT" w:eastAsia="pt-PT" w:bidi="pt-PT"/>
      </w:rPr>
    </w:lvl>
    <w:lvl w:ilvl="1" w:tplc="5D283D8C">
      <w:numFmt w:val="bullet"/>
      <w:lvlText w:val="•"/>
      <w:lvlJc w:val="left"/>
      <w:pPr>
        <w:ind w:left="1295" w:hanging="361"/>
      </w:pPr>
      <w:rPr>
        <w:rFonts w:hint="default"/>
        <w:lang w:val="pt-PT" w:eastAsia="pt-PT" w:bidi="pt-PT"/>
      </w:rPr>
    </w:lvl>
    <w:lvl w:ilvl="2" w:tplc="B886788A">
      <w:numFmt w:val="bullet"/>
      <w:lvlText w:val="•"/>
      <w:lvlJc w:val="left"/>
      <w:pPr>
        <w:ind w:left="2111" w:hanging="361"/>
      </w:pPr>
      <w:rPr>
        <w:rFonts w:hint="default"/>
        <w:lang w:val="pt-PT" w:eastAsia="pt-PT" w:bidi="pt-PT"/>
      </w:rPr>
    </w:lvl>
    <w:lvl w:ilvl="3" w:tplc="BE4E692C">
      <w:numFmt w:val="bullet"/>
      <w:lvlText w:val="•"/>
      <w:lvlJc w:val="left"/>
      <w:pPr>
        <w:ind w:left="2927" w:hanging="361"/>
      </w:pPr>
      <w:rPr>
        <w:rFonts w:hint="default"/>
        <w:lang w:val="pt-PT" w:eastAsia="pt-PT" w:bidi="pt-PT"/>
      </w:rPr>
    </w:lvl>
    <w:lvl w:ilvl="4" w:tplc="14CE619C">
      <w:numFmt w:val="bullet"/>
      <w:lvlText w:val="•"/>
      <w:lvlJc w:val="left"/>
      <w:pPr>
        <w:ind w:left="3743" w:hanging="361"/>
      </w:pPr>
      <w:rPr>
        <w:rFonts w:hint="default"/>
        <w:lang w:val="pt-PT" w:eastAsia="pt-PT" w:bidi="pt-PT"/>
      </w:rPr>
    </w:lvl>
    <w:lvl w:ilvl="5" w:tplc="2BC23680">
      <w:numFmt w:val="bullet"/>
      <w:lvlText w:val="•"/>
      <w:lvlJc w:val="left"/>
      <w:pPr>
        <w:ind w:left="4559" w:hanging="361"/>
      </w:pPr>
      <w:rPr>
        <w:rFonts w:hint="default"/>
        <w:lang w:val="pt-PT" w:eastAsia="pt-PT" w:bidi="pt-PT"/>
      </w:rPr>
    </w:lvl>
    <w:lvl w:ilvl="6" w:tplc="2D0A40DE">
      <w:numFmt w:val="bullet"/>
      <w:lvlText w:val="•"/>
      <w:lvlJc w:val="left"/>
      <w:pPr>
        <w:ind w:left="5375" w:hanging="361"/>
      </w:pPr>
      <w:rPr>
        <w:rFonts w:hint="default"/>
        <w:lang w:val="pt-PT" w:eastAsia="pt-PT" w:bidi="pt-PT"/>
      </w:rPr>
    </w:lvl>
    <w:lvl w:ilvl="7" w:tplc="E15E91F6">
      <w:numFmt w:val="bullet"/>
      <w:lvlText w:val="•"/>
      <w:lvlJc w:val="left"/>
      <w:pPr>
        <w:ind w:left="6191" w:hanging="361"/>
      </w:pPr>
      <w:rPr>
        <w:rFonts w:hint="default"/>
        <w:lang w:val="pt-PT" w:eastAsia="pt-PT" w:bidi="pt-PT"/>
      </w:rPr>
    </w:lvl>
    <w:lvl w:ilvl="8" w:tplc="258CD39C">
      <w:numFmt w:val="bullet"/>
      <w:lvlText w:val="•"/>
      <w:lvlJc w:val="left"/>
      <w:pPr>
        <w:ind w:left="7007" w:hanging="361"/>
      </w:pPr>
      <w:rPr>
        <w:rFonts w:hint="default"/>
        <w:lang w:val="pt-PT" w:eastAsia="pt-PT" w:bidi="pt-PT"/>
      </w:rPr>
    </w:lvl>
  </w:abstractNum>
  <w:abstractNum w:abstractNumId="130">
    <w:nsid w:val="6A0E7948"/>
    <w:multiLevelType w:val="hybridMultilevel"/>
    <w:tmpl w:val="00143774"/>
    <w:lvl w:ilvl="0" w:tplc="ED78D05A">
      <w:numFmt w:val="bullet"/>
      <w:lvlText w:val=""/>
      <w:lvlJc w:val="left"/>
      <w:pPr>
        <w:ind w:left="470" w:hanging="361"/>
      </w:pPr>
      <w:rPr>
        <w:rFonts w:ascii="Symbol" w:eastAsia="Symbol" w:hAnsi="Symbol" w:cs="Symbol" w:hint="default"/>
        <w:w w:val="100"/>
        <w:sz w:val="22"/>
        <w:szCs w:val="22"/>
        <w:lang w:val="pt-PT" w:eastAsia="pt-PT" w:bidi="pt-PT"/>
      </w:rPr>
    </w:lvl>
    <w:lvl w:ilvl="1" w:tplc="CA28F5C6">
      <w:numFmt w:val="bullet"/>
      <w:lvlText w:val="•"/>
      <w:lvlJc w:val="left"/>
      <w:pPr>
        <w:ind w:left="1295" w:hanging="361"/>
      </w:pPr>
      <w:rPr>
        <w:rFonts w:hint="default"/>
        <w:lang w:val="pt-PT" w:eastAsia="pt-PT" w:bidi="pt-PT"/>
      </w:rPr>
    </w:lvl>
    <w:lvl w:ilvl="2" w:tplc="4CB8C02E">
      <w:numFmt w:val="bullet"/>
      <w:lvlText w:val="•"/>
      <w:lvlJc w:val="left"/>
      <w:pPr>
        <w:ind w:left="2111" w:hanging="361"/>
      </w:pPr>
      <w:rPr>
        <w:rFonts w:hint="default"/>
        <w:lang w:val="pt-PT" w:eastAsia="pt-PT" w:bidi="pt-PT"/>
      </w:rPr>
    </w:lvl>
    <w:lvl w:ilvl="3" w:tplc="516CFA54">
      <w:numFmt w:val="bullet"/>
      <w:lvlText w:val="•"/>
      <w:lvlJc w:val="left"/>
      <w:pPr>
        <w:ind w:left="2927" w:hanging="361"/>
      </w:pPr>
      <w:rPr>
        <w:rFonts w:hint="default"/>
        <w:lang w:val="pt-PT" w:eastAsia="pt-PT" w:bidi="pt-PT"/>
      </w:rPr>
    </w:lvl>
    <w:lvl w:ilvl="4" w:tplc="ED6CC8C0">
      <w:numFmt w:val="bullet"/>
      <w:lvlText w:val="•"/>
      <w:lvlJc w:val="left"/>
      <w:pPr>
        <w:ind w:left="3743" w:hanging="361"/>
      </w:pPr>
      <w:rPr>
        <w:rFonts w:hint="default"/>
        <w:lang w:val="pt-PT" w:eastAsia="pt-PT" w:bidi="pt-PT"/>
      </w:rPr>
    </w:lvl>
    <w:lvl w:ilvl="5" w:tplc="ECB22E26">
      <w:numFmt w:val="bullet"/>
      <w:lvlText w:val="•"/>
      <w:lvlJc w:val="left"/>
      <w:pPr>
        <w:ind w:left="4559" w:hanging="361"/>
      </w:pPr>
      <w:rPr>
        <w:rFonts w:hint="default"/>
        <w:lang w:val="pt-PT" w:eastAsia="pt-PT" w:bidi="pt-PT"/>
      </w:rPr>
    </w:lvl>
    <w:lvl w:ilvl="6" w:tplc="D42404EE">
      <w:numFmt w:val="bullet"/>
      <w:lvlText w:val="•"/>
      <w:lvlJc w:val="left"/>
      <w:pPr>
        <w:ind w:left="5374" w:hanging="361"/>
      </w:pPr>
      <w:rPr>
        <w:rFonts w:hint="default"/>
        <w:lang w:val="pt-PT" w:eastAsia="pt-PT" w:bidi="pt-PT"/>
      </w:rPr>
    </w:lvl>
    <w:lvl w:ilvl="7" w:tplc="783051E2">
      <w:numFmt w:val="bullet"/>
      <w:lvlText w:val="•"/>
      <w:lvlJc w:val="left"/>
      <w:pPr>
        <w:ind w:left="6190" w:hanging="361"/>
      </w:pPr>
      <w:rPr>
        <w:rFonts w:hint="default"/>
        <w:lang w:val="pt-PT" w:eastAsia="pt-PT" w:bidi="pt-PT"/>
      </w:rPr>
    </w:lvl>
    <w:lvl w:ilvl="8" w:tplc="CBC02706">
      <w:numFmt w:val="bullet"/>
      <w:lvlText w:val="•"/>
      <w:lvlJc w:val="left"/>
      <w:pPr>
        <w:ind w:left="7006" w:hanging="361"/>
      </w:pPr>
      <w:rPr>
        <w:rFonts w:hint="default"/>
        <w:lang w:val="pt-PT" w:eastAsia="pt-PT" w:bidi="pt-PT"/>
      </w:rPr>
    </w:lvl>
  </w:abstractNum>
  <w:abstractNum w:abstractNumId="131">
    <w:nsid w:val="6AFA3767"/>
    <w:multiLevelType w:val="hybridMultilevel"/>
    <w:tmpl w:val="78745FEA"/>
    <w:lvl w:ilvl="0" w:tplc="F3628F5A">
      <w:numFmt w:val="bullet"/>
      <w:lvlText w:val=""/>
      <w:lvlJc w:val="left"/>
      <w:pPr>
        <w:ind w:left="830" w:hanging="360"/>
      </w:pPr>
      <w:rPr>
        <w:rFonts w:ascii="Symbol" w:eastAsia="Symbol" w:hAnsi="Symbol" w:cs="Symbol" w:hint="default"/>
        <w:w w:val="100"/>
        <w:sz w:val="22"/>
        <w:szCs w:val="22"/>
        <w:lang w:val="pt-PT" w:eastAsia="pt-PT" w:bidi="pt-PT"/>
      </w:rPr>
    </w:lvl>
    <w:lvl w:ilvl="1" w:tplc="DC4AB530">
      <w:numFmt w:val="bullet"/>
      <w:lvlText w:val="•"/>
      <w:lvlJc w:val="left"/>
      <w:pPr>
        <w:ind w:left="1619" w:hanging="360"/>
      </w:pPr>
      <w:rPr>
        <w:rFonts w:hint="default"/>
        <w:lang w:val="pt-PT" w:eastAsia="pt-PT" w:bidi="pt-PT"/>
      </w:rPr>
    </w:lvl>
    <w:lvl w:ilvl="2" w:tplc="9BB879AA">
      <w:numFmt w:val="bullet"/>
      <w:lvlText w:val="•"/>
      <w:lvlJc w:val="left"/>
      <w:pPr>
        <w:ind w:left="2399" w:hanging="360"/>
      </w:pPr>
      <w:rPr>
        <w:rFonts w:hint="default"/>
        <w:lang w:val="pt-PT" w:eastAsia="pt-PT" w:bidi="pt-PT"/>
      </w:rPr>
    </w:lvl>
    <w:lvl w:ilvl="3" w:tplc="F69A2698">
      <w:numFmt w:val="bullet"/>
      <w:lvlText w:val="•"/>
      <w:lvlJc w:val="left"/>
      <w:pPr>
        <w:ind w:left="3179" w:hanging="360"/>
      </w:pPr>
      <w:rPr>
        <w:rFonts w:hint="default"/>
        <w:lang w:val="pt-PT" w:eastAsia="pt-PT" w:bidi="pt-PT"/>
      </w:rPr>
    </w:lvl>
    <w:lvl w:ilvl="4" w:tplc="EC146A7A">
      <w:numFmt w:val="bullet"/>
      <w:lvlText w:val="•"/>
      <w:lvlJc w:val="left"/>
      <w:pPr>
        <w:ind w:left="3959" w:hanging="360"/>
      </w:pPr>
      <w:rPr>
        <w:rFonts w:hint="default"/>
        <w:lang w:val="pt-PT" w:eastAsia="pt-PT" w:bidi="pt-PT"/>
      </w:rPr>
    </w:lvl>
    <w:lvl w:ilvl="5" w:tplc="6362339C">
      <w:numFmt w:val="bullet"/>
      <w:lvlText w:val="•"/>
      <w:lvlJc w:val="left"/>
      <w:pPr>
        <w:ind w:left="4739" w:hanging="360"/>
      </w:pPr>
      <w:rPr>
        <w:rFonts w:hint="default"/>
        <w:lang w:val="pt-PT" w:eastAsia="pt-PT" w:bidi="pt-PT"/>
      </w:rPr>
    </w:lvl>
    <w:lvl w:ilvl="6" w:tplc="423A0362">
      <w:numFmt w:val="bullet"/>
      <w:lvlText w:val="•"/>
      <w:lvlJc w:val="left"/>
      <w:pPr>
        <w:ind w:left="5518" w:hanging="360"/>
      </w:pPr>
      <w:rPr>
        <w:rFonts w:hint="default"/>
        <w:lang w:val="pt-PT" w:eastAsia="pt-PT" w:bidi="pt-PT"/>
      </w:rPr>
    </w:lvl>
    <w:lvl w:ilvl="7" w:tplc="044E8EDA">
      <w:numFmt w:val="bullet"/>
      <w:lvlText w:val="•"/>
      <w:lvlJc w:val="left"/>
      <w:pPr>
        <w:ind w:left="6298" w:hanging="360"/>
      </w:pPr>
      <w:rPr>
        <w:rFonts w:hint="default"/>
        <w:lang w:val="pt-PT" w:eastAsia="pt-PT" w:bidi="pt-PT"/>
      </w:rPr>
    </w:lvl>
    <w:lvl w:ilvl="8" w:tplc="ED7421CA">
      <w:numFmt w:val="bullet"/>
      <w:lvlText w:val="•"/>
      <w:lvlJc w:val="left"/>
      <w:pPr>
        <w:ind w:left="7078" w:hanging="360"/>
      </w:pPr>
      <w:rPr>
        <w:rFonts w:hint="default"/>
        <w:lang w:val="pt-PT" w:eastAsia="pt-PT" w:bidi="pt-PT"/>
      </w:rPr>
    </w:lvl>
  </w:abstractNum>
  <w:abstractNum w:abstractNumId="132">
    <w:nsid w:val="6C501605"/>
    <w:multiLevelType w:val="hybridMultilevel"/>
    <w:tmpl w:val="F4FE78D8"/>
    <w:lvl w:ilvl="0" w:tplc="57DADD3A">
      <w:numFmt w:val="bullet"/>
      <w:lvlText w:val=""/>
      <w:lvlJc w:val="left"/>
      <w:pPr>
        <w:ind w:left="470" w:hanging="361"/>
      </w:pPr>
      <w:rPr>
        <w:rFonts w:ascii="Symbol" w:eastAsia="Symbol" w:hAnsi="Symbol" w:cs="Symbol" w:hint="default"/>
        <w:w w:val="100"/>
        <w:sz w:val="22"/>
        <w:szCs w:val="22"/>
        <w:lang w:val="pt-PT" w:eastAsia="pt-PT" w:bidi="pt-PT"/>
      </w:rPr>
    </w:lvl>
    <w:lvl w:ilvl="1" w:tplc="9CF87506">
      <w:numFmt w:val="bullet"/>
      <w:lvlText w:val="•"/>
      <w:lvlJc w:val="left"/>
      <w:pPr>
        <w:ind w:left="1295" w:hanging="361"/>
      </w:pPr>
      <w:rPr>
        <w:rFonts w:hint="default"/>
        <w:lang w:val="pt-PT" w:eastAsia="pt-PT" w:bidi="pt-PT"/>
      </w:rPr>
    </w:lvl>
    <w:lvl w:ilvl="2" w:tplc="DA348664">
      <w:numFmt w:val="bullet"/>
      <w:lvlText w:val="•"/>
      <w:lvlJc w:val="left"/>
      <w:pPr>
        <w:ind w:left="2111" w:hanging="361"/>
      </w:pPr>
      <w:rPr>
        <w:rFonts w:hint="default"/>
        <w:lang w:val="pt-PT" w:eastAsia="pt-PT" w:bidi="pt-PT"/>
      </w:rPr>
    </w:lvl>
    <w:lvl w:ilvl="3" w:tplc="442EEB22">
      <w:numFmt w:val="bullet"/>
      <w:lvlText w:val="•"/>
      <w:lvlJc w:val="left"/>
      <w:pPr>
        <w:ind w:left="2927" w:hanging="361"/>
      </w:pPr>
      <w:rPr>
        <w:rFonts w:hint="default"/>
        <w:lang w:val="pt-PT" w:eastAsia="pt-PT" w:bidi="pt-PT"/>
      </w:rPr>
    </w:lvl>
    <w:lvl w:ilvl="4" w:tplc="F7AC1E04">
      <w:numFmt w:val="bullet"/>
      <w:lvlText w:val="•"/>
      <w:lvlJc w:val="left"/>
      <w:pPr>
        <w:ind w:left="3743" w:hanging="361"/>
      </w:pPr>
      <w:rPr>
        <w:rFonts w:hint="default"/>
        <w:lang w:val="pt-PT" w:eastAsia="pt-PT" w:bidi="pt-PT"/>
      </w:rPr>
    </w:lvl>
    <w:lvl w:ilvl="5" w:tplc="E3D648BA">
      <w:numFmt w:val="bullet"/>
      <w:lvlText w:val="•"/>
      <w:lvlJc w:val="left"/>
      <w:pPr>
        <w:ind w:left="4559" w:hanging="361"/>
      </w:pPr>
      <w:rPr>
        <w:rFonts w:hint="default"/>
        <w:lang w:val="pt-PT" w:eastAsia="pt-PT" w:bidi="pt-PT"/>
      </w:rPr>
    </w:lvl>
    <w:lvl w:ilvl="6" w:tplc="87B0D926">
      <w:numFmt w:val="bullet"/>
      <w:lvlText w:val="•"/>
      <w:lvlJc w:val="left"/>
      <w:pPr>
        <w:ind w:left="5375" w:hanging="361"/>
      </w:pPr>
      <w:rPr>
        <w:rFonts w:hint="default"/>
        <w:lang w:val="pt-PT" w:eastAsia="pt-PT" w:bidi="pt-PT"/>
      </w:rPr>
    </w:lvl>
    <w:lvl w:ilvl="7" w:tplc="1E68FA76">
      <w:numFmt w:val="bullet"/>
      <w:lvlText w:val="•"/>
      <w:lvlJc w:val="left"/>
      <w:pPr>
        <w:ind w:left="6191" w:hanging="361"/>
      </w:pPr>
      <w:rPr>
        <w:rFonts w:hint="default"/>
        <w:lang w:val="pt-PT" w:eastAsia="pt-PT" w:bidi="pt-PT"/>
      </w:rPr>
    </w:lvl>
    <w:lvl w:ilvl="8" w:tplc="1B62BCF2">
      <w:numFmt w:val="bullet"/>
      <w:lvlText w:val="•"/>
      <w:lvlJc w:val="left"/>
      <w:pPr>
        <w:ind w:left="7007" w:hanging="361"/>
      </w:pPr>
      <w:rPr>
        <w:rFonts w:hint="default"/>
        <w:lang w:val="pt-PT" w:eastAsia="pt-PT" w:bidi="pt-PT"/>
      </w:rPr>
    </w:lvl>
  </w:abstractNum>
  <w:abstractNum w:abstractNumId="133">
    <w:nsid w:val="6C9E42F3"/>
    <w:multiLevelType w:val="hybridMultilevel"/>
    <w:tmpl w:val="33965DC0"/>
    <w:lvl w:ilvl="0" w:tplc="F5A6A78C">
      <w:numFmt w:val="bullet"/>
      <w:lvlText w:val="•"/>
      <w:lvlJc w:val="left"/>
      <w:pPr>
        <w:ind w:left="730" w:hanging="149"/>
      </w:pPr>
      <w:rPr>
        <w:rFonts w:ascii="Arial" w:eastAsia="Arial" w:hAnsi="Arial" w:cs="Arial" w:hint="default"/>
        <w:w w:val="100"/>
        <w:sz w:val="24"/>
        <w:szCs w:val="24"/>
        <w:lang w:val="pt-PT" w:eastAsia="pt-PT" w:bidi="pt-PT"/>
      </w:rPr>
    </w:lvl>
    <w:lvl w:ilvl="1" w:tplc="2CC87BC6">
      <w:numFmt w:val="bullet"/>
      <w:lvlText w:val="•"/>
      <w:lvlJc w:val="left"/>
      <w:pPr>
        <w:ind w:left="849" w:hanging="149"/>
      </w:pPr>
      <w:rPr>
        <w:rFonts w:hint="default"/>
        <w:lang w:val="pt-PT" w:eastAsia="pt-PT" w:bidi="pt-PT"/>
      </w:rPr>
    </w:lvl>
    <w:lvl w:ilvl="2" w:tplc="FA089F12">
      <w:numFmt w:val="bullet"/>
      <w:lvlText w:val="•"/>
      <w:lvlJc w:val="left"/>
      <w:pPr>
        <w:ind w:left="958" w:hanging="149"/>
      </w:pPr>
      <w:rPr>
        <w:rFonts w:hint="default"/>
        <w:lang w:val="pt-PT" w:eastAsia="pt-PT" w:bidi="pt-PT"/>
      </w:rPr>
    </w:lvl>
    <w:lvl w:ilvl="3" w:tplc="E402B0B8">
      <w:numFmt w:val="bullet"/>
      <w:lvlText w:val="•"/>
      <w:lvlJc w:val="left"/>
      <w:pPr>
        <w:ind w:left="1067" w:hanging="149"/>
      </w:pPr>
      <w:rPr>
        <w:rFonts w:hint="default"/>
        <w:lang w:val="pt-PT" w:eastAsia="pt-PT" w:bidi="pt-PT"/>
      </w:rPr>
    </w:lvl>
    <w:lvl w:ilvl="4" w:tplc="084E0062">
      <w:numFmt w:val="bullet"/>
      <w:lvlText w:val="•"/>
      <w:lvlJc w:val="left"/>
      <w:pPr>
        <w:ind w:left="1177" w:hanging="149"/>
      </w:pPr>
      <w:rPr>
        <w:rFonts w:hint="default"/>
        <w:lang w:val="pt-PT" w:eastAsia="pt-PT" w:bidi="pt-PT"/>
      </w:rPr>
    </w:lvl>
    <w:lvl w:ilvl="5" w:tplc="254AE5D2">
      <w:numFmt w:val="bullet"/>
      <w:lvlText w:val="•"/>
      <w:lvlJc w:val="left"/>
      <w:pPr>
        <w:ind w:left="1286" w:hanging="149"/>
      </w:pPr>
      <w:rPr>
        <w:rFonts w:hint="default"/>
        <w:lang w:val="pt-PT" w:eastAsia="pt-PT" w:bidi="pt-PT"/>
      </w:rPr>
    </w:lvl>
    <w:lvl w:ilvl="6" w:tplc="596E2978">
      <w:numFmt w:val="bullet"/>
      <w:lvlText w:val="•"/>
      <w:lvlJc w:val="left"/>
      <w:pPr>
        <w:ind w:left="1395" w:hanging="149"/>
      </w:pPr>
      <w:rPr>
        <w:rFonts w:hint="default"/>
        <w:lang w:val="pt-PT" w:eastAsia="pt-PT" w:bidi="pt-PT"/>
      </w:rPr>
    </w:lvl>
    <w:lvl w:ilvl="7" w:tplc="57B2C04A">
      <w:numFmt w:val="bullet"/>
      <w:lvlText w:val="•"/>
      <w:lvlJc w:val="left"/>
      <w:pPr>
        <w:ind w:left="1505" w:hanging="149"/>
      </w:pPr>
      <w:rPr>
        <w:rFonts w:hint="default"/>
        <w:lang w:val="pt-PT" w:eastAsia="pt-PT" w:bidi="pt-PT"/>
      </w:rPr>
    </w:lvl>
    <w:lvl w:ilvl="8" w:tplc="7D0237FC">
      <w:numFmt w:val="bullet"/>
      <w:lvlText w:val="•"/>
      <w:lvlJc w:val="left"/>
      <w:pPr>
        <w:ind w:left="1614" w:hanging="149"/>
      </w:pPr>
      <w:rPr>
        <w:rFonts w:hint="default"/>
        <w:lang w:val="pt-PT" w:eastAsia="pt-PT" w:bidi="pt-PT"/>
      </w:rPr>
    </w:lvl>
  </w:abstractNum>
  <w:abstractNum w:abstractNumId="134">
    <w:nsid w:val="6D0B0AE4"/>
    <w:multiLevelType w:val="hybridMultilevel"/>
    <w:tmpl w:val="F962ADA6"/>
    <w:lvl w:ilvl="0" w:tplc="5A56004A">
      <w:start w:val="1"/>
      <w:numFmt w:val="decimal"/>
      <w:lvlText w:val="%1."/>
      <w:lvlJc w:val="left"/>
      <w:pPr>
        <w:ind w:left="470" w:hanging="361"/>
      </w:pPr>
      <w:rPr>
        <w:rFonts w:hint="default"/>
        <w:spacing w:val="-2"/>
        <w:w w:val="100"/>
        <w:lang w:val="pt-PT" w:eastAsia="pt-PT" w:bidi="pt-PT"/>
      </w:rPr>
    </w:lvl>
    <w:lvl w:ilvl="1" w:tplc="5E28BCEC">
      <w:numFmt w:val="bullet"/>
      <w:lvlText w:val="•"/>
      <w:lvlJc w:val="left"/>
      <w:pPr>
        <w:ind w:left="1295" w:hanging="361"/>
      </w:pPr>
      <w:rPr>
        <w:rFonts w:hint="default"/>
        <w:lang w:val="pt-PT" w:eastAsia="pt-PT" w:bidi="pt-PT"/>
      </w:rPr>
    </w:lvl>
    <w:lvl w:ilvl="2" w:tplc="25F6954E">
      <w:numFmt w:val="bullet"/>
      <w:lvlText w:val="•"/>
      <w:lvlJc w:val="left"/>
      <w:pPr>
        <w:ind w:left="2111" w:hanging="361"/>
      </w:pPr>
      <w:rPr>
        <w:rFonts w:hint="default"/>
        <w:lang w:val="pt-PT" w:eastAsia="pt-PT" w:bidi="pt-PT"/>
      </w:rPr>
    </w:lvl>
    <w:lvl w:ilvl="3" w:tplc="3D263802">
      <w:numFmt w:val="bullet"/>
      <w:lvlText w:val="•"/>
      <w:lvlJc w:val="left"/>
      <w:pPr>
        <w:ind w:left="2927" w:hanging="361"/>
      </w:pPr>
      <w:rPr>
        <w:rFonts w:hint="default"/>
        <w:lang w:val="pt-PT" w:eastAsia="pt-PT" w:bidi="pt-PT"/>
      </w:rPr>
    </w:lvl>
    <w:lvl w:ilvl="4" w:tplc="EF2E815E">
      <w:numFmt w:val="bullet"/>
      <w:lvlText w:val="•"/>
      <w:lvlJc w:val="left"/>
      <w:pPr>
        <w:ind w:left="3743" w:hanging="361"/>
      </w:pPr>
      <w:rPr>
        <w:rFonts w:hint="default"/>
        <w:lang w:val="pt-PT" w:eastAsia="pt-PT" w:bidi="pt-PT"/>
      </w:rPr>
    </w:lvl>
    <w:lvl w:ilvl="5" w:tplc="556A3C74">
      <w:numFmt w:val="bullet"/>
      <w:lvlText w:val="•"/>
      <w:lvlJc w:val="left"/>
      <w:pPr>
        <w:ind w:left="4559" w:hanging="361"/>
      </w:pPr>
      <w:rPr>
        <w:rFonts w:hint="default"/>
        <w:lang w:val="pt-PT" w:eastAsia="pt-PT" w:bidi="pt-PT"/>
      </w:rPr>
    </w:lvl>
    <w:lvl w:ilvl="6" w:tplc="B5609718">
      <w:numFmt w:val="bullet"/>
      <w:lvlText w:val="•"/>
      <w:lvlJc w:val="left"/>
      <w:pPr>
        <w:ind w:left="5375" w:hanging="361"/>
      </w:pPr>
      <w:rPr>
        <w:rFonts w:hint="default"/>
        <w:lang w:val="pt-PT" w:eastAsia="pt-PT" w:bidi="pt-PT"/>
      </w:rPr>
    </w:lvl>
    <w:lvl w:ilvl="7" w:tplc="1EEE0AFE">
      <w:numFmt w:val="bullet"/>
      <w:lvlText w:val="•"/>
      <w:lvlJc w:val="left"/>
      <w:pPr>
        <w:ind w:left="6191" w:hanging="361"/>
      </w:pPr>
      <w:rPr>
        <w:rFonts w:hint="default"/>
        <w:lang w:val="pt-PT" w:eastAsia="pt-PT" w:bidi="pt-PT"/>
      </w:rPr>
    </w:lvl>
    <w:lvl w:ilvl="8" w:tplc="2DB496B4">
      <w:numFmt w:val="bullet"/>
      <w:lvlText w:val="•"/>
      <w:lvlJc w:val="left"/>
      <w:pPr>
        <w:ind w:left="7007" w:hanging="361"/>
      </w:pPr>
      <w:rPr>
        <w:rFonts w:hint="default"/>
        <w:lang w:val="pt-PT" w:eastAsia="pt-PT" w:bidi="pt-PT"/>
      </w:rPr>
    </w:lvl>
  </w:abstractNum>
  <w:abstractNum w:abstractNumId="135">
    <w:nsid w:val="6F167C68"/>
    <w:multiLevelType w:val="hybridMultilevel"/>
    <w:tmpl w:val="DEC48A4A"/>
    <w:lvl w:ilvl="0" w:tplc="CD68C57C">
      <w:numFmt w:val="bullet"/>
      <w:lvlText w:val=""/>
      <w:lvlJc w:val="left"/>
      <w:pPr>
        <w:ind w:left="470" w:hanging="361"/>
      </w:pPr>
      <w:rPr>
        <w:rFonts w:ascii="Symbol" w:eastAsia="Symbol" w:hAnsi="Symbol" w:cs="Symbol" w:hint="default"/>
        <w:w w:val="100"/>
        <w:sz w:val="22"/>
        <w:szCs w:val="22"/>
        <w:lang w:val="pt-PT" w:eastAsia="pt-PT" w:bidi="pt-PT"/>
      </w:rPr>
    </w:lvl>
    <w:lvl w:ilvl="1" w:tplc="9CA01046">
      <w:numFmt w:val="bullet"/>
      <w:lvlText w:val="•"/>
      <w:lvlJc w:val="left"/>
      <w:pPr>
        <w:ind w:left="1295" w:hanging="361"/>
      </w:pPr>
      <w:rPr>
        <w:rFonts w:hint="default"/>
        <w:lang w:val="pt-PT" w:eastAsia="pt-PT" w:bidi="pt-PT"/>
      </w:rPr>
    </w:lvl>
    <w:lvl w:ilvl="2" w:tplc="D44857EA">
      <w:numFmt w:val="bullet"/>
      <w:lvlText w:val="•"/>
      <w:lvlJc w:val="left"/>
      <w:pPr>
        <w:ind w:left="2111" w:hanging="361"/>
      </w:pPr>
      <w:rPr>
        <w:rFonts w:hint="default"/>
        <w:lang w:val="pt-PT" w:eastAsia="pt-PT" w:bidi="pt-PT"/>
      </w:rPr>
    </w:lvl>
    <w:lvl w:ilvl="3" w:tplc="22CEAE32">
      <w:numFmt w:val="bullet"/>
      <w:lvlText w:val="•"/>
      <w:lvlJc w:val="left"/>
      <w:pPr>
        <w:ind w:left="2927" w:hanging="361"/>
      </w:pPr>
      <w:rPr>
        <w:rFonts w:hint="default"/>
        <w:lang w:val="pt-PT" w:eastAsia="pt-PT" w:bidi="pt-PT"/>
      </w:rPr>
    </w:lvl>
    <w:lvl w:ilvl="4" w:tplc="34E0F276">
      <w:numFmt w:val="bullet"/>
      <w:lvlText w:val="•"/>
      <w:lvlJc w:val="left"/>
      <w:pPr>
        <w:ind w:left="3743" w:hanging="361"/>
      </w:pPr>
      <w:rPr>
        <w:rFonts w:hint="default"/>
        <w:lang w:val="pt-PT" w:eastAsia="pt-PT" w:bidi="pt-PT"/>
      </w:rPr>
    </w:lvl>
    <w:lvl w:ilvl="5" w:tplc="2FAEB5FA">
      <w:numFmt w:val="bullet"/>
      <w:lvlText w:val="•"/>
      <w:lvlJc w:val="left"/>
      <w:pPr>
        <w:ind w:left="4559" w:hanging="361"/>
      </w:pPr>
      <w:rPr>
        <w:rFonts w:hint="default"/>
        <w:lang w:val="pt-PT" w:eastAsia="pt-PT" w:bidi="pt-PT"/>
      </w:rPr>
    </w:lvl>
    <w:lvl w:ilvl="6" w:tplc="A776CEE2">
      <w:numFmt w:val="bullet"/>
      <w:lvlText w:val="•"/>
      <w:lvlJc w:val="left"/>
      <w:pPr>
        <w:ind w:left="5375" w:hanging="361"/>
      </w:pPr>
      <w:rPr>
        <w:rFonts w:hint="default"/>
        <w:lang w:val="pt-PT" w:eastAsia="pt-PT" w:bidi="pt-PT"/>
      </w:rPr>
    </w:lvl>
    <w:lvl w:ilvl="7" w:tplc="66401F04">
      <w:numFmt w:val="bullet"/>
      <w:lvlText w:val="•"/>
      <w:lvlJc w:val="left"/>
      <w:pPr>
        <w:ind w:left="6191" w:hanging="361"/>
      </w:pPr>
      <w:rPr>
        <w:rFonts w:hint="default"/>
        <w:lang w:val="pt-PT" w:eastAsia="pt-PT" w:bidi="pt-PT"/>
      </w:rPr>
    </w:lvl>
    <w:lvl w:ilvl="8" w:tplc="54B042AC">
      <w:numFmt w:val="bullet"/>
      <w:lvlText w:val="•"/>
      <w:lvlJc w:val="left"/>
      <w:pPr>
        <w:ind w:left="7007" w:hanging="361"/>
      </w:pPr>
      <w:rPr>
        <w:rFonts w:hint="default"/>
        <w:lang w:val="pt-PT" w:eastAsia="pt-PT" w:bidi="pt-PT"/>
      </w:rPr>
    </w:lvl>
  </w:abstractNum>
  <w:abstractNum w:abstractNumId="136">
    <w:nsid w:val="6F903FAC"/>
    <w:multiLevelType w:val="hybridMultilevel"/>
    <w:tmpl w:val="DE4A589E"/>
    <w:lvl w:ilvl="0" w:tplc="353A6178">
      <w:start w:val="1"/>
      <w:numFmt w:val="decimal"/>
      <w:lvlText w:val="%1."/>
      <w:lvlJc w:val="left"/>
      <w:pPr>
        <w:ind w:left="470" w:hanging="361"/>
      </w:pPr>
      <w:rPr>
        <w:rFonts w:ascii="Calibri" w:eastAsia="Calibri" w:hAnsi="Calibri" w:cs="Calibri" w:hint="default"/>
        <w:spacing w:val="-2"/>
        <w:w w:val="100"/>
        <w:sz w:val="22"/>
        <w:szCs w:val="22"/>
        <w:lang w:val="pt-PT" w:eastAsia="pt-PT" w:bidi="pt-PT"/>
      </w:rPr>
    </w:lvl>
    <w:lvl w:ilvl="1" w:tplc="A9965F80">
      <w:numFmt w:val="bullet"/>
      <w:lvlText w:val=""/>
      <w:lvlJc w:val="left"/>
      <w:pPr>
        <w:ind w:left="1190" w:hanging="360"/>
      </w:pPr>
      <w:rPr>
        <w:rFonts w:ascii="Symbol" w:eastAsia="Symbol" w:hAnsi="Symbol" w:cs="Symbol" w:hint="default"/>
        <w:w w:val="100"/>
        <w:sz w:val="22"/>
        <w:szCs w:val="22"/>
        <w:lang w:val="pt-PT" w:eastAsia="pt-PT" w:bidi="pt-PT"/>
      </w:rPr>
    </w:lvl>
    <w:lvl w:ilvl="2" w:tplc="19483822">
      <w:numFmt w:val="bullet"/>
      <w:lvlText w:val="•"/>
      <w:lvlJc w:val="left"/>
      <w:pPr>
        <w:ind w:left="2026" w:hanging="360"/>
      </w:pPr>
      <w:rPr>
        <w:rFonts w:hint="default"/>
        <w:lang w:val="pt-PT" w:eastAsia="pt-PT" w:bidi="pt-PT"/>
      </w:rPr>
    </w:lvl>
    <w:lvl w:ilvl="3" w:tplc="B7A49202">
      <w:numFmt w:val="bullet"/>
      <w:lvlText w:val="•"/>
      <w:lvlJc w:val="left"/>
      <w:pPr>
        <w:ind w:left="2853" w:hanging="360"/>
      </w:pPr>
      <w:rPr>
        <w:rFonts w:hint="default"/>
        <w:lang w:val="pt-PT" w:eastAsia="pt-PT" w:bidi="pt-PT"/>
      </w:rPr>
    </w:lvl>
    <w:lvl w:ilvl="4" w:tplc="FACC15E8">
      <w:numFmt w:val="bullet"/>
      <w:lvlText w:val="•"/>
      <w:lvlJc w:val="left"/>
      <w:pPr>
        <w:ind w:left="3679" w:hanging="360"/>
      </w:pPr>
      <w:rPr>
        <w:rFonts w:hint="default"/>
        <w:lang w:val="pt-PT" w:eastAsia="pt-PT" w:bidi="pt-PT"/>
      </w:rPr>
    </w:lvl>
    <w:lvl w:ilvl="5" w:tplc="AC466348">
      <w:numFmt w:val="bullet"/>
      <w:lvlText w:val="•"/>
      <w:lvlJc w:val="left"/>
      <w:pPr>
        <w:ind w:left="4506" w:hanging="360"/>
      </w:pPr>
      <w:rPr>
        <w:rFonts w:hint="default"/>
        <w:lang w:val="pt-PT" w:eastAsia="pt-PT" w:bidi="pt-PT"/>
      </w:rPr>
    </w:lvl>
    <w:lvl w:ilvl="6" w:tplc="38382E8E">
      <w:numFmt w:val="bullet"/>
      <w:lvlText w:val="•"/>
      <w:lvlJc w:val="left"/>
      <w:pPr>
        <w:ind w:left="5332" w:hanging="360"/>
      </w:pPr>
      <w:rPr>
        <w:rFonts w:hint="default"/>
        <w:lang w:val="pt-PT" w:eastAsia="pt-PT" w:bidi="pt-PT"/>
      </w:rPr>
    </w:lvl>
    <w:lvl w:ilvl="7" w:tplc="4F469170">
      <w:numFmt w:val="bullet"/>
      <w:lvlText w:val="•"/>
      <w:lvlJc w:val="left"/>
      <w:pPr>
        <w:ind w:left="6159" w:hanging="360"/>
      </w:pPr>
      <w:rPr>
        <w:rFonts w:hint="default"/>
        <w:lang w:val="pt-PT" w:eastAsia="pt-PT" w:bidi="pt-PT"/>
      </w:rPr>
    </w:lvl>
    <w:lvl w:ilvl="8" w:tplc="DE46C7AE">
      <w:numFmt w:val="bullet"/>
      <w:lvlText w:val="•"/>
      <w:lvlJc w:val="left"/>
      <w:pPr>
        <w:ind w:left="6985" w:hanging="360"/>
      </w:pPr>
      <w:rPr>
        <w:rFonts w:hint="default"/>
        <w:lang w:val="pt-PT" w:eastAsia="pt-PT" w:bidi="pt-PT"/>
      </w:rPr>
    </w:lvl>
  </w:abstractNum>
  <w:abstractNum w:abstractNumId="137">
    <w:nsid w:val="70A35CA6"/>
    <w:multiLevelType w:val="hybridMultilevel"/>
    <w:tmpl w:val="2A78872C"/>
    <w:lvl w:ilvl="0" w:tplc="1B0A9F6A">
      <w:numFmt w:val="bullet"/>
      <w:lvlText w:val=""/>
      <w:lvlJc w:val="left"/>
      <w:pPr>
        <w:ind w:left="470" w:hanging="361"/>
      </w:pPr>
      <w:rPr>
        <w:rFonts w:ascii="Symbol" w:eastAsia="Symbol" w:hAnsi="Symbol" w:cs="Symbol" w:hint="default"/>
        <w:w w:val="100"/>
        <w:sz w:val="22"/>
        <w:szCs w:val="22"/>
        <w:lang w:val="pt-PT" w:eastAsia="pt-PT" w:bidi="pt-PT"/>
      </w:rPr>
    </w:lvl>
    <w:lvl w:ilvl="1" w:tplc="47CA8256">
      <w:numFmt w:val="bullet"/>
      <w:lvlText w:val="•"/>
      <w:lvlJc w:val="left"/>
      <w:pPr>
        <w:ind w:left="1295" w:hanging="361"/>
      </w:pPr>
      <w:rPr>
        <w:rFonts w:hint="default"/>
        <w:lang w:val="pt-PT" w:eastAsia="pt-PT" w:bidi="pt-PT"/>
      </w:rPr>
    </w:lvl>
    <w:lvl w:ilvl="2" w:tplc="BF744490">
      <w:numFmt w:val="bullet"/>
      <w:lvlText w:val="•"/>
      <w:lvlJc w:val="left"/>
      <w:pPr>
        <w:ind w:left="2111" w:hanging="361"/>
      </w:pPr>
      <w:rPr>
        <w:rFonts w:hint="default"/>
        <w:lang w:val="pt-PT" w:eastAsia="pt-PT" w:bidi="pt-PT"/>
      </w:rPr>
    </w:lvl>
    <w:lvl w:ilvl="3" w:tplc="9C5A9FE0">
      <w:numFmt w:val="bullet"/>
      <w:lvlText w:val="•"/>
      <w:lvlJc w:val="left"/>
      <w:pPr>
        <w:ind w:left="2927" w:hanging="361"/>
      </w:pPr>
      <w:rPr>
        <w:rFonts w:hint="default"/>
        <w:lang w:val="pt-PT" w:eastAsia="pt-PT" w:bidi="pt-PT"/>
      </w:rPr>
    </w:lvl>
    <w:lvl w:ilvl="4" w:tplc="BB2C1194">
      <w:numFmt w:val="bullet"/>
      <w:lvlText w:val="•"/>
      <w:lvlJc w:val="left"/>
      <w:pPr>
        <w:ind w:left="3743" w:hanging="361"/>
      </w:pPr>
      <w:rPr>
        <w:rFonts w:hint="default"/>
        <w:lang w:val="pt-PT" w:eastAsia="pt-PT" w:bidi="pt-PT"/>
      </w:rPr>
    </w:lvl>
    <w:lvl w:ilvl="5" w:tplc="D0CA77B0">
      <w:numFmt w:val="bullet"/>
      <w:lvlText w:val="•"/>
      <w:lvlJc w:val="left"/>
      <w:pPr>
        <w:ind w:left="4559" w:hanging="361"/>
      </w:pPr>
      <w:rPr>
        <w:rFonts w:hint="default"/>
        <w:lang w:val="pt-PT" w:eastAsia="pt-PT" w:bidi="pt-PT"/>
      </w:rPr>
    </w:lvl>
    <w:lvl w:ilvl="6" w:tplc="24482D96">
      <w:numFmt w:val="bullet"/>
      <w:lvlText w:val="•"/>
      <w:lvlJc w:val="left"/>
      <w:pPr>
        <w:ind w:left="5375" w:hanging="361"/>
      </w:pPr>
      <w:rPr>
        <w:rFonts w:hint="default"/>
        <w:lang w:val="pt-PT" w:eastAsia="pt-PT" w:bidi="pt-PT"/>
      </w:rPr>
    </w:lvl>
    <w:lvl w:ilvl="7" w:tplc="219A8230">
      <w:numFmt w:val="bullet"/>
      <w:lvlText w:val="•"/>
      <w:lvlJc w:val="left"/>
      <w:pPr>
        <w:ind w:left="6191" w:hanging="361"/>
      </w:pPr>
      <w:rPr>
        <w:rFonts w:hint="default"/>
        <w:lang w:val="pt-PT" w:eastAsia="pt-PT" w:bidi="pt-PT"/>
      </w:rPr>
    </w:lvl>
    <w:lvl w:ilvl="8" w:tplc="DED0807A">
      <w:numFmt w:val="bullet"/>
      <w:lvlText w:val="•"/>
      <w:lvlJc w:val="left"/>
      <w:pPr>
        <w:ind w:left="7007" w:hanging="361"/>
      </w:pPr>
      <w:rPr>
        <w:rFonts w:hint="default"/>
        <w:lang w:val="pt-PT" w:eastAsia="pt-PT" w:bidi="pt-PT"/>
      </w:rPr>
    </w:lvl>
  </w:abstractNum>
  <w:abstractNum w:abstractNumId="138">
    <w:nsid w:val="71190FD8"/>
    <w:multiLevelType w:val="hybridMultilevel"/>
    <w:tmpl w:val="F11AF526"/>
    <w:lvl w:ilvl="0" w:tplc="61A8E434">
      <w:start w:val="1"/>
      <w:numFmt w:val="decimal"/>
      <w:lvlText w:val="%1."/>
      <w:lvlJc w:val="left"/>
      <w:pPr>
        <w:ind w:left="470" w:hanging="361"/>
      </w:pPr>
      <w:rPr>
        <w:rFonts w:ascii="Calibri" w:eastAsia="Calibri" w:hAnsi="Calibri" w:cs="Calibri" w:hint="default"/>
        <w:spacing w:val="-2"/>
        <w:w w:val="100"/>
        <w:sz w:val="22"/>
        <w:szCs w:val="22"/>
        <w:lang w:val="pt-PT" w:eastAsia="pt-PT" w:bidi="pt-PT"/>
      </w:rPr>
    </w:lvl>
    <w:lvl w:ilvl="1" w:tplc="4F9810CC">
      <w:numFmt w:val="bullet"/>
      <w:lvlText w:val="•"/>
      <w:lvlJc w:val="left"/>
      <w:pPr>
        <w:ind w:left="1295" w:hanging="361"/>
      </w:pPr>
      <w:rPr>
        <w:rFonts w:hint="default"/>
        <w:lang w:val="pt-PT" w:eastAsia="pt-PT" w:bidi="pt-PT"/>
      </w:rPr>
    </w:lvl>
    <w:lvl w:ilvl="2" w:tplc="E6BC3F6E">
      <w:numFmt w:val="bullet"/>
      <w:lvlText w:val="•"/>
      <w:lvlJc w:val="left"/>
      <w:pPr>
        <w:ind w:left="2111" w:hanging="361"/>
      </w:pPr>
      <w:rPr>
        <w:rFonts w:hint="default"/>
        <w:lang w:val="pt-PT" w:eastAsia="pt-PT" w:bidi="pt-PT"/>
      </w:rPr>
    </w:lvl>
    <w:lvl w:ilvl="3" w:tplc="E0522CB8">
      <w:numFmt w:val="bullet"/>
      <w:lvlText w:val="•"/>
      <w:lvlJc w:val="left"/>
      <w:pPr>
        <w:ind w:left="2927" w:hanging="361"/>
      </w:pPr>
      <w:rPr>
        <w:rFonts w:hint="default"/>
        <w:lang w:val="pt-PT" w:eastAsia="pt-PT" w:bidi="pt-PT"/>
      </w:rPr>
    </w:lvl>
    <w:lvl w:ilvl="4" w:tplc="1AFEE77E">
      <w:numFmt w:val="bullet"/>
      <w:lvlText w:val="•"/>
      <w:lvlJc w:val="left"/>
      <w:pPr>
        <w:ind w:left="3743" w:hanging="361"/>
      </w:pPr>
      <w:rPr>
        <w:rFonts w:hint="default"/>
        <w:lang w:val="pt-PT" w:eastAsia="pt-PT" w:bidi="pt-PT"/>
      </w:rPr>
    </w:lvl>
    <w:lvl w:ilvl="5" w:tplc="4B068C26">
      <w:numFmt w:val="bullet"/>
      <w:lvlText w:val="•"/>
      <w:lvlJc w:val="left"/>
      <w:pPr>
        <w:ind w:left="4559" w:hanging="361"/>
      </w:pPr>
      <w:rPr>
        <w:rFonts w:hint="default"/>
        <w:lang w:val="pt-PT" w:eastAsia="pt-PT" w:bidi="pt-PT"/>
      </w:rPr>
    </w:lvl>
    <w:lvl w:ilvl="6" w:tplc="1FBE012E">
      <w:numFmt w:val="bullet"/>
      <w:lvlText w:val="•"/>
      <w:lvlJc w:val="left"/>
      <w:pPr>
        <w:ind w:left="5375" w:hanging="361"/>
      </w:pPr>
      <w:rPr>
        <w:rFonts w:hint="default"/>
        <w:lang w:val="pt-PT" w:eastAsia="pt-PT" w:bidi="pt-PT"/>
      </w:rPr>
    </w:lvl>
    <w:lvl w:ilvl="7" w:tplc="A3DCBBA0">
      <w:numFmt w:val="bullet"/>
      <w:lvlText w:val="•"/>
      <w:lvlJc w:val="left"/>
      <w:pPr>
        <w:ind w:left="6191" w:hanging="361"/>
      </w:pPr>
      <w:rPr>
        <w:rFonts w:hint="default"/>
        <w:lang w:val="pt-PT" w:eastAsia="pt-PT" w:bidi="pt-PT"/>
      </w:rPr>
    </w:lvl>
    <w:lvl w:ilvl="8" w:tplc="9C1ECF78">
      <w:numFmt w:val="bullet"/>
      <w:lvlText w:val="•"/>
      <w:lvlJc w:val="left"/>
      <w:pPr>
        <w:ind w:left="7007" w:hanging="361"/>
      </w:pPr>
      <w:rPr>
        <w:rFonts w:hint="default"/>
        <w:lang w:val="pt-PT" w:eastAsia="pt-PT" w:bidi="pt-PT"/>
      </w:rPr>
    </w:lvl>
  </w:abstractNum>
  <w:abstractNum w:abstractNumId="139">
    <w:nsid w:val="714A727D"/>
    <w:multiLevelType w:val="hybridMultilevel"/>
    <w:tmpl w:val="09F0798E"/>
    <w:lvl w:ilvl="0" w:tplc="A7E817B0">
      <w:start w:val="1"/>
      <w:numFmt w:val="decimal"/>
      <w:lvlText w:val="%1."/>
      <w:lvlJc w:val="left"/>
      <w:pPr>
        <w:ind w:left="470" w:hanging="361"/>
      </w:pPr>
      <w:rPr>
        <w:rFonts w:ascii="Calibri" w:eastAsia="Calibri" w:hAnsi="Calibri" w:cs="Calibri" w:hint="default"/>
        <w:spacing w:val="-2"/>
        <w:w w:val="100"/>
        <w:sz w:val="22"/>
        <w:szCs w:val="22"/>
        <w:lang w:val="pt-PT" w:eastAsia="pt-PT" w:bidi="pt-PT"/>
      </w:rPr>
    </w:lvl>
    <w:lvl w:ilvl="1" w:tplc="1284C722">
      <w:numFmt w:val="bullet"/>
      <w:lvlText w:val="•"/>
      <w:lvlJc w:val="left"/>
      <w:pPr>
        <w:ind w:left="1295" w:hanging="361"/>
      </w:pPr>
      <w:rPr>
        <w:rFonts w:hint="default"/>
        <w:lang w:val="pt-PT" w:eastAsia="pt-PT" w:bidi="pt-PT"/>
      </w:rPr>
    </w:lvl>
    <w:lvl w:ilvl="2" w:tplc="E0B62E96">
      <w:numFmt w:val="bullet"/>
      <w:lvlText w:val="•"/>
      <w:lvlJc w:val="left"/>
      <w:pPr>
        <w:ind w:left="2111" w:hanging="361"/>
      </w:pPr>
      <w:rPr>
        <w:rFonts w:hint="default"/>
        <w:lang w:val="pt-PT" w:eastAsia="pt-PT" w:bidi="pt-PT"/>
      </w:rPr>
    </w:lvl>
    <w:lvl w:ilvl="3" w:tplc="80085248">
      <w:numFmt w:val="bullet"/>
      <w:lvlText w:val="•"/>
      <w:lvlJc w:val="left"/>
      <w:pPr>
        <w:ind w:left="2927" w:hanging="361"/>
      </w:pPr>
      <w:rPr>
        <w:rFonts w:hint="default"/>
        <w:lang w:val="pt-PT" w:eastAsia="pt-PT" w:bidi="pt-PT"/>
      </w:rPr>
    </w:lvl>
    <w:lvl w:ilvl="4" w:tplc="E93C5F76">
      <w:numFmt w:val="bullet"/>
      <w:lvlText w:val="•"/>
      <w:lvlJc w:val="left"/>
      <w:pPr>
        <w:ind w:left="3743" w:hanging="361"/>
      </w:pPr>
      <w:rPr>
        <w:rFonts w:hint="default"/>
        <w:lang w:val="pt-PT" w:eastAsia="pt-PT" w:bidi="pt-PT"/>
      </w:rPr>
    </w:lvl>
    <w:lvl w:ilvl="5" w:tplc="A29A7A64">
      <w:numFmt w:val="bullet"/>
      <w:lvlText w:val="•"/>
      <w:lvlJc w:val="left"/>
      <w:pPr>
        <w:ind w:left="4559" w:hanging="361"/>
      </w:pPr>
      <w:rPr>
        <w:rFonts w:hint="default"/>
        <w:lang w:val="pt-PT" w:eastAsia="pt-PT" w:bidi="pt-PT"/>
      </w:rPr>
    </w:lvl>
    <w:lvl w:ilvl="6" w:tplc="B096F0B2">
      <w:numFmt w:val="bullet"/>
      <w:lvlText w:val="•"/>
      <w:lvlJc w:val="left"/>
      <w:pPr>
        <w:ind w:left="5375" w:hanging="361"/>
      </w:pPr>
      <w:rPr>
        <w:rFonts w:hint="default"/>
        <w:lang w:val="pt-PT" w:eastAsia="pt-PT" w:bidi="pt-PT"/>
      </w:rPr>
    </w:lvl>
    <w:lvl w:ilvl="7" w:tplc="97E47E24">
      <w:numFmt w:val="bullet"/>
      <w:lvlText w:val="•"/>
      <w:lvlJc w:val="left"/>
      <w:pPr>
        <w:ind w:left="6191" w:hanging="361"/>
      </w:pPr>
      <w:rPr>
        <w:rFonts w:hint="default"/>
        <w:lang w:val="pt-PT" w:eastAsia="pt-PT" w:bidi="pt-PT"/>
      </w:rPr>
    </w:lvl>
    <w:lvl w:ilvl="8" w:tplc="BA6EA764">
      <w:numFmt w:val="bullet"/>
      <w:lvlText w:val="•"/>
      <w:lvlJc w:val="left"/>
      <w:pPr>
        <w:ind w:left="7007" w:hanging="361"/>
      </w:pPr>
      <w:rPr>
        <w:rFonts w:hint="default"/>
        <w:lang w:val="pt-PT" w:eastAsia="pt-PT" w:bidi="pt-PT"/>
      </w:rPr>
    </w:lvl>
  </w:abstractNum>
  <w:abstractNum w:abstractNumId="140">
    <w:nsid w:val="71F62D8B"/>
    <w:multiLevelType w:val="hybridMultilevel"/>
    <w:tmpl w:val="D9C04820"/>
    <w:lvl w:ilvl="0" w:tplc="5D609FD0">
      <w:numFmt w:val="bullet"/>
      <w:lvlText w:val=""/>
      <w:lvlJc w:val="left"/>
      <w:pPr>
        <w:ind w:left="470" w:hanging="361"/>
      </w:pPr>
      <w:rPr>
        <w:rFonts w:ascii="Symbol" w:eastAsia="Symbol" w:hAnsi="Symbol" w:cs="Symbol" w:hint="default"/>
        <w:w w:val="100"/>
        <w:sz w:val="22"/>
        <w:szCs w:val="22"/>
        <w:lang w:val="pt-PT" w:eastAsia="pt-PT" w:bidi="pt-PT"/>
      </w:rPr>
    </w:lvl>
    <w:lvl w:ilvl="1" w:tplc="57D03CAA">
      <w:numFmt w:val="bullet"/>
      <w:lvlText w:val="•"/>
      <w:lvlJc w:val="left"/>
      <w:pPr>
        <w:ind w:left="1295" w:hanging="361"/>
      </w:pPr>
      <w:rPr>
        <w:rFonts w:hint="default"/>
        <w:lang w:val="pt-PT" w:eastAsia="pt-PT" w:bidi="pt-PT"/>
      </w:rPr>
    </w:lvl>
    <w:lvl w:ilvl="2" w:tplc="BBAAFAD2">
      <w:numFmt w:val="bullet"/>
      <w:lvlText w:val="•"/>
      <w:lvlJc w:val="left"/>
      <w:pPr>
        <w:ind w:left="2111" w:hanging="361"/>
      </w:pPr>
      <w:rPr>
        <w:rFonts w:hint="default"/>
        <w:lang w:val="pt-PT" w:eastAsia="pt-PT" w:bidi="pt-PT"/>
      </w:rPr>
    </w:lvl>
    <w:lvl w:ilvl="3" w:tplc="0D9212F6">
      <w:numFmt w:val="bullet"/>
      <w:lvlText w:val="•"/>
      <w:lvlJc w:val="left"/>
      <w:pPr>
        <w:ind w:left="2927" w:hanging="361"/>
      </w:pPr>
      <w:rPr>
        <w:rFonts w:hint="default"/>
        <w:lang w:val="pt-PT" w:eastAsia="pt-PT" w:bidi="pt-PT"/>
      </w:rPr>
    </w:lvl>
    <w:lvl w:ilvl="4" w:tplc="E2660296">
      <w:numFmt w:val="bullet"/>
      <w:lvlText w:val="•"/>
      <w:lvlJc w:val="left"/>
      <w:pPr>
        <w:ind w:left="3743" w:hanging="361"/>
      </w:pPr>
      <w:rPr>
        <w:rFonts w:hint="default"/>
        <w:lang w:val="pt-PT" w:eastAsia="pt-PT" w:bidi="pt-PT"/>
      </w:rPr>
    </w:lvl>
    <w:lvl w:ilvl="5" w:tplc="76D401DC">
      <w:numFmt w:val="bullet"/>
      <w:lvlText w:val="•"/>
      <w:lvlJc w:val="left"/>
      <w:pPr>
        <w:ind w:left="4559" w:hanging="361"/>
      </w:pPr>
      <w:rPr>
        <w:rFonts w:hint="default"/>
        <w:lang w:val="pt-PT" w:eastAsia="pt-PT" w:bidi="pt-PT"/>
      </w:rPr>
    </w:lvl>
    <w:lvl w:ilvl="6" w:tplc="C772D852">
      <w:numFmt w:val="bullet"/>
      <w:lvlText w:val="•"/>
      <w:lvlJc w:val="left"/>
      <w:pPr>
        <w:ind w:left="5375" w:hanging="361"/>
      </w:pPr>
      <w:rPr>
        <w:rFonts w:hint="default"/>
        <w:lang w:val="pt-PT" w:eastAsia="pt-PT" w:bidi="pt-PT"/>
      </w:rPr>
    </w:lvl>
    <w:lvl w:ilvl="7" w:tplc="3DAEAE14">
      <w:numFmt w:val="bullet"/>
      <w:lvlText w:val="•"/>
      <w:lvlJc w:val="left"/>
      <w:pPr>
        <w:ind w:left="6191" w:hanging="361"/>
      </w:pPr>
      <w:rPr>
        <w:rFonts w:hint="default"/>
        <w:lang w:val="pt-PT" w:eastAsia="pt-PT" w:bidi="pt-PT"/>
      </w:rPr>
    </w:lvl>
    <w:lvl w:ilvl="8" w:tplc="C79C4EFC">
      <w:numFmt w:val="bullet"/>
      <w:lvlText w:val="•"/>
      <w:lvlJc w:val="left"/>
      <w:pPr>
        <w:ind w:left="7007" w:hanging="361"/>
      </w:pPr>
      <w:rPr>
        <w:rFonts w:hint="default"/>
        <w:lang w:val="pt-PT" w:eastAsia="pt-PT" w:bidi="pt-PT"/>
      </w:rPr>
    </w:lvl>
  </w:abstractNum>
  <w:abstractNum w:abstractNumId="141">
    <w:nsid w:val="7257523F"/>
    <w:multiLevelType w:val="hybridMultilevel"/>
    <w:tmpl w:val="EF46128E"/>
    <w:lvl w:ilvl="0" w:tplc="452AAC8C">
      <w:start w:val="9"/>
      <w:numFmt w:val="decimal"/>
      <w:lvlText w:val="%1."/>
      <w:lvlJc w:val="left"/>
      <w:pPr>
        <w:ind w:left="470" w:hanging="361"/>
      </w:pPr>
      <w:rPr>
        <w:rFonts w:ascii="Calibri" w:eastAsia="Calibri" w:hAnsi="Calibri" w:cs="Calibri" w:hint="default"/>
        <w:spacing w:val="-2"/>
        <w:w w:val="100"/>
        <w:sz w:val="22"/>
        <w:szCs w:val="22"/>
        <w:lang w:val="pt-PT" w:eastAsia="pt-PT" w:bidi="pt-PT"/>
      </w:rPr>
    </w:lvl>
    <w:lvl w:ilvl="1" w:tplc="0674FB0A">
      <w:numFmt w:val="bullet"/>
      <w:lvlText w:val="•"/>
      <w:lvlJc w:val="left"/>
      <w:pPr>
        <w:ind w:left="1295" w:hanging="361"/>
      </w:pPr>
      <w:rPr>
        <w:rFonts w:hint="default"/>
        <w:lang w:val="pt-PT" w:eastAsia="pt-PT" w:bidi="pt-PT"/>
      </w:rPr>
    </w:lvl>
    <w:lvl w:ilvl="2" w:tplc="76647E80">
      <w:numFmt w:val="bullet"/>
      <w:lvlText w:val="•"/>
      <w:lvlJc w:val="left"/>
      <w:pPr>
        <w:ind w:left="2111" w:hanging="361"/>
      </w:pPr>
      <w:rPr>
        <w:rFonts w:hint="default"/>
        <w:lang w:val="pt-PT" w:eastAsia="pt-PT" w:bidi="pt-PT"/>
      </w:rPr>
    </w:lvl>
    <w:lvl w:ilvl="3" w:tplc="8C062818">
      <w:numFmt w:val="bullet"/>
      <w:lvlText w:val="•"/>
      <w:lvlJc w:val="left"/>
      <w:pPr>
        <w:ind w:left="2927" w:hanging="361"/>
      </w:pPr>
      <w:rPr>
        <w:rFonts w:hint="default"/>
        <w:lang w:val="pt-PT" w:eastAsia="pt-PT" w:bidi="pt-PT"/>
      </w:rPr>
    </w:lvl>
    <w:lvl w:ilvl="4" w:tplc="90685394">
      <w:numFmt w:val="bullet"/>
      <w:lvlText w:val="•"/>
      <w:lvlJc w:val="left"/>
      <w:pPr>
        <w:ind w:left="3743" w:hanging="361"/>
      </w:pPr>
      <w:rPr>
        <w:rFonts w:hint="default"/>
        <w:lang w:val="pt-PT" w:eastAsia="pt-PT" w:bidi="pt-PT"/>
      </w:rPr>
    </w:lvl>
    <w:lvl w:ilvl="5" w:tplc="E4E24596">
      <w:numFmt w:val="bullet"/>
      <w:lvlText w:val="•"/>
      <w:lvlJc w:val="left"/>
      <w:pPr>
        <w:ind w:left="4559" w:hanging="361"/>
      </w:pPr>
      <w:rPr>
        <w:rFonts w:hint="default"/>
        <w:lang w:val="pt-PT" w:eastAsia="pt-PT" w:bidi="pt-PT"/>
      </w:rPr>
    </w:lvl>
    <w:lvl w:ilvl="6" w:tplc="E594E02A">
      <w:numFmt w:val="bullet"/>
      <w:lvlText w:val="•"/>
      <w:lvlJc w:val="left"/>
      <w:pPr>
        <w:ind w:left="5374" w:hanging="361"/>
      </w:pPr>
      <w:rPr>
        <w:rFonts w:hint="default"/>
        <w:lang w:val="pt-PT" w:eastAsia="pt-PT" w:bidi="pt-PT"/>
      </w:rPr>
    </w:lvl>
    <w:lvl w:ilvl="7" w:tplc="533EF6EC">
      <w:numFmt w:val="bullet"/>
      <w:lvlText w:val="•"/>
      <w:lvlJc w:val="left"/>
      <w:pPr>
        <w:ind w:left="6190" w:hanging="361"/>
      </w:pPr>
      <w:rPr>
        <w:rFonts w:hint="default"/>
        <w:lang w:val="pt-PT" w:eastAsia="pt-PT" w:bidi="pt-PT"/>
      </w:rPr>
    </w:lvl>
    <w:lvl w:ilvl="8" w:tplc="3E36FD50">
      <w:numFmt w:val="bullet"/>
      <w:lvlText w:val="•"/>
      <w:lvlJc w:val="left"/>
      <w:pPr>
        <w:ind w:left="7006" w:hanging="361"/>
      </w:pPr>
      <w:rPr>
        <w:rFonts w:hint="default"/>
        <w:lang w:val="pt-PT" w:eastAsia="pt-PT" w:bidi="pt-PT"/>
      </w:rPr>
    </w:lvl>
  </w:abstractNum>
  <w:abstractNum w:abstractNumId="142">
    <w:nsid w:val="72614128"/>
    <w:multiLevelType w:val="hybridMultilevel"/>
    <w:tmpl w:val="9976D674"/>
    <w:lvl w:ilvl="0" w:tplc="AD9CB7E0">
      <w:start w:val="7"/>
      <w:numFmt w:val="decimal"/>
      <w:lvlText w:val="%1."/>
      <w:lvlJc w:val="left"/>
      <w:pPr>
        <w:ind w:left="470" w:hanging="361"/>
      </w:pPr>
      <w:rPr>
        <w:rFonts w:ascii="Calibri" w:eastAsia="Calibri" w:hAnsi="Calibri" w:cs="Calibri" w:hint="default"/>
        <w:spacing w:val="-2"/>
        <w:w w:val="100"/>
        <w:sz w:val="22"/>
        <w:szCs w:val="22"/>
        <w:lang w:val="pt-PT" w:eastAsia="pt-PT" w:bidi="pt-PT"/>
      </w:rPr>
    </w:lvl>
    <w:lvl w:ilvl="1" w:tplc="8A3EF238">
      <w:numFmt w:val="bullet"/>
      <w:lvlText w:val=""/>
      <w:lvlJc w:val="left"/>
      <w:pPr>
        <w:ind w:left="830" w:hanging="360"/>
      </w:pPr>
      <w:rPr>
        <w:rFonts w:ascii="Symbol" w:eastAsia="Symbol" w:hAnsi="Symbol" w:cs="Symbol" w:hint="default"/>
        <w:w w:val="100"/>
        <w:sz w:val="22"/>
        <w:szCs w:val="22"/>
        <w:lang w:val="pt-PT" w:eastAsia="pt-PT" w:bidi="pt-PT"/>
      </w:rPr>
    </w:lvl>
    <w:lvl w:ilvl="2" w:tplc="07325102">
      <w:numFmt w:val="bullet"/>
      <w:lvlText w:val="•"/>
      <w:lvlJc w:val="left"/>
      <w:pPr>
        <w:ind w:left="1706" w:hanging="360"/>
      </w:pPr>
      <w:rPr>
        <w:rFonts w:hint="default"/>
        <w:lang w:val="pt-PT" w:eastAsia="pt-PT" w:bidi="pt-PT"/>
      </w:rPr>
    </w:lvl>
    <w:lvl w:ilvl="3" w:tplc="1C74E0E6">
      <w:numFmt w:val="bullet"/>
      <w:lvlText w:val="•"/>
      <w:lvlJc w:val="left"/>
      <w:pPr>
        <w:ind w:left="2572" w:hanging="360"/>
      </w:pPr>
      <w:rPr>
        <w:rFonts w:hint="default"/>
        <w:lang w:val="pt-PT" w:eastAsia="pt-PT" w:bidi="pt-PT"/>
      </w:rPr>
    </w:lvl>
    <w:lvl w:ilvl="4" w:tplc="6A52415E">
      <w:numFmt w:val="bullet"/>
      <w:lvlText w:val="•"/>
      <w:lvlJc w:val="left"/>
      <w:pPr>
        <w:ind w:left="3439" w:hanging="360"/>
      </w:pPr>
      <w:rPr>
        <w:rFonts w:hint="default"/>
        <w:lang w:val="pt-PT" w:eastAsia="pt-PT" w:bidi="pt-PT"/>
      </w:rPr>
    </w:lvl>
    <w:lvl w:ilvl="5" w:tplc="383848B4">
      <w:numFmt w:val="bullet"/>
      <w:lvlText w:val="•"/>
      <w:lvlJc w:val="left"/>
      <w:pPr>
        <w:ind w:left="4305" w:hanging="360"/>
      </w:pPr>
      <w:rPr>
        <w:rFonts w:hint="default"/>
        <w:lang w:val="pt-PT" w:eastAsia="pt-PT" w:bidi="pt-PT"/>
      </w:rPr>
    </w:lvl>
    <w:lvl w:ilvl="6" w:tplc="9F5AC4F6">
      <w:numFmt w:val="bullet"/>
      <w:lvlText w:val="•"/>
      <w:lvlJc w:val="left"/>
      <w:pPr>
        <w:ind w:left="5172" w:hanging="360"/>
      </w:pPr>
      <w:rPr>
        <w:rFonts w:hint="default"/>
        <w:lang w:val="pt-PT" w:eastAsia="pt-PT" w:bidi="pt-PT"/>
      </w:rPr>
    </w:lvl>
    <w:lvl w:ilvl="7" w:tplc="BAB2C242">
      <w:numFmt w:val="bullet"/>
      <w:lvlText w:val="•"/>
      <w:lvlJc w:val="left"/>
      <w:pPr>
        <w:ind w:left="6038" w:hanging="360"/>
      </w:pPr>
      <w:rPr>
        <w:rFonts w:hint="default"/>
        <w:lang w:val="pt-PT" w:eastAsia="pt-PT" w:bidi="pt-PT"/>
      </w:rPr>
    </w:lvl>
    <w:lvl w:ilvl="8" w:tplc="F702B01C">
      <w:numFmt w:val="bullet"/>
      <w:lvlText w:val="•"/>
      <w:lvlJc w:val="left"/>
      <w:pPr>
        <w:ind w:left="6905" w:hanging="360"/>
      </w:pPr>
      <w:rPr>
        <w:rFonts w:hint="default"/>
        <w:lang w:val="pt-PT" w:eastAsia="pt-PT" w:bidi="pt-PT"/>
      </w:rPr>
    </w:lvl>
  </w:abstractNum>
  <w:abstractNum w:abstractNumId="143">
    <w:nsid w:val="72E34CC5"/>
    <w:multiLevelType w:val="hybridMultilevel"/>
    <w:tmpl w:val="CF1C0C0A"/>
    <w:lvl w:ilvl="0" w:tplc="46547716">
      <w:start w:val="5"/>
      <w:numFmt w:val="decimal"/>
      <w:lvlText w:val="%1."/>
      <w:lvlJc w:val="left"/>
      <w:pPr>
        <w:ind w:left="470" w:hanging="361"/>
      </w:pPr>
      <w:rPr>
        <w:rFonts w:ascii="Calibri" w:eastAsia="Calibri" w:hAnsi="Calibri" w:cs="Calibri" w:hint="default"/>
        <w:spacing w:val="-2"/>
        <w:w w:val="100"/>
        <w:sz w:val="22"/>
        <w:szCs w:val="22"/>
        <w:lang w:val="pt-PT" w:eastAsia="pt-PT" w:bidi="pt-PT"/>
      </w:rPr>
    </w:lvl>
    <w:lvl w:ilvl="1" w:tplc="24D2D1C8">
      <w:numFmt w:val="bullet"/>
      <w:lvlText w:val="•"/>
      <w:lvlJc w:val="left"/>
      <w:pPr>
        <w:ind w:left="1295" w:hanging="361"/>
      </w:pPr>
      <w:rPr>
        <w:rFonts w:hint="default"/>
        <w:lang w:val="pt-PT" w:eastAsia="pt-PT" w:bidi="pt-PT"/>
      </w:rPr>
    </w:lvl>
    <w:lvl w:ilvl="2" w:tplc="8D0C735A">
      <w:numFmt w:val="bullet"/>
      <w:lvlText w:val="•"/>
      <w:lvlJc w:val="left"/>
      <w:pPr>
        <w:ind w:left="2111" w:hanging="361"/>
      </w:pPr>
      <w:rPr>
        <w:rFonts w:hint="default"/>
        <w:lang w:val="pt-PT" w:eastAsia="pt-PT" w:bidi="pt-PT"/>
      </w:rPr>
    </w:lvl>
    <w:lvl w:ilvl="3" w:tplc="AF4C8DAA">
      <w:numFmt w:val="bullet"/>
      <w:lvlText w:val="•"/>
      <w:lvlJc w:val="left"/>
      <w:pPr>
        <w:ind w:left="2927" w:hanging="361"/>
      </w:pPr>
      <w:rPr>
        <w:rFonts w:hint="default"/>
        <w:lang w:val="pt-PT" w:eastAsia="pt-PT" w:bidi="pt-PT"/>
      </w:rPr>
    </w:lvl>
    <w:lvl w:ilvl="4" w:tplc="144616EE">
      <w:numFmt w:val="bullet"/>
      <w:lvlText w:val="•"/>
      <w:lvlJc w:val="left"/>
      <w:pPr>
        <w:ind w:left="3743" w:hanging="361"/>
      </w:pPr>
      <w:rPr>
        <w:rFonts w:hint="default"/>
        <w:lang w:val="pt-PT" w:eastAsia="pt-PT" w:bidi="pt-PT"/>
      </w:rPr>
    </w:lvl>
    <w:lvl w:ilvl="5" w:tplc="2F26531C">
      <w:numFmt w:val="bullet"/>
      <w:lvlText w:val="•"/>
      <w:lvlJc w:val="left"/>
      <w:pPr>
        <w:ind w:left="4559" w:hanging="361"/>
      </w:pPr>
      <w:rPr>
        <w:rFonts w:hint="default"/>
        <w:lang w:val="pt-PT" w:eastAsia="pt-PT" w:bidi="pt-PT"/>
      </w:rPr>
    </w:lvl>
    <w:lvl w:ilvl="6" w:tplc="EE2839CC">
      <w:numFmt w:val="bullet"/>
      <w:lvlText w:val="•"/>
      <w:lvlJc w:val="left"/>
      <w:pPr>
        <w:ind w:left="5374" w:hanging="361"/>
      </w:pPr>
      <w:rPr>
        <w:rFonts w:hint="default"/>
        <w:lang w:val="pt-PT" w:eastAsia="pt-PT" w:bidi="pt-PT"/>
      </w:rPr>
    </w:lvl>
    <w:lvl w:ilvl="7" w:tplc="D7AA319E">
      <w:numFmt w:val="bullet"/>
      <w:lvlText w:val="•"/>
      <w:lvlJc w:val="left"/>
      <w:pPr>
        <w:ind w:left="6190" w:hanging="361"/>
      </w:pPr>
      <w:rPr>
        <w:rFonts w:hint="default"/>
        <w:lang w:val="pt-PT" w:eastAsia="pt-PT" w:bidi="pt-PT"/>
      </w:rPr>
    </w:lvl>
    <w:lvl w:ilvl="8" w:tplc="C1F2FD02">
      <w:numFmt w:val="bullet"/>
      <w:lvlText w:val="•"/>
      <w:lvlJc w:val="left"/>
      <w:pPr>
        <w:ind w:left="7006" w:hanging="361"/>
      </w:pPr>
      <w:rPr>
        <w:rFonts w:hint="default"/>
        <w:lang w:val="pt-PT" w:eastAsia="pt-PT" w:bidi="pt-PT"/>
      </w:rPr>
    </w:lvl>
  </w:abstractNum>
  <w:abstractNum w:abstractNumId="144">
    <w:nsid w:val="75226C36"/>
    <w:multiLevelType w:val="hybridMultilevel"/>
    <w:tmpl w:val="1F86BA34"/>
    <w:lvl w:ilvl="0" w:tplc="F176D032">
      <w:start w:val="8"/>
      <w:numFmt w:val="decimal"/>
      <w:lvlText w:val="%1."/>
      <w:lvlJc w:val="left"/>
      <w:pPr>
        <w:ind w:left="470" w:hanging="361"/>
      </w:pPr>
      <w:rPr>
        <w:rFonts w:ascii="Calibri" w:eastAsia="Calibri" w:hAnsi="Calibri" w:cs="Calibri" w:hint="default"/>
        <w:spacing w:val="-2"/>
        <w:w w:val="100"/>
        <w:sz w:val="22"/>
        <w:szCs w:val="22"/>
        <w:lang w:val="pt-PT" w:eastAsia="pt-PT" w:bidi="pt-PT"/>
      </w:rPr>
    </w:lvl>
    <w:lvl w:ilvl="1" w:tplc="9B2A179C">
      <w:numFmt w:val="bullet"/>
      <w:lvlText w:val="•"/>
      <w:lvlJc w:val="left"/>
      <w:pPr>
        <w:ind w:left="1295" w:hanging="361"/>
      </w:pPr>
      <w:rPr>
        <w:rFonts w:hint="default"/>
        <w:lang w:val="pt-PT" w:eastAsia="pt-PT" w:bidi="pt-PT"/>
      </w:rPr>
    </w:lvl>
    <w:lvl w:ilvl="2" w:tplc="2C646F04">
      <w:numFmt w:val="bullet"/>
      <w:lvlText w:val="•"/>
      <w:lvlJc w:val="left"/>
      <w:pPr>
        <w:ind w:left="2111" w:hanging="361"/>
      </w:pPr>
      <w:rPr>
        <w:rFonts w:hint="default"/>
        <w:lang w:val="pt-PT" w:eastAsia="pt-PT" w:bidi="pt-PT"/>
      </w:rPr>
    </w:lvl>
    <w:lvl w:ilvl="3" w:tplc="5D668A30">
      <w:numFmt w:val="bullet"/>
      <w:lvlText w:val="•"/>
      <w:lvlJc w:val="left"/>
      <w:pPr>
        <w:ind w:left="2927" w:hanging="361"/>
      </w:pPr>
      <w:rPr>
        <w:rFonts w:hint="default"/>
        <w:lang w:val="pt-PT" w:eastAsia="pt-PT" w:bidi="pt-PT"/>
      </w:rPr>
    </w:lvl>
    <w:lvl w:ilvl="4" w:tplc="F74A60B4">
      <w:numFmt w:val="bullet"/>
      <w:lvlText w:val="•"/>
      <w:lvlJc w:val="left"/>
      <w:pPr>
        <w:ind w:left="3743" w:hanging="361"/>
      </w:pPr>
      <w:rPr>
        <w:rFonts w:hint="default"/>
        <w:lang w:val="pt-PT" w:eastAsia="pt-PT" w:bidi="pt-PT"/>
      </w:rPr>
    </w:lvl>
    <w:lvl w:ilvl="5" w:tplc="62B67344">
      <w:numFmt w:val="bullet"/>
      <w:lvlText w:val="•"/>
      <w:lvlJc w:val="left"/>
      <w:pPr>
        <w:ind w:left="4559" w:hanging="361"/>
      </w:pPr>
      <w:rPr>
        <w:rFonts w:hint="default"/>
        <w:lang w:val="pt-PT" w:eastAsia="pt-PT" w:bidi="pt-PT"/>
      </w:rPr>
    </w:lvl>
    <w:lvl w:ilvl="6" w:tplc="8B34F58E">
      <w:numFmt w:val="bullet"/>
      <w:lvlText w:val="•"/>
      <w:lvlJc w:val="left"/>
      <w:pPr>
        <w:ind w:left="5374" w:hanging="361"/>
      </w:pPr>
      <w:rPr>
        <w:rFonts w:hint="default"/>
        <w:lang w:val="pt-PT" w:eastAsia="pt-PT" w:bidi="pt-PT"/>
      </w:rPr>
    </w:lvl>
    <w:lvl w:ilvl="7" w:tplc="ED78CE80">
      <w:numFmt w:val="bullet"/>
      <w:lvlText w:val="•"/>
      <w:lvlJc w:val="left"/>
      <w:pPr>
        <w:ind w:left="6190" w:hanging="361"/>
      </w:pPr>
      <w:rPr>
        <w:rFonts w:hint="default"/>
        <w:lang w:val="pt-PT" w:eastAsia="pt-PT" w:bidi="pt-PT"/>
      </w:rPr>
    </w:lvl>
    <w:lvl w:ilvl="8" w:tplc="B052A56E">
      <w:numFmt w:val="bullet"/>
      <w:lvlText w:val="•"/>
      <w:lvlJc w:val="left"/>
      <w:pPr>
        <w:ind w:left="7006" w:hanging="361"/>
      </w:pPr>
      <w:rPr>
        <w:rFonts w:hint="default"/>
        <w:lang w:val="pt-PT" w:eastAsia="pt-PT" w:bidi="pt-PT"/>
      </w:rPr>
    </w:lvl>
  </w:abstractNum>
  <w:abstractNum w:abstractNumId="145">
    <w:nsid w:val="7A416E1E"/>
    <w:multiLevelType w:val="hybridMultilevel"/>
    <w:tmpl w:val="717ABE7A"/>
    <w:lvl w:ilvl="0" w:tplc="DA742DD4">
      <w:start w:val="1"/>
      <w:numFmt w:val="decimal"/>
      <w:lvlText w:val="%1."/>
      <w:lvlJc w:val="left"/>
      <w:pPr>
        <w:ind w:left="470" w:hanging="361"/>
      </w:pPr>
      <w:rPr>
        <w:rFonts w:ascii="Calibri" w:eastAsia="Calibri" w:hAnsi="Calibri" w:cs="Calibri" w:hint="default"/>
        <w:spacing w:val="-2"/>
        <w:w w:val="100"/>
        <w:sz w:val="22"/>
        <w:szCs w:val="22"/>
        <w:lang w:val="pt-PT" w:eastAsia="pt-PT" w:bidi="pt-PT"/>
      </w:rPr>
    </w:lvl>
    <w:lvl w:ilvl="1" w:tplc="6DFCBA74">
      <w:numFmt w:val="bullet"/>
      <w:lvlText w:val="•"/>
      <w:lvlJc w:val="left"/>
      <w:pPr>
        <w:ind w:left="1295" w:hanging="361"/>
      </w:pPr>
      <w:rPr>
        <w:rFonts w:hint="default"/>
        <w:lang w:val="pt-PT" w:eastAsia="pt-PT" w:bidi="pt-PT"/>
      </w:rPr>
    </w:lvl>
    <w:lvl w:ilvl="2" w:tplc="860E6E70">
      <w:numFmt w:val="bullet"/>
      <w:lvlText w:val="•"/>
      <w:lvlJc w:val="left"/>
      <w:pPr>
        <w:ind w:left="2111" w:hanging="361"/>
      </w:pPr>
      <w:rPr>
        <w:rFonts w:hint="default"/>
        <w:lang w:val="pt-PT" w:eastAsia="pt-PT" w:bidi="pt-PT"/>
      </w:rPr>
    </w:lvl>
    <w:lvl w:ilvl="3" w:tplc="4E687D74">
      <w:numFmt w:val="bullet"/>
      <w:lvlText w:val="•"/>
      <w:lvlJc w:val="left"/>
      <w:pPr>
        <w:ind w:left="2927" w:hanging="361"/>
      </w:pPr>
      <w:rPr>
        <w:rFonts w:hint="default"/>
        <w:lang w:val="pt-PT" w:eastAsia="pt-PT" w:bidi="pt-PT"/>
      </w:rPr>
    </w:lvl>
    <w:lvl w:ilvl="4" w:tplc="6D748A6A">
      <w:numFmt w:val="bullet"/>
      <w:lvlText w:val="•"/>
      <w:lvlJc w:val="left"/>
      <w:pPr>
        <w:ind w:left="3743" w:hanging="361"/>
      </w:pPr>
      <w:rPr>
        <w:rFonts w:hint="default"/>
        <w:lang w:val="pt-PT" w:eastAsia="pt-PT" w:bidi="pt-PT"/>
      </w:rPr>
    </w:lvl>
    <w:lvl w:ilvl="5" w:tplc="A1D856FE">
      <w:numFmt w:val="bullet"/>
      <w:lvlText w:val="•"/>
      <w:lvlJc w:val="left"/>
      <w:pPr>
        <w:ind w:left="4559" w:hanging="361"/>
      </w:pPr>
      <w:rPr>
        <w:rFonts w:hint="default"/>
        <w:lang w:val="pt-PT" w:eastAsia="pt-PT" w:bidi="pt-PT"/>
      </w:rPr>
    </w:lvl>
    <w:lvl w:ilvl="6" w:tplc="D102E83A">
      <w:numFmt w:val="bullet"/>
      <w:lvlText w:val="•"/>
      <w:lvlJc w:val="left"/>
      <w:pPr>
        <w:ind w:left="5375" w:hanging="361"/>
      </w:pPr>
      <w:rPr>
        <w:rFonts w:hint="default"/>
        <w:lang w:val="pt-PT" w:eastAsia="pt-PT" w:bidi="pt-PT"/>
      </w:rPr>
    </w:lvl>
    <w:lvl w:ilvl="7" w:tplc="AB2AF768">
      <w:numFmt w:val="bullet"/>
      <w:lvlText w:val="•"/>
      <w:lvlJc w:val="left"/>
      <w:pPr>
        <w:ind w:left="6191" w:hanging="361"/>
      </w:pPr>
      <w:rPr>
        <w:rFonts w:hint="default"/>
        <w:lang w:val="pt-PT" w:eastAsia="pt-PT" w:bidi="pt-PT"/>
      </w:rPr>
    </w:lvl>
    <w:lvl w:ilvl="8" w:tplc="DDD239EC">
      <w:numFmt w:val="bullet"/>
      <w:lvlText w:val="•"/>
      <w:lvlJc w:val="left"/>
      <w:pPr>
        <w:ind w:left="7007" w:hanging="361"/>
      </w:pPr>
      <w:rPr>
        <w:rFonts w:hint="default"/>
        <w:lang w:val="pt-PT" w:eastAsia="pt-PT" w:bidi="pt-PT"/>
      </w:rPr>
    </w:lvl>
  </w:abstractNum>
  <w:abstractNum w:abstractNumId="146">
    <w:nsid w:val="7BCC0BF9"/>
    <w:multiLevelType w:val="hybridMultilevel"/>
    <w:tmpl w:val="22685AC6"/>
    <w:lvl w:ilvl="0" w:tplc="F11C744A">
      <w:numFmt w:val="bullet"/>
      <w:lvlText w:val=""/>
      <w:lvlJc w:val="left"/>
      <w:pPr>
        <w:ind w:left="470" w:hanging="361"/>
      </w:pPr>
      <w:rPr>
        <w:rFonts w:ascii="Symbol" w:eastAsia="Symbol" w:hAnsi="Symbol" w:cs="Symbol" w:hint="default"/>
        <w:w w:val="100"/>
        <w:sz w:val="22"/>
        <w:szCs w:val="22"/>
        <w:lang w:val="pt-PT" w:eastAsia="pt-PT" w:bidi="pt-PT"/>
      </w:rPr>
    </w:lvl>
    <w:lvl w:ilvl="1" w:tplc="972294AE">
      <w:numFmt w:val="bullet"/>
      <w:lvlText w:val="•"/>
      <w:lvlJc w:val="left"/>
      <w:pPr>
        <w:ind w:left="1295" w:hanging="361"/>
      </w:pPr>
      <w:rPr>
        <w:rFonts w:hint="default"/>
        <w:lang w:val="pt-PT" w:eastAsia="pt-PT" w:bidi="pt-PT"/>
      </w:rPr>
    </w:lvl>
    <w:lvl w:ilvl="2" w:tplc="66BA6BD6">
      <w:numFmt w:val="bullet"/>
      <w:lvlText w:val="•"/>
      <w:lvlJc w:val="left"/>
      <w:pPr>
        <w:ind w:left="2111" w:hanging="361"/>
      </w:pPr>
      <w:rPr>
        <w:rFonts w:hint="default"/>
        <w:lang w:val="pt-PT" w:eastAsia="pt-PT" w:bidi="pt-PT"/>
      </w:rPr>
    </w:lvl>
    <w:lvl w:ilvl="3" w:tplc="5E50907E">
      <w:numFmt w:val="bullet"/>
      <w:lvlText w:val="•"/>
      <w:lvlJc w:val="left"/>
      <w:pPr>
        <w:ind w:left="2927" w:hanging="361"/>
      </w:pPr>
      <w:rPr>
        <w:rFonts w:hint="default"/>
        <w:lang w:val="pt-PT" w:eastAsia="pt-PT" w:bidi="pt-PT"/>
      </w:rPr>
    </w:lvl>
    <w:lvl w:ilvl="4" w:tplc="CBB68768">
      <w:numFmt w:val="bullet"/>
      <w:lvlText w:val="•"/>
      <w:lvlJc w:val="left"/>
      <w:pPr>
        <w:ind w:left="3743" w:hanging="361"/>
      </w:pPr>
      <w:rPr>
        <w:rFonts w:hint="default"/>
        <w:lang w:val="pt-PT" w:eastAsia="pt-PT" w:bidi="pt-PT"/>
      </w:rPr>
    </w:lvl>
    <w:lvl w:ilvl="5" w:tplc="091E1CA2">
      <w:numFmt w:val="bullet"/>
      <w:lvlText w:val="•"/>
      <w:lvlJc w:val="left"/>
      <w:pPr>
        <w:ind w:left="4559" w:hanging="361"/>
      </w:pPr>
      <w:rPr>
        <w:rFonts w:hint="default"/>
        <w:lang w:val="pt-PT" w:eastAsia="pt-PT" w:bidi="pt-PT"/>
      </w:rPr>
    </w:lvl>
    <w:lvl w:ilvl="6" w:tplc="DD6898E0">
      <w:numFmt w:val="bullet"/>
      <w:lvlText w:val="•"/>
      <w:lvlJc w:val="left"/>
      <w:pPr>
        <w:ind w:left="5374" w:hanging="361"/>
      </w:pPr>
      <w:rPr>
        <w:rFonts w:hint="default"/>
        <w:lang w:val="pt-PT" w:eastAsia="pt-PT" w:bidi="pt-PT"/>
      </w:rPr>
    </w:lvl>
    <w:lvl w:ilvl="7" w:tplc="50E0FB36">
      <w:numFmt w:val="bullet"/>
      <w:lvlText w:val="•"/>
      <w:lvlJc w:val="left"/>
      <w:pPr>
        <w:ind w:left="6190" w:hanging="361"/>
      </w:pPr>
      <w:rPr>
        <w:rFonts w:hint="default"/>
        <w:lang w:val="pt-PT" w:eastAsia="pt-PT" w:bidi="pt-PT"/>
      </w:rPr>
    </w:lvl>
    <w:lvl w:ilvl="8" w:tplc="D5FEF628">
      <w:numFmt w:val="bullet"/>
      <w:lvlText w:val="•"/>
      <w:lvlJc w:val="left"/>
      <w:pPr>
        <w:ind w:left="7006" w:hanging="361"/>
      </w:pPr>
      <w:rPr>
        <w:rFonts w:hint="default"/>
        <w:lang w:val="pt-PT" w:eastAsia="pt-PT" w:bidi="pt-PT"/>
      </w:rPr>
    </w:lvl>
  </w:abstractNum>
  <w:abstractNum w:abstractNumId="147">
    <w:nsid w:val="7F6E6320"/>
    <w:multiLevelType w:val="hybridMultilevel"/>
    <w:tmpl w:val="301AB2C6"/>
    <w:lvl w:ilvl="0" w:tplc="D5662282">
      <w:numFmt w:val="bullet"/>
      <w:lvlText w:val=""/>
      <w:lvlJc w:val="left"/>
      <w:pPr>
        <w:ind w:left="470" w:hanging="361"/>
      </w:pPr>
      <w:rPr>
        <w:rFonts w:ascii="Symbol" w:eastAsia="Symbol" w:hAnsi="Symbol" w:cs="Symbol" w:hint="default"/>
        <w:w w:val="100"/>
        <w:sz w:val="22"/>
        <w:szCs w:val="22"/>
        <w:lang w:val="pt-PT" w:eastAsia="pt-PT" w:bidi="pt-PT"/>
      </w:rPr>
    </w:lvl>
    <w:lvl w:ilvl="1" w:tplc="3562599C">
      <w:numFmt w:val="bullet"/>
      <w:lvlText w:val="•"/>
      <w:lvlJc w:val="left"/>
      <w:pPr>
        <w:ind w:left="1295" w:hanging="361"/>
      </w:pPr>
      <w:rPr>
        <w:rFonts w:hint="default"/>
        <w:lang w:val="pt-PT" w:eastAsia="pt-PT" w:bidi="pt-PT"/>
      </w:rPr>
    </w:lvl>
    <w:lvl w:ilvl="2" w:tplc="0D224CA4">
      <w:numFmt w:val="bullet"/>
      <w:lvlText w:val="•"/>
      <w:lvlJc w:val="left"/>
      <w:pPr>
        <w:ind w:left="2111" w:hanging="361"/>
      </w:pPr>
      <w:rPr>
        <w:rFonts w:hint="default"/>
        <w:lang w:val="pt-PT" w:eastAsia="pt-PT" w:bidi="pt-PT"/>
      </w:rPr>
    </w:lvl>
    <w:lvl w:ilvl="3" w:tplc="A38A75E4">
      <w:numFmt w:val="bullet"/>
      <w:lvlText w:val="•"/>
      <w:lvlJc w:val="left"/>
      <w:pPr>
        <w:ind w:left="2927" w:hanging="361"/>
      </w:pPr>
      <w:rPr>
        <w:rFonts w:hint="default"/>
        <w:lang w:val="pt-PT" w:eastAsia="pt-PT" w:bidi="pt-PT"/>
      </w:rPr>
    </w:lvl>
    <w:lvl w:ilvl="4" w:tplc="133ADBEA">
      <w:numFmt w:val="bullet"/>
      <w:lvlText w:val="•"/>
      <w:lvlJc w:val="left"/>
      <w:pPr>
        <w:ind w:left="3743" w:hanging="361"/>
      </w:pPr>
      <w:rPr>
        <w:rFonts w:hint="default"/>
        <w:lang w:val="pt-PT" w:eastAsia="pt-PT" w:bidi="pt-PT"/>
      </w:rPr>
    </w:lvl>
    <w:lvl w:ilvl="5" w:tplc="4AF63568">
      <w:numFmt w:val="bullet"/>
      <w:lvlText w:val="•"/>
      <w:lvlJc w:val="left"/>
      <w:pPr>
        <w:ind w:left="4559" w:hanging="361"/>
      </w:pPr>
      <w:rPr>
        <w:rFonts w:hint="default"/>
        <w:lang w:val="pt-PT" w:eastAsia="pt-PT" w:bidi="pt-PT"/>
      </w:rPr>
    </w:lvl>
    <w:lvl w:ilvl="6" w:tplc="3064DD5E">
      <w:numFmt w:val="bullet"/>
      <w:lvlText w:val="•"/>
      <w:lvlJc w:val="left"/>
      <w:pPr>
        <w:ind w:left="5375" w:hanging="361"/>
      </w:pPr>
      <w:rPr>
        <w:rFonts w:hint="default"/>
        <w:lang w:val="pt-PT" w:eastAsia="pt-PT" w:bidi="pt-PT"/>
      </w:rPr>
    </w:lvl>
    <w:lvl w:ilvl="7" w:tplc="1C846FF6">
      <w:numFmt w:val="bullet"/>
      <w:lvlText w:val="•"/>
      <w:lvlJc w:val="left"/>
      <w:pPr>
        <w:ind w:left="6191" w:hanging="361"/>
      </w:pPr>
      <w:rPr>
        <w:rFonts w:hint="default"/>
        <w:lang w:val="pt-PT" w:eastAsia="pt-PT" w:bidi="pt-PT"/>
      </w:rPr>
    </w:lvl>
    <w:lvl w:ilvl="8" w:tplc="B5A8A0D2">
      <w:numFmt w:val="bullet"/>
      <w:lvlText w:val="•"/>
      <w:lvlJc w:val="left"/>
      <w:pPr>
        <w:ind w:left="7007" w:hanging="361"/>
      </w:pPr>
      <w:rPr>
        <w:rFonts w:hint="default"/>
        <w:lang w:val="pt-PT" w:eastAsia="pt-PT" w:bidi="pt-PT"/>
      </w:rPr>
    </w:lvl>
  </w:abstractNum>
  <w:num w:numId="1">
    <w:abstractNumId w:val="54"/>
  </w:num>
  <w:num w:numId="2">
    <w:abstractNumId w:val="84"/>
  </w:num>
  <w:num w:numId="3">
    <w:abstractNumId w:val="141"/>
  </w:num>
  <w:num w:numId="4">
    <w:abstractNumId w:val="88"/>
  </w:num>
  <w:num w:numId="5">
    <w:abstractNumId w:val="36"/>
  </w:num>
  <w:num w:numId="6">
    <w:abstractNumId w:val="146"/>
  </w:num>
  <w:num w:numId="7">
    <w:abstractNumId w:val="144"/>
  </w:num>
  <w:num w:numId="8">
    <w:abstractNumId w:val="21"/>
  </w:num>
  <w:num w:numId="9">
    <w:abstractNumId w:val="101"/>
  </w:num>
  <w:num w:numId="10">
    <w:abstractNumId w:val="96"/>
  </w:num>
  <w:num w:numId="11">
    <w:abstractNumId w:val="9"/>
  </w:num>
  <w:num w:numId="12">
    <w:abstractNumId w:val="15"/>
  </w:num>
  <w:num w:numId="13">
    <w:abstractNumId w:val="48"/>
  </w:num>
  <w:num w:numId="14">
    <w:abstractNumId w:val="92"/>
  </w:num>
  <w:num w:numId="15">
    <w:abstractNumId w:val="99"/>
  </w:num>
  <w:num w:numId="16">
    <w:abstractNumId w:val="113"/>
  </w:num>
  <w:num w:numId="17">
    <w:abstractNumId w:val="58"/>
  </w:num>
  <w:num w:numId="18">
    <w:abstractNumId w:val="60"/>
  </w:num>
  <w:num w:numId="19">
    <w:abstractNumId w:val="1"/>
  </w:num>
  <w:num w:numId="20">
    <w:abstractNumId w:val="70"/>
  </w:num>
  <w:num w:numId="21">
    <w:abstractNumId w:val="49"/>
  </w:num>
  <w:num w:numId="22">
    <w:abstractNumId w:val="56"/>
  </w:num>
  <w:num w:numId="23">
    <w:abstractNumId w:val="7"/>
  </w:num>
  <w:num w:numId="24">
    <w:abstractNumId w:val="105"/>
  </w:num>
  <w:num w:numId="25">
    <w:abstractNumId w:val="57"/>
  </w:num>
  <w:num w:numId="26">
    <w:abstractNumId w:val="103"/>
  </w:num>
  <w:num w:numId="27">
    <w:abstractNumId w:val="139"/>
  </w:num>
  <w:num w:numId="28">
    <w:abstractNumId w:val="17"/>
  </w:num>
  <w:num w:numId="29">
    <w:abstractNumId w:val="63"/>
  </w:num>
  <w:num w:numId="30">
    <w:abstractNumId w:val="51"/>
  </w:num>
  <w:num w:numId="31">
    <w:abstractNumId w:val="122"/>
  </w:num>
  <w:num w:numId="32">
    <w:abstractNumId w:val="47"/>
  </w:num>
  <w:num w:numId="33">
    <w:abstractNumId w:val="26"/>
  </w:num>
  <w:num w:numId="34">
    <w:abstractNumId w:val="81"/>
  </w:num>
  <w:num w:numId="35">
    <w:abstractNumId w:val="77"/>
  </w:num>
  <w:num w:numId="36">
    <w:abstractNumId w:val="59"/>
  </w:num>
  <w:num w:numId="37">
    <w:abstractNumId w:val="136"/>
  </w:num>
  <w:num w:numId="38">
    <w:abstractNumId w:val="137"/>
  </w:num>
  <w:num w:numId="39">
    <w:abstractNumId w:val="55"/>
  </w:num>
  <w:num w:numId="40">
    <w:abstractNumId w:val="100"/>
  </w:num>
  <w:num w:numId="41">
    <w:abstractNumId w:val="128"/>
  </w:num>
  <w:num w:numId="42">
    <w:abstractNumId w:val="33"/>
  </w:num>
  <w:num w:numId="43">
    <w:abstractNumId w:val="142"/>
  </w:num>
  <w:num w:numId="44">
    <w:abstractNumId w:val="131"/>
  </w:num>
  <w:num w:numId="45">
    <w:abstractNumId w:val="117"/>
  </w:num>
  <w:num w:numId="46">
    <w:abstractNumId w:val="20"/>
  </w:num>
  <w:num w:numId="47">
    <w:abstractNumId w:val="44"/>
  </w:num>
  <w:num w:numId="48">
    <w:abstractNumId w:val="28"/>
  </w:num>
  <w:num w:numId="49">
    <w:abstractNumId w:val="75"/>
  </w:num>
  <w:num w:numId="50">
    <w:abstractNumId w:val="23"/>
  </w:num>
  <w:num w:numId="51">
    <w:abstractNumId w:val="67"/>
  </w:num>
  <w:num w:numId="52">
    <w:abstractNumId w:val="53"/>
  </w:num>
  <w:num w:numId="53">
    <w:abstractNumId w:val="112"/>
  </w:num>
  <w:num w:numId="54">
    <w:abstractNumId w:val="138"/>
  </w:num>
  <w:num w:numId="55">
    <w:abstractNumId w:val="118"/>
  </w:num>
  <w:num w:numId="56">
    <w:abstractNumId w:val="127"/>
  </w:num>
  <w:num w:numId="57">
    <w:abstractNumId w:val="74"/>
  </w:num>
  <w:num w:numId="58">
    <w:abstractNumId w:val="32"/>
  </w:num>
  <w:num w:numId="59">
    <w:abstractNumId w:val="95"/>
  </w:num>
  <w:num w:numId="60">
    <w:abstractNumId w:val="94"/>
  </w:num>
  <w:num w:numId="61">
    <w:abstractNumId w:val="61"/>
  </w:num>
  <w:num w:numId="62">
    <w:abstractNumId w:val="133"/>
  </w:num>
  <w:num w:numId="63">
    <w:abstractNumId w:val="4"/>
  </w:num>
  <w:num w:numId="64">
    <w:abstractNumId w:val="3"/>
  </w:num>
  <w:num w:numId="65">
    <w:abstractNumId w:val="52"/>
  </w:num>
  <w:num w:numId="66">
    <w:abstractNumId w:val="34"/>
  </w:num>
  <w:num w:numId="67">
    <w:abstractNumId w:val="37"/>
  </w:num>
  <w:num w:numId="68">
    <w:abstractNumId w:val="72"/>
  </w:num>
  <w:num w:numId="69">
    <w:abstractNumId w:val="76"/>
  </w:num>
  <w:num w:numId="70">
    <w:abstractNumId w:val="24"/>
  </w:num>
  <w:num w:numId="71">
    <w:abstractNumId w:val="130"/>
  </w:num>
  <w:num w:numId="72">
    <w:abstractNumId w:val="87"/>
  </w:num>
  <w:num w:numId="73">
    <w:abstractNumId w:val="66"/>
  </w:num>
  <w:num w:numId="74">
    <w:abstractNumId w:val="43"/>
  </w:num>
  <w:num w:numId="75">
    <w:abstractNumId w:val="121"/>
  </w:num>
  <w:num w:numId="76">
    <w:abstractNumId w:val="64"/>
  </w:num>
  <w:num w:numId="77">
    <w:abstractNumId w:val="35"/>
  </w:num>
  <w:num w:numId="78">
    <w:abstractNumId w:val="115"/>
  </w:num>
  <w:num w:numId="79">
    <w:abstractNumId w:val="68"/>
  </w:num>
  <w:num w:numId="80">
    <w:abstractNumId w:val="134"/>
  </w:num>
  <w:num w:numId="81">
    <w:abstractNumId w:val="147"/>
  </w:num>
  <w:num w:numId="82">
    <w:abstractNumId w:val="5"/>
  </w:num>
  <w:num w:numId="83">
    <w:abstractNumId w:val="6"/>
  </w:num>
  <w:num w:numId="84">
    <w:abstractNumId w:val="25"/>
  </w:num>
  <w:num w:numId="85">
    <w:abstractNumId w:val="126"/>
  </w:num>
  <w:num w:numId="86">
    <w:abstractNumId w:val="11"/>
  </w:num>
  <w:num w:numId="87">
    <w:abstractNumId w:val="0"/>
  </w:num>
  <w:num w:numId="88">
    <w:abstractNumId w:val="2"/>
  </w:num>
  <w:num w:numId="89">
    <w:abstractNumId w:val="129"/>
  </w:num>
  <w:num w:numId="90">
    <w:abstractNumId w:val="116"/>
  </w:num>
  <w:num w:numId="91">
    <w:abstractNumId w:val="93"/>
  </w:num>
  <w:num w:numId="92">
    <w:abstractNumId w:val="98"/>
  </w:num>
  <w:num w:numId="93">
    <w:abstractNumId w:val="31"/>
  </w:num>
  <w:num w:numId="94">
    <w:abstractNumId w:val="120"/>
  </w:num>
  <w:num w:numId="95">
    <w:abstractNumId w:val="41"/>
  </w:num>
  <w:num w:numId="96">
    <w:abstractNumId w:val="50"/>
  </w:num>
  <w:num w:numId="97">
    <w:abstractNumId w:val="73"/>
  </w:num>
  <w:num w:numId="98">
    <w:abstractNumId w:val="125"/>
  </w:num>
  <w:num w:numId="99">
    <w:abstractNumId w:val="106"/>
  </w:num>
  <w:num w:numId="100">
    <w:abstractNumId w:val="16"/>
  </w:num>
  <w:num w:numId="101">
    <w:abstractNumId w:val="29"/>
  </w:num>
  <w:num w:numId="102">
    <w:abstractNumId w:val="80"/>
  </w:num>
  <w:num w:numId="103">
    <w:abstractNumId w:val="65"/>
  </w:num>
  <w:num w:numId="104">
    <w:abstractNumId w:val="39"/>
  </w:num>
  <w:num w:numId="105">
    <w:abstractNumId w:val="19"/>
  </w:num>
  <w:num w:numId="106">
    <w:abstractNumId w:val="143"/>
  </w:num>
  <w:num w:numId="107">
    <w:abstractNumId w:val="123"/>
  </w:num>
  <w:num w:numId="108">
    <w:abstractNumId w:val="90"/>
  </w:num>
  <w:num w:numId="109">
    <w:abstractNumId w:val="89"/>
  </w:num>
  <w:num w:numId="110">
    <w:abstractNumId w:val="62"/>
  </w:num>
  <w:num w:numId="111">
    <w:abstractNumId w:val="135"/>
  </w:num>
  <w:num w:numId="112">
    <w:abstractNumId w:val="46"/>
  </w:num>
  <w:num w:numId="113">
    <w:abstractNumId w:val="140"/>
  </w:num>
  <w:num w:numId="114">
    <w:abstractNumId w:val="83"/>
  </w:num>
  <w:num w:numId="115">
    <w:abstractNumId w:val="91"/>
  </w:num>
  <w:num w:numId="116">
    <w:abstractNumId w:val="104"/>
  </w:num>
  <w:num w:numId="117">
    <w:abstractNumId w:val="22"/>
  </w:num>
  <w:num w:numId="118">
    <w:abstractNumId w:val="8"/>
  </w:num>
  <w:num w:numId="119">
    <w:abstractNumId w:val="27"/>
  </w:num>
  <w:num w:numId="120">
    <w:abstractNumId w:val="145"/>
  </w:num>
  <w:num w:numId="121">
    <w:abstractNumId w:val="102"/>
  </w:num>
  <w:num w:numId="122">
    <w:abstractNumId w:val="38"/>
  </w:num>
  <w:num w:numId="123">
    <w:abstractNumId w:val="45"/>
  </w:num>
  <w:num w:numId="124">
    <w:abstractNumId w:val="42"/>
  </w:num>
  <w:num w:numId="125">
    <w:abstractNumId w:val="97"/>
  </w:num>
  <w:num w:numId="126">
    <w:abstractNumId w:val="111"/>
  </w:num>
  <w:num w:numId="127">
    <w:abstractNumId w:val="71"/>
  </w:num>
  <w:num w:numId="128">
    <w:abstractNumId w:val="12"/>
  </w:num>
  <w:num w:numId="129">
    <w:abstractNumId w:val="109"/>
  </w:num>
  <w:num w:numId="130">
    <w:abstractNumId w:val="79"/>
  </w:num>
  <w:num w:numId="131">
    <w:abstractNumId w:val="40"/>
  </w:num>
  <w:num w:numId="132">
    <w:abstractNumId w:val="108"/>
  </w:num>
  <w:num w:numId="133">
    <w:abstractNumId w:val="132"/>
  </w:num>
  <w:num w:numId="134">
    <w:abstractNumId w:val="18"/>
  </w:num>
  <w:num w:numId="135">
    <w:abstractNumId w:val="119"/>
  </w:num>
  <w:num w:numId="136">
    <w:abstractNumId w:val="85"/>
  </w:num>
  <w:num w:numId="137">
    <w:abstractNumId w:val="110"/>
  </w:num>
  <w:num w:numId="138">
    <w:abstractNumId w:val="82"/>
  </w:num>
  <w:num w:numId="139">
    <w:abstractNumId w:val="13"/>
  </w:num>
  <w:num w:numId="140">
    <w:abstractNumId w:val="124"/>
  </w:num>
  <w:num w:numId="141">
    <w:abstractNumId w:val="114"/>
  </w:num>
  <w:num w:numId="142">
    <w:abstractNumId w:val="30"/>
  </w:num>
  <w:num w:numId="143">
    <w:abstractNumId w:val="78"/>
  </w:num>
  <w:num w:numId="144">
    <w:abstractNumId w:val="86"/>
  </w:num>
  <w:num w:numId="145">
    <w:abstractNumId w:val="10"/>
  </w:num>
  <w:num w:numId="146">
    <w:abstractNumId w:val="69"/>
  </w:num>
  <w:num w:numId="147">
    <w:abstractNumId w:val="14"/>
  </w:num>
  <w:num w:numId="148">
    <w:abstractNumId w:val="107"/>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hyphenationZone w:val="425"/>
  <w:drawingGridHorizontalSpacing w:val="11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644"/>
    <w:rsid w:val="000710EC"/>
    <w:rsid w:val="00071C64"/>
    <w:rsid w:val="0008004B"/>
    <w:rsid w:val="00091BDA"/>
    <w:rsid w:val="001104AC"/>
    <w:rsid w:val="001327B6"/>
    <w:rsid w:val="00136476"/>
    <w:rsid w:val="00174078"/>
    <w:rsid w:val="001876DA"/>
    <w:rsid w:val="00225365"/>
    <w:rsid w:val="00232C8A"/>
    <w:rsid w:val="00234BD5"/>
    <w:rsid w:val="00267481"/>
    <w:rsid w:val="00271A94"/>
    <w:rsid w:val="002B626E"/>
    <w:rsid w:val="002D74C3"/>
    <w:rsid w:val="002E1A8F"/>
    <w:rsid w:val="002E6ECD"/>
    <w:rsid w:val="00320317"/>
    <w:rsid w:val="003575B1"/>
    <w:rsid w:val="003B7739"/>
    <w:rsid w:val="003D3B24"/>
    <w:rsid w:val="003E3C9B"/>
    <w:rsid w:val="003F19BC"/>
    <w:rsid w:val="004619C6"/>
    <w:rsid w:val="00462AEA"/>
    <w:rsid w:val="004719B9"/>
    <w:rsid w:val="0047375F"/>
    <w:rsid w:val="004A3644"/>
    <w:rsid w:val="004C1160"/>
    <w:rsid w:val="00513219"/>
    <w:rsid w:val="005556E0"/>
    <w:rsid w:val="00592991"/>
    <w:rsid w:val="0059519E"/>
    <w:rsid w:val="00595A10"/>
    <w:rsid w:val="00674AF6"/>
    <w:rsid w:val="006955FA"/>
    <w:rsid w:val="006957A9"/>
    <w:rsid w:val="006B7161"/>
    <w:rsid w:val="006C350F"/>
    <w:rsid w:val="006D0E28"/>
    <w:rsid w:val="006E5572"/>
    <w:rsid w:val="007035A2"/>
    <w:rsid w:val="00715386"/>
    <w:rsid w:val="00715D44"/>
    <w:rsid w:val="00724728"/>
    <w:rsid w:val="00733C69"/>
    <w:rsid w:val="0075202C"/>
    <w:rsid w:val="0078523B"/>
    <w:rsid w:val="007B2D8D"/>
    <w:rsid w:val="007D362D"/>
    <w:rsid w:val="0083278B"/>
    <w:rsid w:val="008365A4"/>
    <w:rsid w:val="008B308B"/>
    <w:rsid w:val="008B528C"/>
    <w:rsid w:val="008E1466"/>
    <w:rsid w:val="008F1F12"/>
    <w:rsid w:val="008F3448"/>
    <w:rsid w:val="0090026E"/>
    <w:rsid w:val="0091487D"/>
    <w:rsid w:val="00920D9C"/>
    <w:rsid w:val="0092783C"/>
    <w:rsid w:val="00935D5B"/>
    <w:rsid w:val="00961161"/>
    <w:rsid w:val="009B09C7"/>
    <w:rsid w:val="009B3C32"/>
    <w:rsid w:val="009C11AE"/>
    <w:rsid w:val="00A23AA4"/>
    <w:rsid w:val="00A5549C"/>
    <w:rsid w:val="00A83619"/>
    <w:rsid w:val="00B05646"/>
    <w:rsid w:val="00B73EA1"/>
    <w:rsid w:val="00BD58D0"/>
    <w:rsid w:val="00BF7C3A"/>
    <w:rsid w:val="00C034E9"/>
    <w:rsid w:val="00C36640"/>
    <w:rsid w:val="00C465CC"/>
    <w:rsid w:val="00C5701A"/>
    <w:rsid w:val="00CB2C3F"/>
    <w:rsid w:val="00D253D2"/>
    <w:rsid w:val="00D4675A"/>
    <w:rsid w:val="00D631AA"/>
    <w:rsid w:val="00D64A97"/>
    <w:rsid w:val="00DE6979"/>
    <w:rsid w:val="00E11940"/>
    <w:rsid w:val="00E17D24"/>
    <w:rsid w:val="00E256E0"/>
    <w:rsid w:val="00E41380"/>
    <w:rsid w:val="00E64483"/>
    <w:rsid w:val="00E7005B"/>
    <w:rsid w:val="00E94D8E"/>
    <w:rsid w:val="00EB24B7"/>
    <w:rsid w:val="00EC3774"/>
    <w:rsid w:val="00EC5B3C"/>
    <w:rsid w:val="00EF4F48"/>
    <w:rsid w:val="00F10FC0"/>
    <w:rsid w:val="00F44374"/>
    <w:rsid w:val="00F6104D"/>
    <w:rsid w:val="00F73198"/>
    <w:rsid w:val="00FD2A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62134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pt-PT" w:eastAsia="pt-PT" w:bidi="pt-PT"/>
    </w:rPr>
  </w:style>
  <w:style w:type="paragraph" w:styleId="Ttulo1">
    <w:name w:val="heading 1"/>
    <w:basedOn w:val="Normal"/>
    <w:uiPriority w:val="1"/>
    <w:qFormat/>
    <w:pPr>
      <w:spacing w:before="13"/>
      <w:ind w:left="219"/>
      <w:outlineLvl w:val="0"/>
    </w:pPr>
    <w:rPr>
      <w:b/>
      <w:bCs/>
      <w:sz w:val="28"/>
      <w:szCs w:val="28"/>
    </w:rPr>
  </w:style>
  <w:style w:type="paragraph" w:styleId="Ttulo2">
    <w:name w:val="heading 2"/>
    <w:basedOn w:val="Normal"/>
    <w:uiPriority w:val="1"/>
    <w:qFormat/>
    <w:pPr>
      <w:spacing w:before="43"/>
      <w:ind w:left="1886" w:right="1833"/>
      <w:jc w:val="center"/>
      <w:outlineLvl w:val="1"/>
    </w:pPr>
    <w:rPr>
      <w:sz w:val="28"/>
      <w:szCs w:val="28"/>
    </w:rPr>
  </w:style>
  <w:style w:type="paragraph" w:styleId="Ttulo3">
    <w:name w:val="heading 3"/>
    <w:basedOn w:val="Normal"/>
    <w:uiPriority w:val="1"/>
    <w:qFormat/>
    <w:pPr>
      <w:ind w:left="219"/>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139"/>
      <w:ind w:left="219"/>
    </w:pPr>
  </w:style>
  <w:style w:type="paragraph" w:styleId="Corpodetexto">
    <w:name w:val="Body Text"/>
    <w:basedOn w:val="Normal"/>
    <w:uiPriority w:val="1"/>
    <w:qFormat/>
  </w:style>
  <w:style w:type="paragraph" w:styleId="PargrafodaLista">
    <w:name w:val="List Paragraph"/>
    <w:basedOn w:val="Normal"/>
    <w:uiPriority w:val="1"/>
    <w:qFormat/>
  </w:style>
  <w:style w:type="paragraph" w:customStyle="1" w:styleId="TableParagraph">
    <w:name w:val="Table Paragraph"/>
    <w:basedOn w:val="Normal"/>
    <w:uiPriority w:val="1"/>
    <w:qFormat/>
    <w:pPr>
      <w:ind w:left="110"/>
    </w:pPr>
  </w:style>
  <w:style w:type="paragraph" w:styleId="Textodebalo">
    <w:name w:val="Balloon Text"/>
    <w:basedOn w:val="Normal"/>
    <w:link w:val="TextodebaloChar"/>
    <w:uiPriority w:val="99"/>
    <w:semiHidden/>
    <w:unhideWhenUsed/>
    <w:rsid w:val="002B626E"/>
    <w:rPr>
      <w:rFonts w:ascii="Tahoma" w:hAnsi="Tahoma" w:cs="Tahoma"/>
      <w:sz w:val="16"/>
      <w:szCs w:val="16"/>
    </w:rPr>
  </w:style>
  <w:style w:type="character" w:customStyle="1" w:styleId="TextodebaloChar">
    <w:name w:val="Texto de balão Char"/>
    <w:basedOn w:val="Fontepargpadro"/>
    <w:link w:val="Textodebalo"/>
    <w:uiPriority w:val="99"/>
    <w:semiHidden/>
    <w:rsid w:val="002B626E"/>
    <w:rPr>
      <w:rFonts w:ascii="Tahoma" w:eastAsia="Calibri" w:hAnsi="Tahoma" w:cs="Tahoma"/>
      <w:sz w:val="16"/>
      <w:szCs w:val="16"/>
      <w:lang w:val="pt-PT" w:eastAsia="pt-PT" w:bidi="pt-PT"/>
    </w:rPr>
  </w:style>
  <w:style w:type="paragraph" w:styleId="Cabealho">
    <w:name w:val="header"/>
    <w:basedOn w:val="Normal"/>
    <w:link w:val="CabealhoChar"/>
    <w:uiPriority w:val="99"/>
    <w:unhideWhenUsed/>
    <w:rsid w:val="00F10FC0"/>
    <w:pPr>
      <w:tabs>
        <w:tab w:val="center" w:pos="4252"/>
        <w:tab w:val="right" w:pos="8504"/>
      </w:tabs>
    </w:pPr>
  </w:style>
  <w:style w:type="character" w:customStyle="1" w:styleId="CabealhoChar">
    <w:name w:val="Cabeçalho Char"/>
    <w:basedOn w:val="Fontepargpadro"/>
    <w:link w:val="Cabealho"/>
    <w:uiPriority w:val="99"/>
    <w:rsid w:val="00F10FC0"/>
    <w:rPr>
      <w:rFonts w:ascii="Calibri" w:eastAsia="Calibri" w:hAnsi="Calibri" w:cs="Calibri"/>
      <w:lang w:val="pt-PT" w:eastAsia="pt-PT" w:bidi="pt-PT"/>
    </w:rPr>
  </w:style>
  <w:style w:type="paragraph" w:styleId="Rodap">
    <w:name w:val="footer"/>
    <w:basedOn w:val="Normal"/>
    <w:link w:val="RodapChar"/>
    <w:uiPriority w:val="99"/>
    <w:unhideWhenUsed/>
    <w:rsid w:val="00F10FC0"/>
    <w:pPr>
      <w:tabs>
        <w:tab w:val="center" w:pos="4252"/>
        <w:tab w:val="right" w:pos="8504"/>
      </w:tabs>
    </w:pPr>
  </w:style>
  <w:style w:type="character" w:customStyle="1" w:styleId="RodapChar">
    <w:name w:val="Rodapé Char"/>
    <w:basedOn w:val="Fontepargpadro"/>
    <w:link w:val="Rodap"/>
    <w:uiPriority w:val="99"/>
    <w:rsid w:val="00F10FC0"/>
    <w:rPr>
      <w:rFonts w:ascii="Calibri" w:eastAsia="Calibri" w:hAnsi="Calibri" w:cs="Calibri"/>
      <w:lang w:val="pt-PT" w:eastAsia="pt-PT" w:bidi="pt-PT"/>
    </w:rPr>
  </w:style>
  <w:style w:type="table" w:styleId="Tabelacomgrade">
    <w:name w:val="Table Grid"/>
    <w:basedOn w:val="Tabelanormal"/>
    <w:uiPriority w:val="59"/>
    <w:rsid w:val="00B73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pt-PT" w:eastAsia="pt-PT" w:bidi="pt-PT"/>
    </w:rPr>
  </w:style>
  <w:style w:type="paragraph" w:styleId="Ttulo1">
    <w:name w:val="heading 1"/>
    <w:basedOn w:val="Normal"/>
    <w:uiPriority w:val="1"/>
    <w:qFormat/>
    <w:pPr>
      <w:spacing w:before="13"/>
      <w:ind w:left="219"/>
      <w:outlineLvl w:val="0"/>
    </w:pPr>
    <w:rPr>
      <w:b/>
      <w:bCs/>
      <w:sz w:val="28"/>
      <w:szCs w:val="28"/>
    </w:rPr>
  </w:style>
  <w:style w:type="paragraph" w:styleId="Ttulo2">
    <w:name w:val="heading 2"/>
    <w:basedOn w:val="Normal"/>
    <w:uiPriority w:val="1"/>
    <w:qFormat/>
    <w:pPr>
      <w:spacing w:before="43"/>
      <w:ind w:left="1886" w:right="1833"/>
      <w:jc w:val="center"/>
      <w:outlineLvl w:val="1"/>
    </w:pPr>
    <w:rPr>
      <w:sz w:val="28"/>
      <w:szCs w:val="28"/>
    </w:rPr>
  </w:style>
  <w:style w:type="paragraph" w:styleId="Ttulo3">
    <w:name w:val="heading 3"/>
    <w:basedOn w:val="Normal"/>
    <w:uiPriority w:val="1"/>
    <w:qFormat/>
    <w:pPr>
      <w:ind w:left="219"/>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139"/>
      <w:ind w:left="219"/>
    </w:pPr>
  </w:style>
  <w:style w:type="paragraph" w:styleId="Corpodetexto">
    <w:name w:val="Body Text"/>
    <w:basedOn w:val="Normal"/>
    <w:uiPriority w:val="1"/>
    <w:qFormat/>
  </w:style>
  <w:style w:type="paragraph" w:styleId="PargrafodaLista">
    <w:name w:val="List Paragraph"/>
    <w:basedOn w:val="Normal"/>
    <w:uiPriority w:val="1"/>
    <w:qFormat/>
  </w:style>
  <w:style w:type="paragraph" w:customStyle="1" w:styleId="TableParagraph">
    <w:name w:val="Table Paragraph"/>
    <w:basedOn w:val="Normal"/>
    <w:uiPriority w:val="1"/>
    <w:qFormat/>
    <w:pPr>
      <w:ind w:left="110"/>
    </w:pPr>
  </w:style>
  <w:style w:type="paragraph" w:styleId="Textodebalo">
    <w:name w:val="Balloon Text"/>
    <w:basedOn w:val="Normal"/>
    <w:link w:val="TextodebaloChar"/>
    <w:uiPriority w:val="99"/>
    <w:semiHidden/>
    <w:unhideWhenUsed/>
    <w:rsid w:val="002B626E"/>
    <w:rPr>
      <w:rFonts w:ascii="Tahoma" w:hAnsi="Tahoma" w:cs="Tahoma"/>
      <w:sz w:val="16"/>
      <w:szCs w:val="16"/>
    </w:rPr>
  </w:style>
  <w:style w:type="character" w:customStyle="1" w:styleId="TextodebaloChar">
    <w:name w:val="Texto de balão Char"/>
    <w:basedOn w:val="Fontepargpadro"/>
    <w:link w:val="Textodebalo"/>
    <w:uiPriority w:val="99"/>
    <w:semiHidden/>
    <w:rsid w:val="002B626E"/>
    <w:rPr>
      <w:rFonts w:ascii="Tahoma" w:eastAsia="Calibri" w:hAnsi="Tahoma" w:cs="Tahoma"/>
      <w:sz w:val="16"/>
      <w:szCs w:val="16"/>
      <w:lang w:val="pt-PT" w:eastAsia="pt-PT" w:bidi="pt-PT"/>
    </w:rPr>
  </w:style>
  <w:style w:type="paragraph" w:styleId="Cabealho">
    <w:name w:val="header"/>
    <w:basedOn w:val="Normal"/>
    <w:link w:val="CabealhoChar"/>
    <w:uiPriority w:val="99"/>
    <w:unhideWhenUsed/>
    <w:rsid w:val="00F10FC0"/>
    <w:pPr>
      <w:tabs>
        <w:tab w:val="center" w:pos="4252"/>
        <w:tab w:val="right" w:pos="8504"/>
      </w:tabs>
    </w:pPr>
  </w:style>
  <w:style w:type="character" w:customStyle="1" w:styleId="CabealhoChar">
    <w:name w:val="Cabeçalho Char"/>
    <w:basedOn w:val="Fontepargpadro"/>
    <w:link w:val="Cabealho"/>
    <w:uiPriority w:val="99"/>
    <w:rsid w:val="00F10FC0"/>
    <w:rPr>
      <w:rFonts w:ascii="Calibri" w:eastAsia="Calibri" w:hAnsi="Calibri" w:cs="Calibri"/>
      <w:lang w:val="pt-PT" w:eastAsia="pt-PT" w:bidi="pt-PT"/>
    </w:rPr>
  </w:style>
  <w:style w:type="paragraph" w:styleId="Rodap">
    <w:name w:val="footer"/>
    <w:basedOn w:val="Normal"/>
    <w:link w:val="RodapChar"/>
    <w:uiPriority w:val="99"/>
    <w:unhideWhenUsed/>
    <w:rsid w:val="00F10FC0"/>
    <w:pPr>
      <w:tabs>
        <w:tab w:val="center" w:pos="4252"/>
        <w:tab w:val="right" w:pos="8504"/>
      </w:tabs>
    </w:pPr>
  </w:style>
  <w:style w:type="character" w:customStyle="1" w:styleId="RodapChar">
    <w:name w:val="Rodapé Char"/>
    <w:basedOn w:val="Fontepargpadro"/>
    <w:link w:val="Rodap"/>
    <w:uiPriority w:val="99"/>
    <w:rsid w:val="00F10FC0"/>
    <w:rPr>
      <w:rFonts w:ascii="Calibri" w:eastAsia="Calibri" w:hAnsi="Calibri" w:cs="Calibri"/>
      <w:lang w:val="pt-PT" w:eastAsia="pt-PT" w:bidi="pt-PT"/>
    </w:rPr>
  </w:style>
  <w:style w:type="table" w:styleId="Tabelacomgrade">
    <w:name w:val="Table Grid"/>
    <w:basedOn w:val="Tabelanormal"/>
    <w:uiPriority w:val="59"/>
    <w:rsid w:val="00B73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yperlink" Target="http://www.fiocruz.br/biosseguranca/Bis/lab_virtual/luvas.html)" TargetMode="External"/><Relationship Id="rId3" Type="http://schemas.openxmlformats.org/officeDocument/2006/relationships/styles" Target="styles.xml"/><Relationship Id="rId21" Type="http://schemas.openxmlformats.org/officeDocument/2006/relationships/hyperlink" Target="http://www.anvisa.gov.br/hotsite/higienizacao_maos/higienizacao.ht"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www.fiocruz.br/"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anvisa.gov.br/hotsite/higienizacao_maos/higienizacao.ht" TargetMode="External"/><Relationship Id="rId29" Type="http://schemas.openxmlformats.org/officeDocument/2006/relationships/hyperlink" Target="http://portalsaude.saude.gov.br/index.php/o-ministerio/principal/secretarias/svs/doenca-diarreica-aguda-dd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anvisa.gov.br/hotsite/higienizacao_maos/higienizacao.ht"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anvisa.gov.br/hotsite/higienizacao_maos/higienizacao.ht" TargetMode="External"/><Relationship Id="rId28" Type="http://schemas.openxmlformats.org/officeDocument/2006/relationships/hyperlink" Target="http://www.saude.gov.br/" TargetMode="External"/><Relationship Id="rId10" Type="http://schemas.openxmlformats.org/officeDocument/2006/relationships/header" Target="header2.xml"/><Relationship Id="rId19" Type="http://schemas.openxmlformats.org/officeDocument/2006/relationships/hyperlink" Target="http://www.anvisa.gov.br/"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anvisa.gov.br/" TargetMode="External"/><Relationship Id="rId27" Type="http://schemas.openxmlformats.org/officeDocument/2006/relationships/hyperlink" Target="http://www.enfermagemnovidade.com.br/2014/07/sinais-vitais.html" TargetMode="External"/><Relationship Id="rId30" Type="http://schemas.openxmlformats.org/officeDocument/2006/relationships/hyperlink" Target="http://portalsaude.saude.gov.br/index.php/o-ministerio/principal/secretarias/svs/doenca-diarreica-aguda-dd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E5B68-38EC-41FB-A399-A969C8E56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1</Pages>
  <Words>14238</Words>
  <Characters>76887</Characters>
  <Application>Microsoft Office Word</Application>
  <DocSecurity>0</DocSecurity>
  <Lines>640</Lines>
  <Paragraphs>181</Paragraphs>
  <ScaleCrop>false</ScaleCrop>
  <HeadingPairs>
    <vt:vector size="2" baseType="variant">
      <vt:variant>
        <vt:lpstr>Título</vt:lpstr>
      </vt:variant>
      <vt:variant>
        <vt:i4>1</vt:i4>
      </vt:variant>
    </vt:vector>
  </HeadingPairs>
  <TitlesOfParts>
    <vt:vector size="1" baseType="lpstr">
      <vt:lpstr>Manual de procedimentos operacionais padrão (POP) de enfermagem</vt:lpstr>
    </vt:vector>
  </TitlesOfParts>
  <Company/>
  <LinksUpToDate>false</LinksUpToDate>
  <CharactersWithSpaces>90944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procedimentos operacionais padrão (POP) de enfermagem</dc:title>
  <dc:creator>SECRETARIA MUNICIPAL DE SAÚDE</dc:creator>
  <cp:lastModifiedBy>admin</cp:lastModifiedBy>
  <cp:revision>17</cp:revision>
  <cp:lastPrinted>2023-11-16T14:27:00Z</cp:lastPrinted>
  <dcterms:created xsi:type="dcterms:W3CDTF">2023-08-04T19:05:00Z</dcterms:created>
  <dcterms:modified xsi:type="dcterms:W3CDTF">2023-11-16T14:51:00Z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2017-10-31T00:00:00Z</vt:filetime>
  </property>
  <property fmtid="{D5CDD505-2E9C-101B-9397-08002B2CF9AE}" pid="3" name="Creator">
    <vt:lpwstr>Microsoft® Word 2016</vt:lpwstr>
  </property>
  <property fmtid="{D5CDD505-2E9C-101B-9397-08002B2CF9AE}" pid="4" name="LastSaved">
    <vt:filetime>2019-09-05T00:00:00Z</vt:filetime>
  </property>
</Properties>
</file>